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3E5" w:rsidRDefault="008F0838" w:rsidP="00683A80">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F757D8" w:rsidRPr="00683A80" w:rsidRDefault="00F757D8" w:rsidP="00683A80">
      <w:pPr>
        <w:tabs>
          <w:tab w:val="left" w:pos="6936"/>
        </w:tabs>
        <w:spacing w:after="0" w:line="240" w:lineRule="auto"/>
        <w:jc w:val="center"/>
        <w:rPr>
          <w:rFonts w:ascii="Times New Roman" w:hAnsi="Times New Roman" w:cs="Times New Roman"/>
          <w:color w:val="000000" w:themeColor="text1"/>
          <w:sz w:val="12"/>
          <w:szCs w:val="12"/>
        </w:rPr>
      </w:pPr>
    </w:p>
    <w:p w:rsidR="00BE606F" w:rsidRPr="00713631" w:rsidRDefault="00BE606F" w:rsidP="00BE606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713631">
        <w:rPr>
          <w:rFonts w:ascii="Times New Roman" w:eastAsia="Calibri" w:hAnsi="Times New Roman" w:cs="Times New Roman"/>
          <w:sz w:val="12"/>
          <w:szCs w:val="12"/>
        </w:rPr>
        <w:t>. Постановление администрации</w:t>
      </w:r>
      <w:r w:rsidRPr="00713631">
        <w:t xml:space="preserve"> </w:t>
      </w:r>
      <w:r w:rsidRPr="00713631">
        <w:rPr>
          <w:rFonts w:ascii="Times New Roman" w:eastAsia="Calibri" w:hAnsi="Times New Roman" w:cs="Times New Roman"/>
          <w:sz w:val="12"/>
          <w:szCs w:val="12"/>
        </w:rPr>
        <w:t xml:space="preserve"> </w:t>
      </w:r>
      <w:r w:rsidRPr="00BE606F">
        <w:rPr>
          <w:rFonts w:ascii="Times New Roman" w:eastAsia="Calibri" w:hAnsi="Times New Roman" w:cs="Times New Roman"/>
          <w:sz w:val="12"/>
          <w:szCs w:val="12"/>
        </w:rPr>
        <w:t xml:space="preserve">сельского поселения Сергиевск </w:t>
      </w:r>
      <w:r w:rsidRPr="00713631">
        <w:rPr>
          <w:rFonts w:ascii="Times New Roman" w:eastAsia="Calibri" w:hAnsi="Times New Roman" w:cs="Times New Roman"/>
          <w:sz w:val="12"/>
          <w:szCs w:val="12"/>
        </w:rPr>
        <w:t>муниципального района Сергиевский Самарской области</w:t>
      </w:r>
    </w:p>
    <w:p w:rsidR="00BE606F" w:rsidRDefault="00BE606F" w:rsidP="00BE606F">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№38 от 16 июля </w:t>
      </w:r>
      <w:r w:rsidRPr="00713631">
        <w:rPr>
          <w:rFonts w:ascii="Times New Roman" w:eastAsia="Calibri" w:hAnsi="Times New Roman" w:cs="Times New Roman"/>
          <w:sz w:val="12"/>
          <w:szCs w:val="12"/>
        </w:rPr>
        <w:t xml:space="preserve"> 2019г. «</w:t>
      </w:r>
      <w:r w:rsidRPr="00BE606F">
        <w:rPr>
          <w:rFonts w:ascii="Times New Roman" w:eastAsia="Calibri" w:hAnsi="Times New Roman" w:cs="Times New Roman"/>
          <w:sz w:val="12"/>
          <w:szCs w:val="12"/>
        </w:rPr>
        <w:t>Об утверждении проекта планировки территории и проекта межевания территории объекта «Обустройство Михайловского нефтяного месторождения» в границах  сельского поселения Сергиевск муниципального района Сергиевский Самарской области</w:t>
      </w:r>
      <w:r>
        <w:rPr>
          <w:rFonts w:ascii="Times New Roman" w:eastAsia="Calibri" w:hAnsi="Times New Roman" w:cs="Times New Roman"/>
          <w:sz w:val="12"/>
          <w:szCs w:val="12"/>
        </w:rPr>
        <w:t>»………………………...…………………………………………………………………………………………………………………</w:t>
      </w:r>
      <w:r w:rsidR="001160ED">
        <w:rPr>
          <w:rFonts w:ascii="Times New Roman" w:eastAsia="Calibri" w:hAnsi="Times New Roman" w:cs="Times New Roman"/>
          <w:sz w:val="12"/>
          <w:szCs w:val="12"/>
        </w:rPr>
        <w:t>…………</w:t>
      </w:r>
      <w:r>
        <w:rPr>
          <w:rFonts w:ascii="Times New Roman" w:eastAsia="Calibri" w:hAnsi="Times New Roman" w:cs="Times New Roman"/>
          <w:sz w:val="12"/>
          <w:szCs w:val="12"/>
        </w:rPr>
        <w:t>….</w:t>
      </w:r>
      <w:r w:rsidR="001160ED">
        <w:rPr>
          <w:rFonts w:ascii="Times New Roman" w:eastAsia="Calibri" w:hAnsi="Times New Roman" w:cs="Times New Roman"/>
          <w:sz w:val="12"/>
          <w:szCs w:val="12"/>
        </w:rPr>
        <w:t>3</w:t>
      </w:r>
    </w:p>
    <w:p w:rsidR="00BE606F" w:rsidRDefault="00BE606F" w:rsidP="00F757D8">
      <w:pPr>
        <w:tabs>
          <w:tab w:val="left" w:pos="284"/>
          <w:tab w:val="left" w:pos="3828"/>
        </w:tabs>
        <w:spacing w:after="0" w:line="240" w:lineRule="auto"/>
        <w:ind w:firstLine="284"/>
        <w:jc w:val="both"/>
        <w:rPr>
          <w:rFonts w:ascii="Times New Roman" w:eastAsia="Calibri" w:hAnsi="Times New Roman" w:cs="Times New Roman"/>
          <w:sz w:val="12"/>
          <w:szCs w:val="12"/>
        </w:rPr>
      </w:pPr>
    </w:p>
    <w:p w:rsidR="00D232E9" w:rsidRDefault="00BE606F" w:rsidP="00F757D8">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00F757D8">
        <w:rPr>
          <w:rFonts w:ascii="Times New Roman" w:eastAsia="Calibri" w:hAnsi="Times New Roman" w:cs="Times New Roman"/>
          <w:sz w:val="12"/>
          <w:szCs w:val="12"/>
        </w:rPr>
        <w:t xml:space="preserve">. </w:t>
      </w:r>
      <w:r w:rsidR="00F757D8" w:rsidRPr="00F757D8">
        <w:rPr>
          <w:rFonts w:ascii="Times New Roman" w:eastAsia="Calibri" w:hAnsi="Times New Roman" w:cs="Times New Roman"/>
          <w:sz w:val="12"/>
          <w:szCs w:val="12"/>
        </w:rPr>
        <w:t>ИНФОРМАЦИОННОЕ СООБЩЕНИЕ О ПРОВЕДЕН</w:t>
      </w:r>
      <w:proofErr w:type="gramStart"/>
      <w:r w:rsidR="00F757D8" w:rsidRPr="00F757D8">
        <w:rPr>
          <w:rFonts w:ascii="Times New Roman" w:eastAsia="Calibri" w:hAnsi="Times New Roman" w:cs="Times New Roman"/>
          <w:sz w:val="12"/>
          <w:szCs w:val="12"/>
        </w:rPr>
        <w:t>ИИ АУ</w:t>
      </w:r>
      <w:proofErr w:type="gramEnd"/>
      <w:r w:rsidR="00F757D8" w:rsidRPr="00F757D8">
        <w:rPr>
          <w:rFonts w:ascii="Times New Roman" w:eastAsia="Calibri" w:hAnsi="Times New Roman" w:cs="Times New Roman"/>
          <w:sz w:val="12"/>
          <w:szCs w:val="12"/>
        </w:rPr>
        <w:t>КЦИОНА</w:t>
      </w:r>
      <w:r w:rsidR="00F757D8">
        <w:rPr>
          <w:rFonts w:ascii="Times New Roman" w:eastAsia="Calibri" w:hAnsi="Times New Roman" w:cs="Times New Roman"/>
          <w:sz w:val="12"/>
          <w:szCs w:val="12"/>
        </w:rPr>
        <w:t>……………………………………………………</w:t>
      </w:r>
      <w:r w:rsidR="001160ED">
        <w:rPr>
          <w:rFonts w:ascii="Times New Roman" w:eastAsia="Calibri" w:hAnsi="Times New Roman" w:cs="Times New Roman"/>
          <w:sz w:val="12"/>
          <w:szCs w:val="12"/>
        </w:rPr>
        <w:t>…………………..</w:t>
      </w:r>
      <w:r w:rsidR="00F757D8">
        <w:rPr>
          <w:rFonts w:ascii="Times New Roman" w:eastAsia="Calibri" w:hAnsi="Times New Roman" w:cs="Times New Roman"/>
          <w:sz w:val="12"/>
          <w:szCs w:val="12"/>
        </w:rPr>
        <w:t>.</w:t>
      </w:r>
      <w:r w:rsidR="001160ED">
        <w:rPr>
          <w:rFonts w:ascii="Times New Roman" w:eastAsia="Calibri" w:hAnsi="Times New Roman" w:cs="Times New Roman"/>
          <w:sz w:val="12"/>
          <w:szCs w:val="12"/>
        </w:rPr>
        <w:t>3</w:t>
      </w:r>
    </w:p>
    <w:p w:rsidR="00F757D8" w:rsidRDefault="00F757D8" w:rsidP="00F45FB2">
      <w:pPr>
        <w:tabs>
          <w:tab w:val="left" w:pos="284"/>
          <w:tab w:val="left" w:pos="3828"/>
        </w:tabs>
        <w:spacing w:after="0" w:line="240" w:lineRule="auto"/>
        <w:jc w:val="both"/>
        <w:rPr>
          <w:rFonts w:ascii="Times New Roman" w:eastAsia="Calibri" w:hAnsi="Times New Roman" w:cs="Times New Roman"/>
          <w:sz w:val="12"/>
          <w:szCs w:val="12"/>
        </w:rPr>
      </w:pPr>
    </w:p>
    <w:p w:rsidR="002F2D4B" w:rsidRPr="00713631" w:rsidRDefault="002F2D4B" w:rsidP="002F2D4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Pr="00713631">
        <w:rPr>
          <w:rFonts w:ascii="Times New Roman" w:eastAsia="Calibri" w:hAnsi="Times New Roman" w:cs="Times New Roman"/>
          <w:sz w:val="12"/>
          <w:szCs w:val="12"/>
        </w:rPr>
        <w:t>. Постановление администрации</w:t>
      </w:r>
      <w:r w:rsidRPr="00713631">
        <w:t xml:space="preserve"> </w:t>
      </w:r>
      <w:r w:rsidRPr="00713631">
        <w:rPr>
          <w:rFonts w:ascii="Times New Roman" w:eastAsia="Calibri" w:hAnsi="Times New Roman" w:cs="Times New Roman"/>
          <w:sz w:val="12"/>
          <w:szCs w:val="12"/>
        </w:rPr>
        <w:t xml:space="preserve"> </w:t>
      </w:r>
      <w:r w:rsidRPr="00BE606F">
        <w:rPr>
          <w:rFonts w:ascii="Times New Roman" w:eastAsia="Calibri" w:hAnsi="Times New Roman" w:cs="Times New Roman"/>
          <w:sz w:val="12"/>
          <w:szCs w:val="12"/>
        </w:rPr>
        <w:t xml:space="preserve">сельского поселения </w:t>
      </w:r>
      <w:r w:rsidRPr="002F2D4B">
        <w:rPr>
          <w:rFonts w:ascii="Times New Roman" w:eastAsia="Calibri" w:hAnsi="Times New Roman" w:cs="Times New Roman"/>
          <w:sz w:val="12"/>
          <w:szCs w:val="12"/>
        </w:rPr>
        <w:t xml:space="preserve">Светлодольск </w:t>
      </w:r>
      <w:r w:rsidRPr="00713631">
        <w:rPr>
          <w:rFonts w:ascii="Times New Roman" w:eastAsia="Calibri" w:hAnsi="Times New Roman" w:cs="Times New Roman"/>
          <w:sz w:val="12"/>
          <w:szCs w:val="12"/>
        </w:rPr>
        <w:t>муниципального района Сергиевский Самарской области</w:t>
      </w:r>
    </w:p>
    <w:p w:rsidR="002F2D4B" w:rsidRDefault="002F2D4B" w:rsidP="002F2D4B">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 от 15 июля </w:t>
      </w:r>
      <w:r w:rsidRPr="00713631">
        <w:rPr>
          <w:rFonts w:ascii="Times New Roman" w:eastAsia="Calibri" w:hAnsi="Times New Roman" w:cs="Times New Roman"/>
          <w:sz w:val="12"/>
          <w:szCs w:val="12"/>
        </w:rPr>
        <w:t xml:space="preserve"> 2019г. «</w:t>
      </w:r>
      <w:r w:rsidRPr="002F2D4B">
        <w:rPr>
          <w:rFonts w:ascii="Times New Roman" w:eastAsia="Calibri" w:hAnsi="Times New Roman" w:cs="Times New Roman"/>
          <w:sz w:val="12"/>
          <w:szCs w:val="12"/>
        </w:rPr>
        <w:t>О подготовке проекта межевания территории объекта: «Проект межевания территории в границах территориальной зоны «Зона застройки малоэтажными жилыми домами» Ж</w:t>
      </w:r>
      <w:proofErr w:type="gramStart"/>
      <w:r w:rsidRPr="002F2D4B">
        <w:rPr>
          <w:rFonts w:ascii="Times New Roman" w:eastAsia="Calibri" w:hAnsi="Times New Roman" w:cs="Times New Roman"/>
          <w:sz w:val="12"/>
          <w:szCs w:val="12"/>
        </w:rPr>
        <w:t>2</w:t>
      </w:r>
      <w:proofErr w:type="gramEnd"/>
      <w:r w:rsidRPr="002F2D4B">
        <w:rPr>
          <w:rFonts w:ascii="Times New Roman" w:eastAsia="Calibri" w:hAnsi="Times New Roman" w:cs="Times New Roman"/>
          <w:sz w:val="12"/>
          <w:szCs w:val="12"/>
        </w:rPr>
        <w:t xml:space="preserve">, застроенной многоквартирными домами по адресам: </w:t>
      </w:r>
      <w:proofErr w:type="gramStart"/>
      <w:r w:rsidRPr="002F2D4B">
        <w:rPr>
          <w:rFonts w:ascii="Times New Roman" w:eastAsia="Calibri" w:hAnsi="Times New Roman" w:cs="Times New Roman"/>
          <w:sz w:val="12"/>
          <w:szCs w:val="12"/>
        </w:rPr>
        <w:t>Самарская обл., Сергиевский р-н, пос. Участок Сок, ул. Специалистов, д. 2; Самарская обл., Сергиевский р-н, пос. Участок Сок, ул. Специалистов, д. 4» в границах  сельского поселения Светлодольск муниципального района Сергиевский Самарской области</w:t>
      </w:r>
      <w:r>
        <w:rPr>
          <w:rFonts w:ascii="Times New Roman" w:eastAsia="Calibri" w:hAnsi="Times New Roman" w:cs="Times New Roman"/>
          <w:sz w:val="12"/>
          <w:szCs w:val="12"/>
        </w:rPr>
        <w:t>»………………………...………………………</w:t>
      </w:r>
      <w:r w:rsidR="001160ED">
        <w:rPr>
          <w:rFonts w:ascii="Times New Roman" w:eastAsia="Calibri" w:hAnsi="Times New Roman" w:cs="Times New Roman"/>
          <w:sz w:val="12"/>
          <w:szCs w:val="12"/>
        </w:rPr>
        <w:t>…………</w:t>
      </w:r>
      <w:r>
        <w:rPr>
          <w:rFonts w:ascii="Times New Roman" w:eastAsia="Calibri" w:hAnsi="Times New Roman" w:cs="Times New Roman"/>
          <w:sz w:val="12"/>
          <w:szCs w:val="12"/>
        </w:rPr>
        <w:t>……….</w:t>
      </w:r>
      <w:r w:rsidR="001160ED">
        <w:rPr>
          <w:rFonts w:ascii="Times New Roman" w:eastAsia="Calibri" w:hAnsi="Times New Roman" w:cs="Times New Roman"/>
          <w:sz w:val="12"/>
          <w:szCs w:val="12"/>
        </w:rPr>
        <w:t>4</w:t>
      </w:r>
      <w:proofErr w:type="gramEnd"/>
    </w:p>
    <w:p w:rsidR="00F757D8" w:rsidRDefault="00F757D8" w:rsidP="00F45FB2">
      <w:pPr>
        <w:tabs>
          <w:tab w:val="left" w:pos="284"/>
          <w:tab w:val="left" w:pos="3828"/>
        </w:tabs>
        <w:spacing w:after="0" w:line="240" w:lineRule="auto"/>
        <w:jc w:val="both"/>
        <w:rPr>
          <w:rFonts w:ascii="Times New Roman" w:eastAsia="Calibri" w:hAnsi="Times New Roman" w:cs="Times New Roman"/>
          <w:sz w:val="12"/>
          <w:szCs w:val="12"/>
        </w:rPr>
      </w:pPr>
    </w:p>
    <w:p w:rsidR="002300B7" w:rsidRPr="00713631" w:rsidRDefault="002300B7" w:rsidP="002300B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713631">
        <w:rPr>
          <w:rFonts w:ascii="Times New Roman" w:eastAsia="Calibri" w:hAnsi="Times New Roman" w:cs="Times New Roman"/>
          <w:sz w:val="12"/>
          <w:szCs w:val="12"/>
        </w:rPr>
        <w:t xml:space="preserve"> Постановление администрации</w:t>
      </w:r>
      <w:r w:rsidRPr="00713631">
        <w:t xml:space="preserve"> </w:t>
      </w:r>
      <w:r w:rsidRPr="00713631">
        <w:rPr>
          <w:rFonts w:ascii="Times New Roman" w:eastAsia="Calibri" w:hAnsi="Times New Roman" w:cs="Times New Roman"/>
          <w:sz w:val="12"/>
          <w:szCs w:val="12"/>
        </w:rPr>
        <w:t xml:space="preserve"> </w:t>
      </w:r>
      <w:r w:rsidRPr="00BE606F">
        <w:rPr>
          <w:rFonts w:ascii="Times New Roman" w:eastAsia="Calibri" w:hAnsi="Times New Roman" w:cs="Times New Roman"/>
          <w:sz w:val="12"/>
          <w:szCs w:val="12"/>
        </w:rPr>
        <w:t xml:space="preserve">сельского поселения </w:t>
      </w:r>
      <w:r w:rsidRPr="002300B7">
        <w:rPr>
          <w:rFonts w:ascii="Times New Roman" w:eastAsia="Calibri" w:hAnsi="Times New Roman" w:cs="Times New Roman"/>
          <w:sz w:val="12"/>
          <w:szCs w:val="12"/>
        </w:rPr>
        <w:t xml:space="preserve">Воротнее </w:t>
      </w:r>
      <w:r w:rsidRPr="00713631">
        <w:rPr>
          <w:rFonts w:ascii="Times New Roman" w:eastAsia="Calibri" w:hAnsi="Times New Roman" w:cs="Times New Roman"/>
          <w:sz w:val="12"/>
          <w:szCs w:val="12"/>
        </w:rPr>
        <w:t>муниципального района Сергиевский Самарской области</w:t>
      </w:r>
    </w:p>
    <w:p w:rsidR="002300B7" w:rsidRDefault="002300B7" w:rsidP="002300B7">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№26 от 15 июля </w:t>
      </w:r>
      <w:r w:rsidRPr="00713631">
        <w:rPr>
          <w:rFonts w:ascii="Times New Roman" w:eastAsia="Calibri" w:hAnsi="Times New Roman" w:cs="Times New Roman"/>
          <w:sz w:val="12"/>
          <w:szCs w:val="12"/>
        </w:rPr>
        <w:t xml:space="preserve"> 2019г. «</w:t>
      </w:r>
      <w:r w:rsidRPr="002300B7">
        <w:rPr>
          <w:rFonts w:ascii="Times New Roman" w:eastAsia="Calibri" w:hAnsi="Times New Roman" w:cs="Times New Roman"/>
          <w:sz w:val="12"/>
          <w:szCs w:val="12"/>
        </w:rPr>
        <w:t>О подготовке проекта межевания территории объекта: «Проект межевания территории в границах территориальной зоны «Зона застройки малоэтажными жилыми домами» Ж</w:t>
      </w:r>
      <w:proofErr w:type="gramStart"/>
      <w:r w:rsidRPr="002300B7">
        <w:rPr>
          <w:rFonts w:ascii="Times New Roman" w:eastAsia="Calibri" w:hAnsi="Times New Roman" w:cs="Times New Roman"/>
          <w:sz w:val="12"/>
          <w:szCs w:val="12"/>
        </w:rPr>
        <w:t>2</w:t>
      </w:r>
      <w:proofErr w:type="gramEnd"/>
      <w:r w:rsidRPr="002300B7">
        <w:rPr>
          <w:rFonts w:ascii="Times New Roman" w:eastAsia="Calibri" w:hAnsi="Times New Roman" w:cs="Times New Roman"/>
          <w:sz w:val="12"/>
          <w:szCs w:val="12"/>
        </w:rPr>
        <w:t xml:space="preserve">, застроенной многоквартирными домами по адресам: </w:t>
      </w:r>
      <w:proofErr w:type="gramStart"/>
      <w:r w:rsidRPr="002300B7">
        <w:rPr>
          <w:rFonts w:ascii="Times New Roman" w:eastAsia="Calibri" w:hAnsi="Times New Roman" w:cs="Times New Roman"/>
          <w:sz w:val="12"/>
          <w:szCs w:val="12"/>
        </w:rPr>
        <w:t>Самарская обл., Сергиевский р-н, с. Воротнее, ул. Почтовая, д. 2; Самарская обл., Сергиевский р-н, с. Воротнее, ул. Почтовая, д. 4» в границах  сельского поселения Воротнее муниципального района Сергиевский Самарской области</w:t>
      </w:r>
      <w:r>
        <w:rPr>
          <w:rFonts w:ascii="Times New Roman" w:eastAsia="Calibri" w:hAnsi="Times New Roman" w:cs="Times New Roman"/>
          <w:sz w:val="12"/>
          <w:szCs w:val="12"/>
        </w:rPr>
        <w:t>»………………………...………………………………………………………</w:t>
      </w:r>
      <w:r w:rsidR="001160ED">
        <w:rPr>
          <w:rFonts w:ascii="Times New Roman" w:eastAsia="Calibri" w:hAnsi="Times New Roman" w:cs="Times New Roman"/>
          <w:sz w:val="12"/>
          <w:szCs w:val="12"/>
        </w:rPr>
        <w:t>…………….</w:t>
      </w:r>
      <w:r>
        <w:rPr>
          <w:rFonts w:ascii="Times New Roman" w:eastAsia="Calibri" w:hAnsi="Times New Roman" w:cs="Times New Roman"/>
          <w:sz w:val="12"/>
          <w:szCs w:val="12"/>
        </w:rPr>
        <w:t>…</w:t>
      </w:r>
      <w:r w:rsidR="001160ED">
        <w:rPr>
          <w:rFonts w:ascii="Times New Roman" w:eastAsia="Calibri" w:hAnsi="Times New Roman" w:cs="Times New Roman"/>
          <w:sz w:val="12"/>
          <w:szCs w:val="12"/>
        </w:rPr>
        <w:t>5</w:t>
      </w:r>
      <w:proofErr w:type="gramEnd"/>
    </w:p>
    <w:p w:rsidR="002F2D4B" w:rsidRDefault="002F2D4B" w:rsidP="00F45FB2">
      <w:pPr>
        <w:tabs>
          <w:tab w:val="left" w:pos="284"/>
          <w:tab w:val="left" w:pos="3828"/>
        </w:tabs>
        <w:spacing w:after="0" w:line="240" w:lineRule="auto"/>
        <w:jc w:val="both"/>
        <w:rPr>
          <w:rFonts w:ascii="Times New Roman" w:eastAsia="Calibri" w:hAnsi="Times New Roman" w:cs="Times New Roman"/>
          <w:sz w:val="12"/>
          <w:szCs w:val="12"/>
        </w:rPr>
      </w:pPr>
    </w:p>
    <w:p w:rsidR="000467A1" w:rsidRPr="00713631" w:rsidRDefault="000467A1" w:rsidP="000467A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w:t>
      </w:r>
      <w:r w:rsidRPr="00713631">
        <w:rPr>
          <w:rFonts w:ascii="Times New Roman" w:eastAsia="Calibri" w:hAnsi="Times New Roman" w:cs="Times New Roman"/>
          <w:sz w:val="12"/>
          <w:szCs w:val="12"/>
        </w:rPr>
        <w:t>. Постановление администрации</w:t>
      </w:r>
      <w:r w:rsidRPr="00713631">
        <w:t xml:space="preserve"> </w:t>
      </w:r>
      <w:r w:rsidRPr="00713631">
        <w:rPr>
          <w:rFonts w:ascii="Times New Roman" w:eastAsia="Calibri" w:hAnsi="Times New Roman" w:cs="Times New Roman"/>
          <w:sz w:val="12"/>
          <w:szCs w:val="12"/>
        </w:rPr>
        <w:t xml:space="preserve"> </w:t>
      </w:r>
      <w:r w:rsidRPr="00BE606F">
        <w:rPr>
          <w:rFonts w:ascii="Times New Roman" w:eastAsia="Calibri" w:hAnsi="Times New Roman" w:cs="Times New Roman"/>
          <w:sz w:val="12"/>
          <w:szCs w:val="12"/>
        </w:rPr>
        <w:t xml:space="preserve">сельского поселения </w:t>
      </w:r>
      <w:r w:rsidRPr="002F2D4B">
        <w:rPr>
          <w:rFonts w:ascii="Times New Roman" w:eastAsia="Calibri" w:hAnsi="Times New Roman" w:cs="Times New Roman"/>
          <w:sz w:val="12"/>
          <w:szCs w:val="12"/>
        </w:rPr>
        <w:t xml:space="preserve">Светлодольск </w:t>
      </w:r>
      <w:r w:rsidRPr="00713631">
        <w:rPr>
          <w:rFonts w:ascii="Times New Roman" w:eastAsia="Calibri" w:hAnsi="Times New Roman" w:cs="Times New Roman"/>
          <w:sz w:val="12"/>
          <w:szCs w:val="12"/>
        </w:rPr>
        <w:t>муниципального района Сергиевский Самарской области</w:t>
      </w:r>
    </w:p>
    <w:p w:rsidR="000467A1" w:rsidRDefault="000467A1" w:rsidP="000467A1">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№28 от 15 июля </w:t>
      </w:r>
      <w:r w:rsidRPr="00713631">
        <w:rPr>
          <w:rFonts w:ascii="Times New Roman" w:eastAsia="Calibri" w:hAnsi="Times New Roman" w:cs="Times New Roman"/>
          <w:sz w:val="12"/>
          <w:szCs w:val="12"/>
        </w:rPr>
        <w:t xml:space="preserve"> 2019г. «</w:t>
      </w:r>
      <w:r w:rsidRPr="000467A1">
        <w:rPr>
          <w:rFonts w:ascii="Times New Roman" w:eastAsia="Calibri" w:hAnsi="Times New Roman" w:cs="Times New Roman"/>
          <w:sz w:val="12"/>
          <w:szCs w:val="12"/>
        </w:rPr>
        <w:t>О подготовке проекта межевания территории объекта: «Проект межевания территории в границах территориальной зоны «Зона застройки малоэтажными жилыми домами» Ж</w:t>
      </w:r>
      <w:proofErr w:type="gramStart"/>
      <w:r w:rsidRPr="000467A1">
        <w:rPr>
          <w:rFonts w:ascii="Times New Roman" w:eastAsia="Calibri" w:hAnsi="Times New Roman" w:cs="Times New Roman"/>
          <w:sz w:val="12"/>
          <w:szCs w:val="12"/>
        </w:rPr>
        <w:t>2</w:t>
      </w:r>
      <w:proofErr w:type="gramEnd"/>
      <w:r w:rsidRPr="000467A1">
        <w:rPr>
          <w:rFonts w:ascii="Times New Roman" w:eastAsia="Calibri" w:hAnsi="Times New Roman" w:cs="Times New Roman"/>
          <w:sz w:val="12"/>
          <w:szCs w:val="12"/>
        </w:rPr>
        <w:t xml:space="preserve">, застроенной многоквартирными домами по адресам: </w:t>
      </w:r>
      <w:proofErr w:type="gramStart"/>
      <w:r w:rsidRPr="000467A1">
        <w:rPr>
          <w:rFonts w:ascii="Times New Roman" w:eastAsia="Calibri" w:hAnsi="Times New Roman" w:cs="Times New Roman"/>
          <w:sz w:val="12"/>
          <w:szCs w:val="12"/>
        </w:rPr>
        <w:t>Самарская обл., Сергиевский р-н, пос. Новая Елховка, ул. Центральная, д. 1; Самарская обл., Сергиевский р-н, пос. Новая Елховка, ул. Центральная, д. 2; Самарская обл., Сергиевский р-н, пос. Новая Елховка, ул. Центральная, д. 3» в границах  сельского поселения Светлодольск муниципального района Сергиевский Самарской области</w:t>
      </w:r>
      <w:r>
        <w:rPr>
          <w:rFonts w:ascii="Times New Roman" w:eastAsia="Calibri" w:hAnsi="Times New Roman" w:cs="Times New Roman"/>
          <w:sz w:val="12"/>
          <w:szCs w:val="12"/>
        </w:rPr>
        <w:t>»………………………...…………………………………………………………………………………</w:t>
      </w:r>
      <w:r w:rsidR="001160ED">
        <w:rPr>
          <w:rFonts w:ascii="Times New Roman" w:eastAsia="Calibri" w:hAnsi="Times New Roman" w:cs="Times New Roman"/>
          <w:sz w:val="12"/>
          <w:szCs w:val="12"/>
        </w:rPr>
        <w:t>……………..</w:t>
      </w:r>
      <w:r>
        <w:rPr>
          <w:rFonts w:ascii="Times New Roman" w:eastAsia="Calibri" w:hAnsi="Times New Roman" w:cs="Times New Roman"/>
          <w:sz w:val="12"/>
          <w:szCs w:val="12"/>
        </w:rPr>
        <w:t>….</w:t>
      </w:r>
      <w:r w:rsidR="001160ED">
        <w:rPr>
          <w:rFonts w:ascii="Times New Roman" w:eastAsia="Calibri" w:hAnsi="Times New Roman" w:cs="Times New Roman"/>
          <w:sz w:val="12"/>
          <w:szCs w:val="12"/>
        </w:rPr>
        <w:t>5</w:t>
      </w:r>
      <w:proofErr w:type="gramEnd"/>
    </w:p>
    <w:p w:rsidR="002F2D4B" w:rsidRDefault="002F2D4B" w:rsidP="00F45FB2">
      <w:pPr>
        <w:tabs>
          <w:tab w:val="left" w:pos="284"/>
          <w:tab w:val="left" w:pos="3828"/>
        </w:tabs>
        <w:spacing w:after="0" w:line="240" w:lineRule="auto"/>
        <w:jc w:val="both"/>
        <w:rPr>
          <w:rFonts w:ascii="Times New Roman" w:eastAsia="Calibri" w:hAnsi="Times New Roman" w:cs="Times New Roman"/>
          <w:sz w:val="12"/>
          <w:szCs w:val="12"/>
        </w:rPr>
      </w:pPr>
    </w:p>
    <w:p w:rsidR="0058418B" w:rsidRPr="00713631" w:rsidRDefault="0058418B" w:rsidP="0058418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713631">
        <w:rPr>
          <w:rFonts w:ascii="Times New Roman" w:eastAsia="Calibri" w:hAnsi="Times New Roman" w:cs="Times New Roman"/>
          <w:sz w:val="12"/>
          <w:szCs w:val="12"/>
        </w:rPr>
        <w:t xml:space="preserve"> Постановление </w:t>
      </w:r>
      <w:r>
        <w:rPr>
          <w:rFonts w:ascii="Times New Roman" w:eastAsia="Calibri" w:hAnsi="Times New Roman" w:cs="Times New Roman"/>
          <w:sz w:val="12"/>
          <w:szCs w:val="12"/>
        </w:rPr>
        <w:t>Главы</w:t>
      </w:r>
      <w:r w:rsidRPr="00713631">
        <w:t xml:space="preserve"> </w:t>
      </w:r>
      <w:r w:rsidRPr="00713631">
        <w:rPr>
          <w:rFonts w:ascii="Times New Roman" w:eastAsia="Calibri" w:hAnsi="Times New Roman" w:cs="Times New Roman"/>
          <w:sz w:val="12"/>
          <w:szCs w:val="12"/>
        </w:rPr>
        <w:t xml:space="preserve"> </w:t>
      </w:r>
      <w:r w:rsidRPr="0058418B">
        <w:rPr>
          <w:rFonts w:ascii="Times New Roman" w:eastAsia="Calibri" w:hAnsi="Times New Roman" w:cs="Times New Roman"/>
          <w:sz w:val="12"/>
          <w:szCs w:val="12"/>
        </w:rPr>
        <w:t xml:space="preserve">городского поселения Суходол </w:t>
      </w:r>
      <w:r w:rsidRPr="00713631">
        <w:rPr>
          <w:rFonts w:ascii="Times New Roman" w:eastAsia="Calibri" w:hAnsi="Times New Roman" w:cs="Times New Roman"/>
          <w:sz w:val="12"/>
          <w:szCs w:val="12"/>
        </w:rPr>
        <w:t>муниципального района Сергиевский Самарской области</w:t>
      </w:r>
    </w:p>
    <w:p w:rsidR="0058418B" w:rsidRDefault="0058418B" w:rsidP="0058418B">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№01 от 10 июля </w:t>
      </w:r>
      <w:r w:rsidRPr="00713631">
        <w:rPr>
          <w:rFonts w:ascii="Times New Roman" w:eastAsia="Calibri" w:hAnsi="Times New Roman" w:cs="Times New Roman"/>
          <w:sz w:val="12"/>
          <w:szCs w:val="12"/>
        </w:rPr>
        <w:t xml:space="preserve"> 2019г. «</w:t>
      </w:r>
      <w:r w:rsidRPr="0058418B">
        <w:rPr>
          <w:rFonts w:ascii="Times New Roman" w:eastAsia="Calibri" w:hAnsi="Times New Roman" w:cs="Times New Roman"/>
          <w:sz w:val="12"/>
          <w:szCs w:val="12"/>
        </w:rPr>
        <w:t xml:space="preserve">О проведении публичных слушаний по проекту межевания территории объекта «Проект межевания территории в границах элемента планировочной структуры - квартала, застроенного многоквартирными домами по адресам: </w:t>
      </w:r>
      <w:proofErr w:type="gramStart"/>
      <w:r w:rsidRPr="0058418B">
        <w:rPr>
          <w:rFonts w:ascii="Times New Roman" w:eastAsia="Calibri" w:hAnsi="Times New Roman" w:cs="Times New Roman"/>
          <w:sz w:val="12"/>
          <w:szCs w:val="12"/>
        </w:rPr>
        <w:t xml:space="preserve">Самарская обл., Сергиевский р-н, </w:t>
      </w:r>
      <w:proofErr w:type="spellStart"/>
      <w:r w:rsidRPr="0058418B">
        <w:rPr>
          <w:rFonts w:ascii="Times New Roman" w:eastAsia="Calibri" w:hAnsi="Times New Roman" w:cs="Times New Roman"/>
          <w:sz w:val="12"/>
          <w:szCs w:val="12"/>
        </w:rPr>
        <w:t>п.г.т</w:t>
      </w:r>
      <w:proofErr w:type="spellEnd"/>
      <w:r w:rsidRPr="0058418B">
        <w:rPr>
          <w:rFonts w:ascii="Times New Roman" w:eastAsia="Calibri" w:hAnsi="Times New Roman" w:cs="Times New Roman"/>
          <w:sz w:val="12"/>
          <w:szCs w:val="12"/>
        </w:rPr>
        <w:t xml:space="preserve">. Суходол, ул. Победы, д. 20; Самарская обл., Сергиевский р-н, </w:t>
      </w:r>
      <w:proofErr w:type="spellStart"/>
      <w:r w:rsidRPr="0058418B">
        <w:rPr>
          <w:rFonts w:ascii="Times New Roman" w:eastAsia="Calibri" w:hAnsi="Times New Roman" w:cs="Times New Roman"/>
          <w:sz w:val="12"/>
          <w:szCs w:val="12"/>
        </w:rPr>
        <w:t>п.г.т</w:t>
      </w:r>
      <w:proofErr w:type="spellEnd"/>
      <w:r w:rsidRPr="0058418B">
        <w:rPr>
          <w:rFonts w:ascii="Times New Roman" w:eastAsia="Calibri" w:hAnsi="Times New Roman" w:cs="Times New Roman"/>
          <w:sz w:val="12"/>
          <w:szCs w:val="12"/>
        </w:rPr>
        <w:t xml:space="preserve">. Суходол, ул. Школьная, д. 8; Самарская обл., Сергиевский р-н, </w:t>
      </w:r>
      <w:proofErr w:type="spellStart"/>
      <w:r w:rsidRPr="0058418B">
        <w:rPr>
          <w:rFonts w:ascii="Times New Roman" w:eastAsia="Calibri" w:hAnsi="Times New Roman" w:cs="Times New Roman"/>
          <w:sz w:val="12"/>
          <w:szCs w:val="12"/>
        </w:rPr>
        <w:t>п.г.т</w:t>
      </w:r>
      <w:proofErr w:type="spellEnd"/>
      <w:r w:rsidRPr="0058418B">
        <w:rPr>
          <w:rFonts w:ascii="Times New Roman" w:eastAsia="Calibri" w:hAnsi="Times New Roman" w:cs="Times New Roman"/>
          <w:sz w:val="12"/>
          <w:szCs w:val="12"/>
        </w:rPr>
        <w:t>. Суходол, ул. Школьная, д. 10» в границах  городского поселения Суходол муниципального района Сергиевский Самарской области</w:t>
      </w:r>
      <w:r>
        <w:rPr>
          <w:rFonts w:ascii="Times New Roman" w:eastAsia="Calibri" w:hAnsi="Times New Roman" w:cs="Times New Roman"/>
          <w:sz w:val="12"/>
          <w:szCs w:val="12"/>
        </w:rPr>
        <w:t>»………………………...…………………………………………………………………………………………………………</w:t>
      </w:r>
      <w:r w:rsidR="001160ED">
        <w:rPr>
          <w:rFonts w:ascii="Times New Roman" w:eastAsia="Calibri" w:hAnsi="Times New Roman" w:cs="Times New Roman"/>
          <w:sz w:val="12"/>
          <w:szCs w:val="12"/>
        </w:rPr>
        <w:t>………………...</w:t>
      </w:r>
      <w:r>
        <w:rPr>
          <w:rFonts w:ascii="Times New Roman" w:eastAsia="Calibri" w:hAnsi="Times New Roman" w:cs="Times New Roman"/>
          <w:sz w:val="12"/>
          <w:szCs w:val="12"/>
        </w:rPr>
        <w:t>…..</w:t>
      </w:r>
      <w:r w:rsidR="001160ED">
        <w:rPr>
          <w:rFonts w:ascii="Times New Roman" w:eastAsia="Calibri" w:hAnsi="Times New Roman" w:cs="Times New Roman"/>
          <w:sz w:val="12"/>
          <w:szCs w:val="12"/>
        </w:rPr>
        <w:t>6</w:t>
      </w:r>
      <w:proofErr w:type="gramEnd"/>
    </w:p>
    <w:p w:rsidR="002F2D4B" w:rsidRDefault="002F2D4B" w:rsidP="00F45FB2">
      <w:pPr>
        <w:tabs>
          <w:tab w:val="left" w:pos="284"/>
          <w:tab w:val="left" w:pos="3828"/>
        </w:tabs>
        <w:spacing w:after="0" w:line="240" w:lineRule="auto"/>
        <w:jc w:val="both"/>
        <w:rPr>
          <w:rFonts w:ascii="Times New Roman" w:eastAsia="Calibri" w:hAnsi="Times New Roman" w:cs="Times New Roman"/>
          <w:sz w:val="12"/>
          <w:szCs w:val="12"/>
        </w:rPr>
      </w:pPr>
    </w:p>
    <w:p w:rsidR="00CE4C21" w:rsidRPr="00713631" w:rsidRDefault="00CE4C21" w:rsidP="00CE4C2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w:t>
      </w:r>
      <w:r w:rsidRPr="00713631">
        <w:rPr>
          <w:rFonts w:ascii="Times New Roman" w:eastAsia="Calibri" w:hAnsi="Times New Roman" w:cs="Times New Roman"/>
          <w:sz w:val="12"/>
          <w:szCs w:val="12"/>
        </w:rPr>
        <w:t>. Постановление администрации</w:t>
      </w:r>
      <w:r w:rsidRPr="00713631">
        <w:t xml:space="preserve"> </w:t>
      </w:r>
      <w:r w:rsidRPr="00713631">
        <w:rPr>
          <w:rFonts w:ascii="Times New Roman" w:eastAsia="Calibri" w:hAnsi="Times New Roman" w:cs="Times New Roman"/>
          <w:sz w:val="12"/>
          <w:szCs w:val="12"/>
        </w:rPr>
        <w:t xml:space="preserve"> </w:t>
      </w:r>
      <w:r w:rsidRPr="00BE606F">
        <w:rPr>
          <w:rFonts w:ascii="Times New Roman" w:eastAsia="Calibri" w:hAnsi="Times New Roman" w:cs="Times New Roman"/>
          <w:sz w:val="12"/>
          <w:szCs w:val="12"/>
        </w:rPr>
        <w:t xml:space="preserve">сельского поселения </w:t>
      </w:r>
      <w:r w:rsidRPr="002F2D4B">
        <w:rPr>
          <w:rFonts w:ascii="Times New Roman" w:eastAsia="Calibri" w:hAnsi="Times New Roman" w:cs="Times New Roman"/>
          <w:sz w:val="12"/>
          <w:szCs w:val="12"/>
        </w:rPr>
        <w:t xml:space="preserve">Светлодольск </w:t>
      </w:r>
      <w:r w:rsidRPr="00713631">
        <w:rPr>
          <w:rFonts w:ascii="Times New Roman" w:eastAsia="Calibri" w:hAnsi="Times New Roman" w:cs="Times New Roman"/>
          <w:sz w:val="12"/>
          <w:szCs w:val="12"/>
        </w:rPr>
        <w:t>муниципального района Сергиевский Самарской области</w:t>
      </w:r>
    </w:p>
    <w:p w:rsidR="00CE4C21" w:rsidRDefault="00CE4C21" w:rsidP="00CE4C21">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№29а от 15 июля </w:t>
      </w:r>
      <w:r w:rsidRPr="00713631">
        <w:rPr>
          <w:rFonts w:ascii="Times New Roman" w:eastAsia="Calibri" w:hAnsi="Times New Roman" w:cs="Times New Roman"/>
          <w:sz w:val="12"/>
          <w:szCs w:val="12"/>
        </w:rPr>
        <w:t xml:space="preserve"> 2019г. «</w:t>
      </w:r>
      <w:r w:rsidRPr="00CE4C21">
        <w:rPr>
          <w:rFonts w:ascii="Times New Roman" w:eastAsia="Calibri" w:hAnsi="Times New Roman" w:cs="Times New Roman"/>
          <w:sz w:val="12"/>
          <w:szCs w:val="12"/>
        </w:rPr>
        <w:t>О подготовке проекта планировки территории и проекта межевания территории объекта «Для подготовки документации по планировке территории проекта планировки и проекта межевания территории и образованию  85 (восьмидесяти пяти) земельных участков в квартале жилой застройки с размещением объектов индивидуального жилищного строительства в границах п.</w:t>
      </w:r>
      <w:r>
        <w:rPr>
          <w:rFonts w:ascii="Times New Roman" w:eastAsia="Calibri" w:hAnsi="Times New Roman" w:cs="Times New Roman"/>
          <w:sz w:val="12"/>
          <w:szCs w:val="12"/>
        </w:rPr>
        <w:t xml:space="preserve"> </w:t>
      </w:r>
      <w:r w:rsidRPr="00CE4C21">
        <w:rPr>
          <w:rFonts w:ascii="Times New Roman" w:eastAsia="Calibri" w:hAnsi="Times New Roman" w:cs="Times New Roman"/>
          <w:sz w:val="12"/>
          <w:szCs w:val="12"/>
        </w:rPr>
        <w:t>Светлодольск муниципального района</w:t>
      </w:r>
      <w:r>
        <w:rPr>
          <w:rFonts w:ascii="Times New Roman" w:eastAsia="Calibri" w:hAnsi="Times New Roman" w:cs="Times New Roman"/>
          <w:sz w:val="12"/>
          <w:szCs w:val="12"/>
        </w:rPr>
        <w:t xml:space="preserve">  Сергиевский Самарской области»………………………...………………………………………</w:t>
      </w:r>
      <w:r w:rsidR="001160ED">
        <w:rPr>
          <w:rFonts w:ascii="Times New Roman" w:eastAsia="Calibri" w:hAnsi="Times New Roman" w:cs="Times New Roman"/>
          <w:sz w:val="12"/>
          <w:szCs w:val="12"/>
        </w:rPr>
        <w:t>……...</w:t>
      </w:r>
      <w:r>
        <w:rPr>
          <w:rFonts w:ascii="Times New Roman" w:eastAsia="Calibri" w:hAnsi="Times New Roman" w:cs="Times New Roman"/>
          <w:sz w:val="12"/>
          <w:szCs w:val="12"/>
        </w:rPr>
        <w:t>………</w:t>
      </w:r>
      <w:r w:rsidR="001160ED">
        <w:rPr>
          <w:rFonts w:ascii="Times New Roman" w:eastAsia="Calibri" w:hAnsi="Times New Roman" w:cs="Times New Roman"/>
          <w:sz w:val="12"/>
          <w:szCs w:val="12"/>
        </w:rPr>
        <w:t>8</w:t>
      </w:r>
    </w:p>
    <w:p w:rsidR="002F2D4B" w:rsidRDefault="002F2D4B" w:rsidP="00F45FB2">
      <w:pPr>
        <w:tabs>
          <w:tab w:val="left" w:pos="284"/>
          <w:tab w:val="left" w:pos="3828"/>
        </w:tabs>
        <w:spacing w:after="0" w:line="240" w:lineRule="auto"/>
        <w:jc w:val="both"/>
        <w:rPr>
          <w:rFonts w:ascii="Times New Roman" w:eastAsia="Calibri" w:hAnsi="Times New Roman" w:cs="Times New Roman"/>
          <w:sz w:val="12"/>
          <w:szCs w:val="12"/>
        </w:rPr>
      </w:pPr>
    </w:p>
    <w:p w:rsidR="000467A1" w:rsidRDefault="000467A1" w:rsidP="00F45FB2">
      <w:pPr>
        <w:tabs>
          <w:tab w:val="left" w:pos="284"/>
          <w:tab w:val="left" w:pos="3828"/>
        </w:tabs>
        <w:spacing w:after="0" w:line="240" w:lineRule="auto"/>
        <w:jc w:val="both"/>
        <w:rPr>
          <w:rFonts w:ascii="Times New Roman" w:eastAsia="Calibri" w:hAnsi="Times New Roman" w:cs="Times New Roman"/>
          <w:sz w:val="12"/>
          <w:szCs w:val="12"/>
        </w:rPr>
      </w:pPr>
    </w:p>
    <w:p w:rsidR="000467A1" w:rsidRDefault="000467A1" w:rsidP="00F45FB2">
      <w:pPr>
        <w:tabs>
          <w:tab w:val="left" w:pos="284"/>
          <w:tab w:val="left" w:pos="3828"/>
        </w:tabs>
        <w:spacing w:after="0" w:line="240" w:lineRule="auto"/>
        <w:jc w:val="both"/>
        <w:rPr>
          <w:rFonts w:ascii="Times New Roman" w:eastAsia="Calibri" w:hAnsi="Times New Roman" w:cs="Times New Roman"/>
          <w:sz w:val="12"/>
          <w:szCs w:val="12"/>
        </w:rPr>
      </w:pPr>
    </w:p>
    <w:p w:rsidR="000467A1" w:rsidRDefault="000467A1" w:rsidP="00F45FB2">
      <w:pPr>
        <w:tabs>
          <w:tab w:val="left" w:pos="284"/>
          <w:tab w:val="left" w:pos="3828"/>
        </w:tabs>
        <w:spacing w:after="0" w:line="240" w:lineRule="auto"/>
        <w:jc w:val="both"/>
        <w:rPr>
          <w:rFonts w:ascii="Times New Roman" w:eastAsia="Calibri" w:hAnsi="Times New Roman" w:cs="Times New Roman"/>
          <w:sz w:val="12"/>
          <w:szCs w:val="12"/>
        </w:rPr>
      </w:pPr>
    </w:p>
    <w:p w:rsidR="000467A1" w:rsidRDefault="000467A1" w:rsidP="00F45FB2">
      <w:pPr>
        <w:tabs>
          <w:tab w:val="left" w:pos="284"/>
          <w:tab w:val="left" w:pos="3828"/>
        </w:tabs>
        <w:spacing w:after="0" w:line="240" w:lineRule="auto"/>
        <w:jc w:val="both"/>
        <w:rPr>
          <w:rFonts w:ascii="Times New Roman" w:eastAsia="Calibri" w:hAnsi="Times New Roman" w:cs="Times New Roman"/>
          <w:sz w:val="12"/>
          <w:szCs w:val="12"/>
        </w:rPr>
      </w:pPr>
    </w:p>
    <w:p w:rsidR="000467A1" w:rsidRDefault="000467A1" w:rsidP="00F45FB2">
      <w:pPr>
        <w:tabs>
          <w:tab w:val="left" w:pos="284"/>
          <w:tab w:val="left" w:pos="3828"/>
        </w:tabs>
        <w:spacing w:after="0" w:line="240" w:lineRule="auto"/>
        <w:jc w:val="both"/>
        <w:rPr>
          <w:rFonts w:ascii="Times New Roman" w:eastAsia="Calibri" w:hAnsi="Times New Roman" w:cs="Times New Roman"/>
          <w:sz w:val="12"/>
          <w:szCs w:val="12"/>
        </w:rPr>
      </w:pPr>
    </w:p>
    <w:p w:rsidR="000467A1" w:rsidRDefault="000467A1" w:rsidP="00F45FB2">
      <w:pPr>
        <w:tabs>
          <w:tab w:val="left" w:pos="284"/>
          <w:tab w:val="left" w:pos="3828"/>
        </w:tabs>
        <w:spacing w:after="0" w:line="240" w:lineRule="auto"/>
        <w:jc w:val="both"/>
        <w:rPr>
          <w:rFonts w:ascii="Times New Roman" w:eastAsia="Calibri" w:hAnsi="Times New Roman" w:cs="Times New Roman"/>
          <w:sz w:val="12"/>
          <w:szCs w:val="12"/>
        </w:rPr>
      </w:pPr>
    </w:p>
    <w:p w:rsidR="000467A1" w:rsidRDefault="000467A1" w:rsidP="00F45FB2">
      <w:pPr>
        <w:tabs>
          <w:tab w:val="left" w:pos="284"/>
          <w:tab w:val="left" w:pos="3828"/>
        </w:tabs>
        <w:spacing w:after="0" w:line="240" w:lineRule="auto"/>
        <w:jc w:val="both"/>
        <w:rPr>
          <w:rFonts w:ascii="Times New Roman" w:eastAsia="Calibri" w:hAnsi="Times New Roman" w:cs="Times New Roman"/>
          <w:sz w:val="12"/>
          <w:szCs w:val="12"/>
        </w:rPr>
      </w:pPr>
    </w:p>
    <w:p w:rsidR="000467A1" w:rsidRDefault="000467A1" w:rsidP="00F45FB2">
      <w:pPr>
        <w:tabs>
          <w:tab w:val="left" w:pos="284"/>
          <w:tab w:val="left" w:pos="3828"/>
        </w:tabs>
        <w:spacing w:after="0" w:line="240" w:lineRule="auto"/>
        <w:jc w:val="both"/>
        <w:rPr>
          <w:rFonts w:ascii="Times New Roman" w:eastAsia="Calibri" w:hAnsi="Times New Roman" w:cs="Times New Roman"/>
          <w:sz w:val="12"/>
          <w:szCs w:val="12"/>
        </w:rPr>
      </w:pPr>
    </w:p>
    <w:p w:rsidR="002F2D4B" w:rsidRDefault="002F2D4B" w:rsidP="00F45FB2">
      <w:pPr>
        <w:tabs>
          <w:tab w:val="left" w:pos="284"/>
          <w:tab w:val="left" w:pos="3828"/>
        </w:tabs>
        <w:spacing w:after="0" w:line="240" w:lineRule="auto"/>
        <w:jc w:val="both"/>
        <w:rPr>
          <w:rFonts w:ascii="Times New Roman" w:eastAsia="Calibri" w:hAnsi="Times New Roman" w:cs="Times New Roman"/>
          <w:sz w:val="12"/>
          <w:szCs w:val="12"/>
        </w:rPr>
      </w:pPr>
    </w:p>
    <w:p w:rsidR="002F2D4B" w:rsidRDefault="002F2D4B" w:rsidP="00F45FB2">
      <w:pPr>
        <w:tabs>
          <w:tab w:val="left" w:pos="284"/>
          <w:tab w:val="left" w:pos="3828"/>
        </w:tabs>
        <w:spacing w:after="0" w:line="240" w:lineRule="auto"/>
        <w:jc w:val="both"/>
        <w:rPr>
          <w:rFonts w:ascii="Times New Roman" w:eastAsia="Calibri" w:hAnsi="Times New Roman" w:cs="Times New Roman"/>
          <w:sz w:val="12"/>
          <w:szCs w:val="12"/>
        </w:rPr>
      </w:pPr>
    </w:p>
    <w:p w:rsidR="002F2D4B" w:rsidRDefault="002F2D4B" w:rsidP="00F45FB2">
      <w:pPr>
        <w:tabs>
          <w:tab w:val="left" w:pos="284"/>
          <w:tab w:val="left" w:pos="3828"/>
        </w:tabs>
        <w:spacing w:after="0" w:line="240" w:lineRule="auto"/>
        <w:jc w:val="both"/>
        <w:rPr>
          <w:rFonts w:ascii="Times New Roman" w:eastAsia="Calibri" w:hAnsi="Times New Roman" w:cs="Times New Roman"/>
          <w:sz w:val="12"/>
          <w:szCs w:val="12"/>
        </w:rPr>
      </w:pPr>
    </w:p>
    <w:p w:rsidR="00B41B01" w:rsidRDefault="00B41B01" w:rsidP="000A7271">
      <w:pPr>
        <w:tabs>
          <w:tab w:val="left" w:pos="284"/>
          <w:tab w:val="left" w:pos="3828"/>
        </w:tabs>
        <w:spacing w:after="0" w:line="240" w:lineRule="auto"/>
        <w:jc w:val="both"/>
        <w:rPr>
          <w:rFonts w:ascii="Times New Roman" w:eastAsia="Calibri" w:hAnsi="Times New Roman" w:cs="Times New Roman"/>
          <w:sz w:val="12"/>
          <w:szCs w:val="12"/>
        </w:rPr>
      </w:pPr>
    </w:p>
    <w:p w:rsidR="000020B7" w:rsidRDefault="000020B7" w:rsidP="000A7271">
      <w:pPr>
        <w:tabs>
          <w:tab w:val="left" w:pos="284"/>
          <w:tab w:val="left" w:pos="3828"/>
        </w:tabs>
        <w:spacing w:after="0" w:line="240" w:lineRule="auto"/>
        <w:jc w:val="both"/>
        <w:rPr>
          <w:rFonts w:ascii="Times New Roman" w:eastAsia="Calibri" w:hAnsi="Times New Roman" w:cs="Times New Roman"/>
          <w:sz w:val="12"/>
          <w:szCs w:val="12"/>
        </w:rPr>
      </w:pPr>
    </w:p>
    <w:p w:rsidR="000020B7" w:rsidRDefault="000020B7" w:rsidP="000A7271">
      <w:pPr>
        <w:tabs>
          <w:tab w:val="left" w:pos="284"/>
          <w:tab w:val="left" w:pos="3828"/>
        </w:tabs>
        <w:spacing w:after="0" w:line="240" w:lineRule="auto"/>
        <w:jc w:val="both"/>
        <w:rPr>
          <w:rFonts w:ascii="Times New Roman" w:eastAsia="Calibri" w:hAnsi="Times New Roman" w:cs="Times New Roman"/>
          <w:sz w:val="12"/>
          <w:szCs w:val="12"/>
        </w:rPr>
      </w:pPr>
    </w:p>
    <w:p w:rsidR="000020B7" w:rsidRDefault="000020B7" w:rsidP="000A7271">
      <w:pPr>
        <w:tabs>
          <w:tab w:val="left" w:pos="284"/>
          <w:tab w:val="left" w:pos="3828"/>
        </w:tabs>
        <w:spacing w:after="0" w:line="240" w:lineRule="auto"/>
        <w:jc w:val="both"/>
        <w:rPr>
          <w:rFonts w:ascii="Times New Roman" w:eastAsia="Calibri" w:hAnsi="Times New Roman" w:cs="Times New Roman"/>
          <w:sz w:val="12"/>
          <w:szCs w:val="12"/>
        </w:rPr>
      </w:pPr>
    </w:p>
    <w:p w:rsidR="000020B7" w:rsidRDefault="000020B7" w:rsidP="000A7271">
      <w:pPr>
        <w:tabs>
          <w:tab w:val="left" w:pos="284"/>
          <w:tab w:val="left" w:pos="3828"/>
        </w:tabs>
        <w:spacing w:after="0" w:line="240" w:lineRule="auto"/>
        <w:jc w:val="both"/>
        <w:rPr>
          <w:rFonts w:ascii="Times New Roman" w:eastAsia="Calibri" w:hAnsi="Times New Roman" w:cs="Times New Roman"/>
          <w:sz w:val="12"/>
          <w:szCs w:val="12"/>
        </w:rPr>
      </w:pPr>
    </w:p>
    <w:p w:rsidR="00BE606F" w:rsidRDefault="00BE606F" w:rsidP="000A7271">
      <w:pPr>
        <w:tabs>
          <w:tab w:val="left" w:pos="284"/>
          <w:tab w:val="left" w:pos="3828"/>
        </w:tabs>
        <w:spacing w:after="0" w:line="240" w:lineRule="auto"/>
        <w:jc w:val="both"/>
        <w:rPr>
          <w:rFonts w:ascii="Times New Roman" w:eastAsia="Calibri" w:hAnsi="Times New Roman" w:cs="Times New Roman"/>
          <w:sz w:val="12"/>
          <w:szCs w:val="12"/>
        </w:rPr>
      </w:pPr>
    </w:p>
    <w:p w:rsidR="002F2D4B" w:rsidRDefault="002F2D4B" w:rsidP="000A7271">
      <w:pPr>
        <w:tabs>
          <w:tab w:val="left" w:pos="284"/>
          <w:tab w:val="left" w:pos="3828"/>
        </w:tabs>
        <w:spacing w:after="0" w:line="240" w:lineRule="auto"/>
        <w:jc w:val="both"/>
        <w:rPr>
          <w:rFonts w:ascii="Times New Roman" w:eastAsia="Calibri" w:hAnsi="Times New Roman" w:cs="Times New Roman"/>
          <w:sz w:val="12"/>
          <w:szCs w:val="12"/>
        </w:rPr>
      </w:pPr>
    </w:p>
    <w:p w:rsidR="000020B7" w:rsidRDefault="000020B7" w:rsidP="000A7271">
      <w:pPr>
        <w:tabs>
          <w:tab w:val="left" w:pos="284"/>
          <w:tab w:val="left" w:pos="3828"/>
        </w:tabs>
        <w:spacing w:after="0" w:line="240" w:lineRule="auto"/>
        <w:jc w:val="both"/>
        <w:rPr>
          <w:rFonts w:ascii="Times New Roman" w:eastAsia="Calibri" w:hAnsi="Times New Roman" w:cs="Times New Roman"/>
          <w:sz w:val="12"/>
          <w:szCs w:val="12"/>
        </w:rPr>
      </w:pPr>
    </w:p>
    <w:p w:rsidR="000020B7" w:rsidRDefault="000020B7" w:rsidP="000A7271">
      <w:pPr>
        <w:tabs>
          <w:tab w:val="left" w:pos="284"/>
          <w:tab w:val="left" w:pos="3828"/>
        </w:tabs>
        <w:spacing w:after="0" w:line="240" w:lineRule="auto"/>
        <w:jc w:val="both"/>
        <w:rPr>
          <w:rFonts w:ascii="Times New Roman" w:eastAsia="Calibri" w:hAnsi="Times New Roman" w:cs="Times New Roman"/>
          <w:sz w:val="12"/>
          <w:szCs w:val="12"/>
        </w:rPr>
      </w:pPr>
    </w:p>
    <w:p w:rsidR="000020B7" w:rsidRDefault="000020B7" w:rsidP="000A7271">
      <w:pPr>
        <w:tabs>
          <w:tab w:val="left" w:pos="284"/>
          <w:tab w:val="left" w:pos="3828"/>
        </w:tabs>
        <w:spacing w:after="0" w:line="240" w:lineRule="auto"/>
        <w:jc w:val="both"/>
        <w:rPr>
          <w:rFonts w:ascii="Times New Roman" w:eastAsia="Calibri" w:hAnsi="Times New Roman" w:cs="Times New Roman"/>
          <w:sz w:val="12"/>
          <w:szCs w:val="12"/>
        </w:rPr>
      </w:pPr>
    </w:p>
    <w:p w:rsidR="000020B7" w:rsidRDefault="000020B7" w:rsidP="000A7271">
      <w:pPr>
        <w:tabs>
          <w:tab w:val="left" w:pos="284"/>
          <w:tab w:val="left" w:pos="3828"/>
        </w:tabs>
        <w:spacing w:after="0" w:line="240" w:lineRule="auto"/>
        <w:jc w:val="both"/>
        <w:rPr>
          <w:rFonts w:ascii="Times New Roman" w:eastAsia="Calibri" w:hAnsi="Times New Roman" w:cs="Times New Roman"/>
          <w:sz w:val="12"/>
          <w:szCs w:val="12"/>
        </w:rPr>
      </w:pPr>
    </w:p>
    <w:p w:rsidR="000020B7" w:rsidRDefault="000020B7" w:rsidP="000A7271">
      <w:pPr>
        <w:tabs>
          <w:tab w:val="left" w:pos="284"/>
          <w:tab w:val="left" w:pos="3828"/>
        </w:tabs>
        <w:spacing w:after="0" w:line="240" w:lineRule="auto"/>
        <w:jc w:val="both"/>
        <w:rPr>
          <w:rFonts w:ascii="Times New Roman" w:eastAsia="Calibri" w:hAnsi="Times New Roman" w:cs="Times New Roman"/>
          <w:sz w:val="12"/>
          <w:szCs w:val="12"/>
        </w:rPr>
      </w:pPr>
    </w:p>
    <w:p w:rsidR="000020B7" w:rsidRDefault="000020B7" w:rsidP="000A7271">
      <w:pPr>
        <w:tabs>
          <w:tab w:val="left" w:pos="284"/>
          <w:tab w:val="left" w:pos="3828"/>
        </w:tabs>
        <w:spacing w:after="0" w:line="240" w:lineRule="auto"/>
        <w:jc w:val="both"/>
        <w:rPr>
          <w:rFonts w:ascii="Times New Roman" w:eastAsia="Calibri" w:hAnsi="Times New Roman" w:cs="Times New Roman"/>
          <w:sz w:val="12"/>
          <w:szCs w:val="12"/>
        </w:rPr>
      </w:pPr>
    </w:p>
    <w:p w:rsidR="000020B7" w:rsidRDefault="000020B7" w:rsidP="000A7271">
      <w:pPr>
        <w:tabs>
          <w:tab w:val="left" w:pos="284"/>
          <w:tab w:val="left" w:pos="3828"/>
        </w:tabs>
        <w:spacing w:after="0" w:line="240" w:lineRule="auto"/>
        <w:jc w:val="both"/>
        <w:rPr>
          <w:rFonts w:ascii="Times New Roman" w:eastAsia="Calibri" w:hAnsi="Times New Roman" w:cs="Times New Roman"/>
          <w:sz w:val="12"/>
          <w:szCs w:val="12"/>
        </w:rPr>
      </w:pPr>
    </w:p>
    <w:p w:rsidR="000020B7" w:rsidRDefault="000020B7" w:rsidP="000A7271">
      <w:pPr>
        <w:tabs>
          <w:tab w:val="left" w:pos="284"/>
          <w:tab w:val="left" w:pos="3828"/>
        </w:tabs>
        <w:spacing w:after="0" w:line="240" w:lineRule="auto"/>
        <w:jc w:val="both"/>
        <w:rPr>
          <w:rFonts w:ascii="Times New Roman" w:eastAsia="Calibri" w:hAnsi="Times New Roman" w:cs="Times New Roman"/>
          <w:sz w:val="12"/>
          <w:szCs w:val="12"/>
        </w:rPr>
      </w:pPr>
    </w:p>
    <w:p w:rsidR="000020B7" w:rsidRDefault="000020B7" w:rsidP="000A7271">
      <w:pPr>
        <w:tabs>
          <w:tab w:val="left" w:pos="284"/>
          <w:tab w:val="left" w:pos="3828"/>
        </w:tabs>
        <w:spacing w:after="0" w:line="240" w:lineRule="auto"/>
        <w:jc w:val="both"/>
        <w:rPr>
          <w:rFonts w:ascii="Times New Roman" w:eastAsia="Calibri" w:hAnsi="Times New Roman" w:cs="Times New Roman"/>
          <w:sz w:val="12"/>
          <w:szCs w:val="12"/>
        </w:rPr>
      </w:pPr>
    </w:p>
    <w:p w:rsidR="000020B7" w:rsidRDefault="000020B7" w:rsidP="000A7271">
      <w:pPr>
        <w:tabs>
          <w:tab w:val="left" w:pos="284"/>
          <w:tab w:val="left" w:pos="3828"/>
        </w:tabs>
        <w:spacing w:after="0" w:line="240" w:lineRule="auto"/>
        <w:jc w:val="both"/>
        <w:rPr>
          <w:rFonts w:ascii="Times New Roman" w:eastAsia="Calibri" w:hAnsi="Times New Roman" w:cs="Times New Roman"/>
          <w:sz w:val="12"/>
          <w:szCs w:val="12"/>
        </w:rPr>
      </w:pPr>
    </w:p>
    <w:p w:rsidR="000020B7" w:rsidRDefault="000020B7" w:rsidP="000A7271">
      <w:pPr>
        <w:tabs>
          <w:tab w:val="left" w:pos="284"/>
          <w:tab w:val="left" w:pos="3828"/>
        </w:tabs>
        <w:spacing w:after="0" w:line="240" w:lineRule="auto"/>
        <w:jc w:val="both"/>
        <w:rPr>
          <w:rFonts w:ascii="Times New Roman" w:eastAsia="Calibri" w:hAnsi="Times New Roman" w:cs="Times New Roman"/>
          <w:sz w:val="12"/>
          <w:szCs w:val="12"/>
        </w:rPr>
      </w:pPr>
    </w:p>
    <w:p w:rsidR="000020B7" w:rsidRDefault="000020B7" w:rsidP="000A7271">
      <w:pPr>
        <w:tabs>
          <w:tab w:val="left" w:pos="284"/>
          <w:tab w:val="left" w:pos="3828"/>
        </w:tabs>
        <w:spacing w:after="0" w:line="240" w:lineRule="auto"/>
        <w:jc w:val="both"/>
        <w:rPr>
          <w:rFonts w:ascii="Times New Roman" w:eastAsia="Calibri" w:hAnsi="Times New Roman" w:cs="Times New Roman"/>
          <w:sz w:val="12"/>
          <w:szCs w:val="12"/>
        </w:rPr>
      </w:pPr>
    </w:p>
    <w:p w:rsidR="002300B7" w:rsidRDefault="002300B7" w:rsidP="000A7271">
      <w:pPr>
        <w:tabs>
          <w:tab w:val="left" w:pos="284"/>
          <w:tab w:val="left" w:pos="3828"/>
        </w:tabs>
        <w:spacing w:after="0" w:line="240" w:lineRule="auto"/>
        <w:jc w:val="both"/>
        <w:rPr>
          <w:rFonts w:ascii="Times New Roman" w:eastAsia="Calibri" w:hAnsi="Times New Roman" w:cs="Times New Roman"/>
          <w:sz w:val="12"/>
          <w:szCs w:val="12"/>
        </w:rPr>
      </w:pPr>
    </w:p>
    <w:p w:rsidR="000020B7" w:rsidRDefault="000020B7" w:rsidP="000A7271">
      <w:pPr>
        <w:tabs>
          <w:tab w:val="left" w:pos="284"/>
          <w:tab w:val="left" w:pos="3828"/>
        </w:tabs>
        <w:spacing w:after="0" w:line="240" w:lineRule="auto"/>
        <w:jc w:val="both"/>
        <w:rPr>
          <w:rFonts w:ascii="Times New Roman" w:eastAsia="Calibri" w:hAnsi="Times New Roman" w:cs="Times New Roman"/>
          <w:sz w:val="12"/>
          <w:szCs w:val="12"/>
        </w:rPr>
      </w:pPr>
    </w:p>
    <w:p w:rsidR="000020B7" w:rsidRDefault="000020B7" w:rsidP="000A7271">
      <w:pPr>
        <w:tabs>
          <w:tab w:val="left" w:pos="284"/>
          <w:tab w:val="left" w:pos="3828"/>
        </w:tabs>
        <w:spacing w:after="0" w:line="240" w:lineRule="auto"/>
        <w:jc w:val="both"/>
        <w:rPr>
          <w:rFonts w:ascii="Times New Roman" w:eastAsia="Calibri" w:hAnsi="Times New Roman" w:cs="Times New Roman"/>
          <w:sz w:val="12"/>
          <w:szCs w:val="12"/>
        </w:rPr>
      </w:pPr>
    </w:p>
    <w:p w:rsidR="000020B7" w:rsidRDefault="000020B7" w:rsidP="000A7271">
      <w:pPr>
        <w:tabs>
          <w:tab w:val="left" w:pos="284"/>
          <w:tab w:val="left" w:pos="3828"/>
        </w:tabs>
        <w:spacing w:after="0" w:line="240" w:lineRule="auto"/>
        <w:jc w:val="both"/>
        <w:rPr>
          <w:rFonts w:ascii="Times New Roman" w:eastAsia="Calibri" w:hAnsi="Times New Roman" w:cs="Times New Roman"/>
          <w:sz w:val="12"/>
          <w:szCs w:val="12"/>
        </w:rPr>
      </w:pPr>
    </w:p>
    <w:p w:rsidR="000020B7" w:rsidRDefault="000020B7" w:rsidP="000A7271">
      <w:pPr>
        <w:tabs>
          <w:tab w:val="left" w:pos="284"/>
          <w:tab w:val="left" w:pos="3828"/>
        </w:tabs>
        <w:spacing w:after="0" w:line="240" w:lineRule="auto"/>
        <w:jc w:val="both"/>
        <w:rPr>
          <w:rFonts w:ascii="Times New Roman" w:eastAsia="Calibri" w:hAnsi="Times New Roman" w:cs="Times New Roman"/>
          <w:sz w:val="12"/>
          <w:szCs w:val="12"/>
        </w:rPr>
      </w:pPr>
    </w:p>
    <w:p w:rsidR="000020B7" w:rsidRDefault="000020B7" w:rsidP="000A7271">
      <w:pPr>
        <w:tabs>
          <w:tab w:val="left" w:pos="284"/>
          <w:tab w:val="left" w:pos="3828"/>
        </w:tabs>
        <w:spacing w:after="0" w:line="240" w:lineRule="auto"/>
        <w:jc w:val="both"/>
        <w:rPr>
          <w:rFonts w:ascii="Times New Roman" w:eastAsia="Calibri" w:hAnsi="Times New Roman" w:cs="Times New Roman"/>
          <w:sz w:val="12"/>
          <w:szCs w:val="12"/>
        </w:rPr>
      </w:pPr>
    </w:p>
    <w:p w:rsidR="000020B7" w:rsidRDefault="000020B7" w:rsidP="000A7271">
      <w:pPr>
        <w:tabs>
          <w:tab w:val="left" w:pos="284"/>
          <w:tab w:val="left" w:pos="3828"/>
        </w:tabs>
        <w:spacing w:after="0" w:line="240" w:lineRule="auto"/>
        <w:jc w:val="both"/>
        <w:rPr>
          <w:rFonts w:ascii="Times New Roman" w:eastAsia="Calibri" w:hAnsi="Times New Roman" w:cs="Times New Roman"/>
          <w:sz w:val="12"/>
          <w:szCs w:val="12"/>
        </w:rPr>
      </w:pPr>
    </w:p>
    <w:p w:rsidR="000020B7" w:rsidRDefault="000020B7" w:rsidP="000A7271">
      <w:pPr>
        <w:tabs>
          <w:tab w:val="left" w:pos="284"/>
          <w:tab w:val="left" w:pos="3828"/>
        </w:tabs>
        <w:spacing w:after="0" w:line="240" w:lineRule="auto"/>
        <w:jc w:val="both"/>
        <w:rPr>
          <w:rFonts w:ascii="Times New Roman" w:eastAsia="Calibri" w:hAnsi="Times New Roman" w:cs="Times New Roman"/>
          <w:sz w:val="12"/>
          <w:szCs w:val="12"/>
        </w:rPr>
      </w:pPr>
    </w:p>
    <w:p w:rsidR="000020B7" w:rsidRDefault="000020B7" w:rsidP="000A7271">
      <w:pPr>
        <w:tabs>
          <w:tab w:val="left" w:pos="284"/>
          <w:tab w:val="left" w:pos="3828"/>
        </w:tabs>
        <w:spacing w:after="0" w:line="240" w:lineRule="auto"/>
        <w:jc w:val="both"/>
        <w:rPr>
          <w:rFonts w:ascii="Times New Roman" w:eastAsia="Calibri" w:hAnsi="Times New Roman" w:cs="Times New Roman"/>
          <w:sz w:val="12"/>
          <w:szCs w:val="12"/>
        </w:rPr>
      </w:pPr>
    </w:p>
    <w:p w:rsidR="000020B7" w:rsidRDefault="000020B7" w:rsidP="000A7271">
      <w:pPr>
        <w:tabs>
          <w:tab w:val="left" w:pos="284"/>
          <w:tab w:val="left" w:pos="3828"/>
        </w:tabs>
        <w:spacing w:after="0" w:line="240" w:lineRule="auto"/>
        <w:jc w:val="both"/>
        <w:rPr>
          <w:rFonts w:ascii="Times New Roman" w:eastAsia="Calibri" w:hAnsi="Times New Roman" w:cs="Times New Roman"/>
          <w:sz w:val="12"/>
          <w:szCs w:val="12"/>
        </w:rPr>
      </w:pPr>
    </w:p>
    <w:p w:rsidR="000020B7" w:rsidRDefault="000020B7" w:rsidP="000A7271">
      <w:pPr>
        <w:tabs>
          <w:tab w:val="left" w:pos="284"/>
          <w:tab w:val="left" w:pos="3828"/>
        </w:tabs>
        <w:spacing w:after="0" w:line="240" w:lineRule="auto"/>
        <w:jc w:val="both"/>
        <w:rPr>
          <w:rFonts w:ascii="Times New Roman" w:eastAsia="Calibri" w:hAnsi="Times New Roman" w:cs="Times New Roman"/>
          <w:sz w:val="12"/>
          <w:szCs w:val="12"/>
        </w:rPr>
      </w:pPr>
    </w:p>
    <w:p w:rsidR="000020B7" w:rsidRDefault="000020B7" w:rsidP="000A7271">
      <w:pPr>
        <w:tabs>
          <w:tab w:val="left" w:pos="284"/>
          <w:tab w:val="left" w:pos="3828"/>
        </w:tabs>
        <w:spacing w:after="0" w:line="240" w:lineRule="auto"/>
        <w:jc w:val="both"/>
        <w:rPr>
          <w:rFonts w:ascii="Times New Roman" w:eastAsia="Calibri" w:hAnsi="Times New Roman" w:cs="Times New Roman"/>
          <w:sz w:val="12"/>
          <w:szCs w:val="12"/>
        </w:rPr>
      </w:pPr>
    </w:p>
    <w:p w:rsidR="000020B7" w:rsidRDefault="000020B7" w:rsidP="000A7271">
      <w:pPr>
        <w:tabs>
          <w:tab w:val="left" w:pos="284"/>
          <w:tab w:val="left" w:pos="3828"/>
        </w:tabs>
        <w:spacing w:after="0" w:line="240" w:lineRule="auto"/>
        <w:jc w:val="both"/>
        <w:rPr>
          <w:rFonts w:ascii="Times New Roman" w:eastAsia="Calibri" w:hAnsi="Times New Roman" w:cs="Times New Roman"/>
          <w:sz w:val="12"/>
          <w:szCs w:val="12"/>
        </w:rPr>
      </w:pPr>
    </w:p>
    <w:p w:rsidR="000020B7" w:rsidRDefault="000020B7" w:rsidP="000A7271">
      <w:pPr>
        <w:tabs>
          <w:tab w:val="left" w:pos="284"/>
          <w:tab w:val="left" w:pos="3828"/>
        </w:tabs>
        <w:spacing w:after="0" w:line="240" w:lineRule="auto"/>
        <w:jc w:val="both"/>
        <w:rPr>
          <w:rFonts w:ascii="Times New Roman" w:eastAsia="Calibri" w:hAnsi="Times New Roman" w:cs="Times New Roman"/>
          <w:sz w:val="12"/>
          <w:szCs w:val="12"/>
        </w:rPr>
      </w:pPr>
    </w:p>
    <w:p w:rsidR="000020B7" w:rsidRDefault="000020B7" w:rsidP="000A7271">
      <w:pPr>
        <w:tabs>
          <w:tab w:val="left" w:pos="284"/>
          <w:tab w:val="left" w:pos="3828"/>
        </w:tabs>
        <w:spacing w:after="0" w:line="240" w:lineRule="auto"/>
        <w:jc w:val="both"/>
        <w:rPr>
          <w:rFonts w:ascii="Times New Roman" w:eastAsia="Calibri" w:hAnsi="Times New Roman" w:cs="Times New Roman"/>
          <w:sz w:val="12"/>
          <w:szCs w:val="12"/>
        </w:rPr>
      </w:pPr>
    </w:p>
    <w:p w:rsidR="000020B7" w:rsidRDefault="000020B7" w:rsidP="000A7271">
      <w:pPr>
        <w:tabs>
          <w:tab w:val="left" w:pos="284"/>
          <w:tab w:val="left" w:pos="3828"/>
        </w:tabs>
        <w:spacing w:after="0" w:line="240" w:lineRule="auto"/>
        <w:jc w:val="both"/>
        <w:rPr>
          <w:rFonts w:ascii="Times New Roman" w:eastAsia="Calibri" w:hAnsi="Times New Roman" w:cs="Times New Roman"/>
          <w:sz w:val="12"/>
          <w:szCs w:val="12"/>
        </w:rPr>
      </w:pPr>
    </w:p>
    <w:p w:rsidR="000020B7" w:rsidRDefault="000020B7" w:rsidP="000A7271">
      <w:pPr>
        <w:tabs>
          <w:tab w:val="left" w:pos="284"/>
          <w:tab w:val="left" w:pos="3828"/>
        </w:tabs>
        <w:spacing w:after="0" w:line="240" w:lineRule="auto"/>
        <w:jc w:val="both"/>
        <w:rPr>
          <w:rFonts w:ascii="Times New Roman" w:eastAsia="Calibri" w:hAnsi="Times New Roman" w:cs="Times New Roman"/>
          <w:sz w:val="12"/>
          <w:szCs w:val="12"/>
        </w:rPr>
      </w:pPr>
    </w:p>
    <w:p w:rsidR="000020B7" w:rsidRDefault="000020B7" w:rsidP="000A7271">
      <w:pPr>
        <w:tabs>
          <w:tab w:val="left" w:pos="284"/>
          <w:tab w:val="left" w:pos="3828"/>
        </w:tabs>
        <w:spacing w:after="0" w:line="240" w:lineRule="auto"/>
        <w:jc w:val="both"/>
        <w:rPr>
          <w:rFonts w:ascii="Times New Roman" w:eastAsia="Calibri" w:hAnsi="Times New Roman" w:cs="Times New Roman"/>
          <w:sz w:val="12"/>
          <w:szCs w:val="12"/>
        </w:rPr>
      </w:pPr>
    </w:p>
    <w:p w:rsidR="000020B7" w:rsidRDefault="000020B7" w:rsidP="000A7271">
      <w:pPr>
        <w:tabs>
          <w:tab w:val="left" w:pos="284"/>
          <w:tab w:val="left" w:pos="3828"/>
        </w:tabs>
        <w:spacing w:after="0" w:line="240" w:lineRule="auto"/>
        <w:jc w:val="both"/>
        <w:rPr>
          <w:rFonts w:ascii="Times New Roman" w:eastAsia="Calibri" w:hAnsi="Times New Roman" w:cs="Times New Roman"/>
          <w:sz w:val="12"/>
          <w:szCs w:val="12"/>
        </w:rPr>
      </w:pPr>
    </w:p>
    <w:p w:rsidR="000020B7" w:rsidRDefault="000020B7" w:rsidP="000A7271">
      <w:pPr>
        <w:tabs>
          <w:tab w:val="left" w:pos="284"/>
          <w:tab w:val="left" w:pos="3828"/>
        </w:tabs>
        <w:spacing w:after="0" w:line="240" w:lineRule="auto"/>
        <w:jc w:val="both"/>
        <w:rPr>
          <w:rFonts w:ascii="Times New Roman" w:eastAsia="Calibri" w:hAnsi="Times New Roman" w:cs="Times New Roman"/>
          <w:sz w:val="12"/>
          <w:szCs w:val="12"/>
        </w:rPr>
      </w:pPr>
    </w:p>
    <w:p w:rsidR="000020B7" w:rsidRDefault="000020B7" w:rsidP="000A7271">
      <w:pPr>
        <w:tabs>
          <w:tab w:val="left" w:pos="284"/>
          <w:tab w:val="left" w:pos="3828"/>
        </w:tabs>
        <w:spacing w:after="0" w:line="240" w:lineRule="auto"/>
        <w:jc w:val="both"/>
        <w:rPr>
          <w:rFonts w:ascii="Times New Roman" w:eastAsia="Calibri" w:hAnsi="Times New Roman" w:cs="Times New Roman"/>
          <w:sz w:val="12"/>
          <w:szCs w:val="12"/>
        </w:rPr>
      </w:pPr>
    </w:p>
    <w:p w:rsidR="000020B7" w:rsidRDefault="000020B7" w:rsidP="000A7271">
      <w:pPr>
        <w:tabs>
          <w:tab w:val="left" w:pos="284"/>
          <w:tab w:val="left" w:pos="3828"/>
        </w:tabs>
        <w:spacing w:after="0" w:line="240" w:lineRule="auto"/>
        <w:jc w:val="both"/>
        <w:rPr>
          <w:rFonts w:ascii="Times New Roman" w:eastAsia="Calibri" w:hAnsi="Times New Roman" w:cs="Times New Roman"/>
          <w:sz w:val="12"/>
          <w:szCs w:val="12"/>
        </w:rPr>
      </w:pPr>
    </w:p>
    <w:p w:rsidR="000020B7" w:rsidRDefault="000020B7" w:rsidP="000A7271">
      <w:pPr>
        <w:tabs>
          <w:tab w:val="left" w:pos="284"/>
          <w:tab w:val="left" w:pos="3828"/>
        </w:tabs>
        <w:spacing w:after="0" w:line="240" w:lineRule="auto"/>
        <w:jc w:val="both"/>
        <w:rPr>
          <w:rFonts w:ascii="Times New Roman" w:eastAsia="Calibri" w:hAnsi="Times New Roman" w:cs="Times New Roman"/>
          <w:sz w:val="12"/>
          <w:szCs w:val="12"/>
        </w:rPr>
      </w:pPr>
    </w:p>
    <w:p w:rsidR="000020B7" w:rsidRDefault="000020B7" w:rsidP="000A7271">
      <w:pPr>
        <w:tabs>
          <w:tab w:val="left" w:pos="284"/>
          <w:tab w:val="left" w:pos="3828"/>
        </w:tabs>
        <w:spacing w:after="0" w:line="240" w:lineRule="auto"/>
        <w:jc w:val="both"/>
        <w:rPr>
          <w:rFonts w:ascii="Times New Roman" w:eastAsia="Calibri" w:hAnsi="Times New Roman" w:cs="Times New Roman"/>
          <w:sz w:val="12"/>
          <w:szCs w:val="12"/>
        </w:rPr>
      </w:pPr>
    </w:p>
    <w:p w:rsidR="000020B7" w:rsidRDefault="000020B7" w:rsidP="000A7271">
      <w:pPr>
        <w:tabs>
          <w:tab w:val="left" w:pos="284"/>
          <w:tab w:val="left" w:pos="3828"/>
        </w:tabs>
        <w:spacing w:after="0" w:line="240" w:lineRule="auto"/>
        <w:jc w:val="both"/>
        <w:rPr>
          <w:rFonts w:ascii="Times New Roman" w:eastAsia="Calibri" w:hAnsi="Times New Roman" w:cs="Times New Roman"/>
          <w:sz w:val="12"/>
          <w:szCs w:val="12"/>
        </w:rPr>
      </w:pPr>
    </w:p>
    <w:p w:rsidR="000020B7" w:rsidRDefault="000020B7" w:rsidP="000A7271">
      <w:pPr>
        <w:tabs>
          <w:tab w:val="left" w:pos="284"/>
          <w:tab w:val="left" w:pos="3828"/>
        </w:tabs>
        <w:spacing w:after="0" w:line="240" w:lineRule="auto"/>
        <w:jc w:val="both"/>
        <w:rPr>
          <w:rFonts w:ascii="Times New Roman" w:eastAsia="Calibri" w:hAnsi="Times New Roman" w:cs="Times New Roman"/>
          <w:sz w:val="12"/>
          <w:szCs w:val="12"/>
        </w:rPr>
      </w:pPr>
    </w:p>
    <w:p w:rsidR="000020B7" w:rsidRDefault="000020B7" w:rsidP="000A7271">
      <w:pPr>
        <w:tabs>
          <w:tab w:val="left" w:pos="284"/>
          <w:tab w:val="left" w:pos="3828"/>
        </w:tabs>
        <w:spacing w:after="0" w:line="240" w:lineRule="auto"/>
        <w:jc w:val="both"/>
        <w:rPr>
          <w:rFonts w:ascii="Times New Roman" w:eastAsia="Calibri" w:hAnsi="Times New Roman" w:cs="Times New Roman"/>
          <w:sz w:val="12"/>
          <w:szCs w:val="12"/>
        </w:rPr>
      </w:pPr>
    </w:p>
    <w:p w:rsidR="000020B7" w:rsidRDefault="000020B7" w:rsidP="000A7271">
      <w:pPr>
        <w:tabs>
          <w:tab w:val="left" w:pos="284"/>
          <w:tab w:val="left" w:pos="3828"/>
        </w:tabs>
        <w:spacing w:after="0" w:line="240" w:lineRule="auto"/>
        <w:jc w:val="both"/>
        <w:rPr>
          <w:rFonts w:ascii="Times New Roman" w:eastAsia="Calibri" w:hAnsi="Times New Roman" w:cs="Times New Roman"/>
          <w:sz w:val="12"/>
          <w:szCs w:val="12"/>
        </w:rPr>
      </w:pPr>
    </w:p>
    <w:p w:rsidR="000020B7" w:rsidRDefault="000020B7" w:rsidP="000A7271">
      <w:pPr>
        <w:tabs>
          <w:tab w:val="left" w:pos="284"/>
          <w:tab w:val="left" w:pos="3828"/>
        </w:tabs>
        <w:spacing w:after="0" w:line="240" w:lineRule="auto"/>
        <w:jc w:val="both"/>
        <w:rPr>
          <w:rFonts w:ascii="Times New Roman" w:eastAsia="Calibri" w:hAnsi="Times New Roman" w:cs="Times New Roman"/>
          <w:sz w:val="12"/>
          <w:szCs w:val="12"/>
        </w:rPr>
      </w:pPr>
    </w:p>
    <w:p w:rsidR="000020B7" w:rsidRDefault="000020B7" w:rsidP="000A7271">
      <w:pPr>
        <w:tabs>
          <w:tab w:val="left" w:pos="284"/>
          <w:tab w:val="left" w:pos="3828"/>
        </w:tabs>
        <w:spacing w:after="0" w:line="240" w:lineRule="auto"/>
        <w:jc w:val="both"/>
        <w:rPr>
          <w:rFonts w:ascii="Times New Roman" w:eastAsia="Calibri" w:hAnsi="Times New Roman" w:cs="Times New Roman"/>
          <w:sz w:val="12"/>
          <w:szCs w:val="12"/>
        </w:rPr>
      </w:pPr>
    </w:p>
    <w:p w:rsidR="000020B7" w:rsidRDefault="000020B7" w:rsidP="000A7271">
      <w:pPr>
        <w:tabs>
          <w:tab w:val="left" w:pos="284"/>
          <w:tab w:val="left" w:pos="3828"/>
        </w:tabs>
        <w:spacing w:after="0" w:line="240" w:lineRule="auto"/>
        <w:jc w:val="both"/>
        <w:rPr>
          <w:rFonts w:ascii="Times New Roman" w:eastAsia="Calibri" w:hAnsi="Times New Roman" w:cs="Times New Roman"/>
          <w:sz w:val="12"/>
          <w:szCs w:val="12"/>
        </w:rPr>
      </w:pPr>
    </w:p>
    <w:p w:rsidR="000020B7" w:rsidRDefault="000020B7" w:rsidP="000A7271">
      <w:pPr>
        <w:tabs>
          <w:tab w:val="left" w:pos="284"/>
          <w:tab w:val="left" w:pos="3828"/>
        </w:tabs>
        <w:spacing w:after="0" w:line="240" w:lineRule="auto"/>
        <w:jc w:val="both"/>
        <w:rPr>
          <w:rFonts w:ascii="Times New Roman" w:eastAsia="Calibri" w:hAnsi="Times New Roman" w:cs="Times New Roman"/>
          <w:sz w:val="12"/>
          <w:szCs w:val="12"/>
        </w:rPr>
      </w:pPr>
    </w:p>
    <w:p w:rsidR="000020B7" w:rsidRDefault="000020B7" w:rsidP="000A7271">
      <w:pPr>
        <w:tabs>
          <w:tab w:val="left" w:pos="284"/>
          <w:tab w:val="left" w:pos="3828"/>
        </w:tabs>
        <w:spacing w:after="0" w:line="240" w:lineRule="auto"/>
        <w:jc w:val="both"/>
        <w:rPr>
          <w:rFonts w:ascii="Times New Roman" w:eastAsia="Calibri" w:hAnsi="Times New Roman" w:cs="Times New Roman"/>
          <w:sz w:val="12"/>
          <w:szCs w:val="12"/>
        </w:rPr>
      </w:pPr>
    </w:p>
    <w:p w:rsidR="000020B7" w:rsidRDefault="000020B7" w:rsidP="000A7271">
      <w:pPr>
        <w:tabs>
          <w:tab w:val="left" w:pos="284"/>
          <w:tab w:val="left" w:pos="3828"/>
        </w:tabs>
        <w:spacing w:after="0" w:line="240" w:lineRule="auto"/>
        <w:jc w:val="both"/>
        <w:rPr>
          <w:rFonts w:ascii="Times New Roman" w:eastAsia="Calibri" w:hAnsi="Times New Roman" w:cs="Times New Roman"/>
          <w:sz w:val="12"/>
          <w:szCs w:val="12"/>
        </w:rPr>
      </w:pPr>
    </w:p>
    <w:p w:rsidR="000020B7" w:rsidRDefault="000020B7" w:rsidP="000A7271">
      <w:pPr>
        <w:tabs>
          <w:tab w:val="left" w:pos="284"/>
          <w:tab w:val="left" w:pos="3828"/>
        </w:tabs>
        <w:spacing w:after="0" w:line="240" w:lineRule="auto"/>
        <w:jc w:val="both"/>
        <w:rPr>
          <w:rFonts w:ascii="Times New Roman" w:eastAsia="Calibri" w:hAnsi="Times New Roman" w:cs="Times New Roman"/>
          <w:sz w:val="12"/>
          <w:szCs w:val="12"/>
        </w:rPr>
      </w:pPr>
    </w:p>
    <w:p w:rsidR="000020B7" w:rsidRDefault="000020B7" w:rsidP="000A7271">
      <w:pPr>
        <w:tabs>
          <w:tab w:val="left" w:pos="284"/>
          <w:tab w:val="left" w:pos="3828"/>
        </w:tabs>
        <w:spacing w:after="0" w:line="240" w:lineRule="auto"/>
        <w:jc w:val="both"/>
        <w:rPr>
          <w:rFonts w:ascii="Times New Roman" w:eastAsia="Calibri" w:hAnsi="Times New Roman" w:cs="Times New Roman"/>
          <w:sz w:val="12"/>
          <w:szCs w:val="12"/>
        </w:rPr>
      </w:pPr>
    </w:p>
    <w:p w:rsidR="000020B7" w:rsidRDefault="000020B7" w:rsidP="000A7271">
      <w:pPr>
        <w:tabs>
          <w:tab w:val="left" w:pos="284"/>
          <w:tab w:val="left" w:pos="3828"/>
        </w:tabs>
        <w:spacing w:after="0" w:line="240" w:lineRule="auto"/>
        <w:jc w:val="both"/>
        <w:rPr>
          <w:rFonts w:ascii="Times New Roman" w:eastAsia="Calibri" w:hAnsi="Times New Roman" w:cs="Times New Roman"/>
          <w:sz w:val="12"/>
          <w:szCs w:val="12"/>
        </w:rPr>
      </w:pPr>
    </w:p>
    <w:p w:rsidR="000020B7" w:rsidRDefault="000020B7" w:rsidP="000A7271">
      <w:pPr>
        <w:tabs>
          <w:tab w:val="left" w:pos="284"/>
          <w:tab w:val="left" w:pos="3828"/>
        </w:tabs>
        <w:spacing w:after="0" w:line="240" w:lineRule="auto"/>
        <w:jc w:val="both"/>
        <w:rPr>
          <w:rFonts w:ascii="Times New Roman" w:eastAsia="Calibri" w:hAnsi="Times New Roman" w:cs="Times New Roman"/>
          <w:sz w:val="12"/>
          <w:szCs w:val="12"/>
        </w:rPr>
      </w:pPr>
    </w:p>
    <w:p w:rsidR="000020B7" w:rsidRDefault="000020B7" w:rsidP="000A7271">
      <w:pPr>
        <w:tabs>
          <w:tab w:val="left" w:pos="284"/>
          <w:tab w:val="left" w:pos="3828"/>
        </w:tabs>
        <w:spacing w:after="0" w:line="240" w:lineRule="auto"/>
        <w:jc w:val="both"/>
        <w:rPr>
          <w:rFonts w:ascii="Times New Roman" w:eastAsia="Calibri" w:hAnsi="Times New Roman" w:cs="Times New Roman"/>
          <w:sz w:val="12"/>
          <w:szCs w:val="12"/>
        </w:rPr>
      </w:pPr>
    </w:p>
    <w:p w:rsidR="000020B7" w:rsidRDefault="000020B7" w:rsidP="000A7271">
      <w:pPr>
        <w:tabs>
          <w:tab w:val="left" w:pos="284"/>
          <w:tab w:val="left" w:pos="3828"/>
        </w:tabs>
        <w:spacing w:after="0" w:line="240" w:lineRule="auto"/>
        <w:jc w:val="both"/>
        <w:rPr>
          <w:rFonts w:ascii="Times New Roman" w:eastAsia="Calibri" w:hAnsi="Times New Roman" w:cs="Times New Roman"/>
          <w:sz w:val="12"/>
          <w:szCs w:val="12"/>
        </w:rPr>
      </w:pPr>
    </w:p>
    <w:p w:rsidR="000020B7" w:rsidRDefault="000020B7" w:rsidP="000A7271">
      <w:pPr>
        <w:tabs>
          <w:tab w:val="left" w:pos="284"/>
          <w:tab w:val="left" w:pos="3828"/>
        </w:tabs>
        <w:spacing w:after="0" w:line="240" w:lineRule="auto"/>
        <w:jc w:val="both"/>
        <w:rPr>
          <w:rFonts w:ascii="Times New Roman" w:eastAsia="Calibri" w:hAnsi="Times New Roman" w:cs="Times New Roman"/>
          <w:sz w:val="12"/>
          <w:szCs w:val="12"/>
        </w:rPr>
      </w:pPr>
    </w:p>
    <w:p w:rsidR="000020B7" w:rsidRDefault="000020B7" w:rsidP="000A7271">
      <w:pPr>
        <w:tabs>
          <w:tab w:val="left" w:pos="284"/>
          <w:tab w:val="left" w:pos="3828"/>
        </w:tabs>
        <w:spacing w:after="0" w:line="240" w:lineRule="auto"/>
        <w:jc w:val="both"/>
        <w:rPr>
          <w:rFonts w:ascii="Times New Roman" w:eastAsia="Calibri" w:hAnsi="Times New Roman" w:cs="Times New Roman"/>
          <w:sz w:val="12"/>
          <w:szCs w:val="12"/>
        </w:rPr>
      </w:pPr>
    </w:p>
    <w:p w:rsidR="000020B7" w:rsidRDefault="000020B7" w:rsidP="000A7271">
      <w:pPr>
        <w:tabs>
          <w:tab w:val="left" w:pos="284"/>
          <w:tab w:val="left" w:pos="3828"/>
        </w:tabs>
        <w:spacing w:after="0" w:line="240" w:lineRule="auto"/>
        <w:jc w:val="both"/>
        <w:rPr>
          <w:rFonts w:ascii="Times New Roman" w:eastAsia="Calibri" w:hAnsi="Times New Roman" w:cs="Times New Roman"/>
          <w:sz w:val="12"/>
          <w:szCs w:val="12"/>
        </w:rPr>
      </w:pPr>
    </w:p>
    <w:p w:rsidR="000020B7" w:rsidRDefault="000020B7" w:rsidP="000A7271">
      <w:pPr>
        <w:tabs>
          <w:tab w:val="left" w:pos="284"/>
          <w:tab w:val="left" w:pos="3828"/>
        </w:tabs>
        <w:spacing w:after="0" w:line="240" w:lineRule="auto"/>
        <w:jc w:val="both"/>
        <w:rPr>
          <w:rFonts w:ascii="Times New Roman" w:eastAsia="Calibri" w:hAnsi="Times New Roman" w:cs="Times New Roman"/>
          <w:sz w:val="12"/>
          <w:szCs w:val="12"/>
        </w:rPr>
      </w:pPr>
    </w:p>
    <w:p w:rsidR="000020B7" w:rsidRDefault="000020B7" w:rsidP="000A7271">
      <w:pPr>
        <w:tabs>
          <w:tab w:val="left" w:pos="284"/>
          <w:tab w:val="left" w:pos="3828"/>
        </w:tabs>
        <w:spacing w:after="0" w:line="240" w:lineRule="auto"/>
        <w:jc w:val="both"/>
        <w:rPr>
          <w:rFonts w:ascii="Times New Roman" w:eastAsia="Calibri" w:hAnsi="Times New Roman" w:cs="Times New Roman"/>
          <w:sz w:val="12"/>
          <w:szCs w:val="12"/>
        </w:rPr>
      </w:pPr>
    </w:p>
    <w:p w:rsidR="000020B7" w:rsidRDefault="000020B7" w:rsidP="000A7271">
      <w:pPr>
        <w:tabs>
          <w:tab w:val="left" w:pos="284"/>
          <w:tab w:val="left" w:pos="3828"/>
        </w:tabs>
        <w:spacing w:after="0" w:line="240" w:lineRule="auto"/>
        <w:jc w:val="both"/>
        <w:rPr>
          <w:rFonts w:ascii="Times New Roman" w:eastAsia="Calibri" w:hAnsi="Times New Roman" w:cs="Times New Roman"/>
          <w:sz w:val="12"/>
          <w:szCs w:val="12"/>
        </w:rPr>
      </w:pPr>
    </w:p>
    <w:p w:rsidR="000020B7" w:rsidRDefault="000020B7" w:rsidP="000A7271">
      <w:pPr>
        <w:tabs>
          <w:tab w:val="left" w:pos="284"/>
          <w:tab w:val="left" w:pos="3828"/>
        </w:tabs>
        <w:spacing w:after="0" w:line="240" w:lineRule="auto"/>
        <w:jc w:val="both"/>
        <w:rPr>
          <w:rFonts w:ascii="Times New Roman" w:eastAsia="Calibri" w:hAnsi="Times New Roman" w:cs="Times New Roman"/>
          <w:sz w:val="12"/>
          <w:szCs w:val="12"/>
        </w:rPr>
      </w:pPr>
    </w:p>
    <w:p w:rsidR="000020B7" w:rsidRDefault="000020B7" w:rsidP="000A7271">
      <w:pPr>
        <w:tabs>
          <w:tab w:val="left" w:pos="284"/>
          <w:tab w:val="left" w:pos="3828"/>
        </w:tabs>
        <w:spacing w:after="0" w:line="240" w:lineRule="auto"/>
        <w:jc w:val="both"/>
        <w:rPr>
          <w:rFonts w:ascii="Times New Roman" w:eastAsia="Calibri" w:hAnsi="Times New Roman" w:cs="Times New Roman"/>
          <w:sz w:val="12"/>
          <w:szCs w:val="12"/>
        </w:rPr>
      </w:pPr>
    </w:p>
    <w:p w:rsidR="00C06718" w:rsidRDefault="00C06718" w:rsidP="000A7271">
      <w:pPr>
        <w:tabs>
          <w:tab w:val="left" w:pos="284"/>
          <w:tab w:val="left" w:pos="3828"/>
        </w:tabs>
        <w:spacing w:after="0" w:line="240" w:lineRule="auto"/>
        <w:jc w:val="both"/>
        <w:rPr>
          <w:rFonts w:ascii="Times New Roman" w:eastAsia="Calibri" w:hAnsi="Times New Roman" w:cs="Times New Roman"/>
          <w:sz w:val="12"/>
          <w:szCs w:val="12"/>
        </w:rPr>
      </w:pPr>
    </w:p>
    <w:p w:rsidR="00C06718" w:rsidRDefault="00C06718" w:rsidP="000A7271">
      <w:pPr>
        <w:tabs>
          <w:tab w:val="left" w:pos="284"/>
          <w:tab w:val="left" w:pos="3828"/>
        </w:tabs>
        <w:spacing w:after="0" w:line="240" w:lineRule="auto"/>
        <w:jc w:val="both"/>
        <w:rPr>
          <w:rFonts w:ascii="Times New Roman" w:eastAsia="Calibri" w:hAnsi="Times New Roman" w:cs="Times New Roman"/>
          <w:sz w:val="12"/>
          <w:szCs w:val="12"/>
        </w:rPr>
      </w:pPr>
    </w:p>
    <w:p w:rsidR="00C06718" w:rsidRDefault="00C06718" w:rsidP="000A7271">
      <w:pPr>
        <w:tabs>
          <w:tab w:val="left" w:pos="284"/>
          <w:tab w:val="left" w:pos="3828"/>
        </w:tabs>
        <w:spacing w:after="0" w:line="240" w:lineRule="auto"/>
        <w:jc w:val="both"/>
        <w:rPr>
          <w:rFonts w:ascii="Times New Roman" w:eastAsia="Calibri" w:hAnsi="Times New Roman" w:cs="Times New Roman"/>
          <w:sz w:val="12"/>
          <w:szCs w:val="12"/>
        </w:rPr>
      </w:pPr>
    </w:p>
    <w:p w:rsidR="00C06718" w:rsidRDefault="00C06718" w:rsidP="000A7271">
      <w:pPr>
        <w:tabs>
          <w:tab w:val="left" w:pos="284"/>
          <w:tab w:val="left" w:pos="3828"/>
        </w:tabs>
        <w:spacing w:after="0" w:line="240" w:lineRule="auto"/>
        <w:jc w:val="both"/>
        <w:rPr>
          <w:rFonts w:ascii="Times New Roman" w:eastAsia="Calibri" w:hAnsi="Times New Roman" w:cs="Times New Roman"/>
          <w:sz w:val="12"/>
          <w:szCs w:val="12"/>
        </w:rPr>
      </w:pPr>
    </w:p>
    <w:p w:rsidR="00C06718" w:rsidRDefault="00C06718" w:rsidP="000A7271">
      <w:pPr>
        <w:tabs>
          <w:tab w:val="left" w:pos="284"/>
          <w:tab w:val="left" w:pos="3828"/>
        </w:tabs>
        <w:spacing w:after="0" w:line="240" w:lineRule="auto"/>
        <w:jc w:val="both"/>
        <w:rPr>
          <w:rFonts w:ascii="Times New Roman" w:eastAsia="Calibri" w:hAnsi="Times New Roman" w:cs="Times New Roman"/>
          <w:sz w:val="12"/>
          <w:szCs w:val="12"/>
        </w:rPr>
      </w:pPr>
    </w:p>
    <w:p w:rsidR="00C06718" w:rsidRDefault="00C06718" w:rsidP="000A7271">
      <w:pPr>
        <w:tabs>
          <w:tab w:val="left" w:pos="284"/>
          <w:tab w:val="left" w:pos="3828"/>
        </w:tabs>
        <w:spacing w:after="0" w:line="240" w:lineRule="auto"/>
        <w:jc w:val="both"/>
        <w:rPr>
          <w:rFonts w:ascii="Times New Roman" w:eastAsia="Calibri" w:hAnsi="Times New Roman" w:cs="Times New Roman"/>
          <w:sz w:val="12"/>
          <w:szCs w:val="12"/>
        </w:rPr>
      </w:pPr>
    </w:p>
    <w:p w:rsidR="00C06718" w:rsidRDefault="00C06718" w:rsidP="000A7271">
      <w:pPr>
        <w:tabs>
          <w:tab w:val="left" w:pos="284"/>
          <w:tab w:val="left" w:pos="3828"/>
        </w:tabs>
        <w:spacing w:after="0" w:line="240" w:lineRule="auto"/>
        <w:jc w:val="both"/>
        <w:rPr>
          <w:rFonts w:ascii="Times New Roman" w:eastAsia="Calibri" w:hAnsi="Times New Roman" w:cs="Times New Roman"/>
          <w:sz w:val="12"/>
          <w:szCs w:val="12"/>
        </w:rPr>
      </w:pPr>
    </w:p>
    <w:p w:rsidR="00C06718" w:rsidRDefault="00C06718" w:rsidP="000A7271">
      <w:pPr>
        <w:tabs>
          <w:tab w:val="left" w:pos="284"/>
          <w:tab w:val="left" w:pos="3828"/>
        </w:tabs>
        <w:spacing w:after="0" w:line="240" w:lineRule="auto"/>
        <w:jc w:val="both"/>
        <w:rPr>
          <w:rFonts w:ascii="Times New Roman" w:eastAsia="Calibri" w:hAnsi="Times New Roman" w:cs="Times New Roman"/>
          <w:sz w:val="12"/>
          <w:szCs w:val="12"/>
        </w:rPr>
      </w:pPr>
    </w:p>
    <w:p w:rsidR="00C06718" w:rsidRDefault="00C06718" w:rsidP="000A7271">
      <w:pPr>
        <w:tabs>
          <w:tab w:val="left" w:pos="284"/>
          <w:tab w:val="left" w:pos="3828"/>
        </w:tabs>
        <w:spacing w:after="0" w:line="240" w:lineRule="auto"/>
        <w:jc w:val="both"/>
        <w:rPr>
          <w:rFonts w:ascii="Times New Roman" w:eastAsia="Calibri" w:hAnsi="Times New Roman" w:cs="Times New Roman"/>
          <w:sz w:val="12"/>
          <w:szCs w:val="12"/>
        </w:rPr>
      </w:pPr>
    </w:p>
    <w:p w:rsidR="00C06718" w:rsidRDefault="00C06718" w:rsidP="000A7271">
      <w:pPr>
        <w:tabs>
          <w:tab w:val="left" w:pos="284"/>
          <w:tab w:val="left" w:pos="3828"/>
        </w:tabs>
        <w:spacing w:after="0" w:line="240" w:lineRule="auto"/>
        <w:jc w:val="both"/>
        <w:rPr>
          <w:rFonts w:ascii="Times New Roman" w:eastAsia="Calibri" w:hAnsi="Times New Roman" w:cs="Times New Roman"/>
          <w:sz w:val="12"/>
          <w:szCs w:val="12"/>
        </w:rPr>
      </w:pPr>
    </w:p>
    <w:p w:rsidR="00C06718" w:rsidRDefault="00C06718" w:rsidP="000A7271">
      <w:pPr>
        <w:tabs>
          <w:tab w:val="left" w:pos="284"/>
          <w:tab w:val="left" w:pos="3828"/>
        </w:tabs>
        <w:spacing w:after="0" w:line="240" w:lineRule="auto"/>
        <w:jc w:val="both"/>
        <w:rPr>
          <w:rFonts w:ascii="Times New Roman" w:eastAsia="Calibri" w:hAnsi="Times New Roman" w:cs="Times New Roman"/>
          <w:sz w:val="12"/>
          <w:szCs w:val="12"/>
        </w:rPr>
      </w:pPr>
    </w:p>
    <w:p w:rsidR="00C06718" w:rsidRDefault="00C06718" w:rsidP="000A7271">
      <w:pPr>
        <w:tabs>
          <w:tab w:val="left" w:pos="284"/>
          <w:tab w:val="left" w:pos="3828"/>
        </w:tabs>
        <w:spacing w:after="0" w:line="240" w:lineRule="auto"/>
        <w:jc w:val="both"/>
        <w:rPr>
          <w:rFonts w:ascii="Times New Roman" w:eastAsia="Calibri" w:hAnsi="Times New Roman" w:cs="Times New Roman"/>
          <w:sz w:val="12"/>
          <w:szCs w:val="12"/>
        </w:rPr>
      </w:pPr>
    </w:p>
    <w:p w:rsidR="00C06718" w:rsidRDefault="00C06718" w:rsidP="000A7271">
      <w:pPr>
        <w:tabs>
          <w:tab w:val="left" w:pos="284"/>
          <w:tab w:val="left" w:pos="3828"/>
        </w:tabs>
        <w:spacing w:after="0" w:line="240" w:lineRule="auto"/>
        <w:jc w:val="both"/>
        <w:rPr>
          <w:rFonts w:ascii="Times New Roman" w:eastAsia="Calibri" w:hAnsi="Times New Roman" w:cs="Times New Roman"/>
          <w:sz w:val="12"/>
          <w:szCs w:val="12"/>
        </w:rPr>
      </w:pPr>
    </w:p>
    <w:p w:rsidR="00C06718" w:rsidRDefault="00C06718" w:rsidP="000A7271">
      <w:pPr>
        <w:tabs>
          <w:tab w:val="left" w:pos="284"/>
          <w:tab w:val="left" w:pos="3828"/>
        </w:tabs>
        <w:spacing w:after="0" w:line="240" w:lineRule="auto"/>
        <w:jc w:val="both"/>
        <w:rPr>
          <w:rFonts w:ascii="Times New Roman" w:eastAsia="Calibri" w:hAnsi="Times New Roman" w:cs="Times New Roman"/>
          <w:sz w:val="12"/>
          <w:szCs w:val="12"/>
        </w:rPr>
      </w:pPr>
    </w:p>
    <w:p w:rsidR="00C06718" w:rsidRDefault="00C06718" w:rsidP="000A7271">
      <w:pPr>
        <w:tabs>
          <w:tab w:val="left" w:pos="284"/>
          <w:tab w:val="left" w:pos="3828"/>
        </w:tabs>
        <w:spacing w:after="0" w:line="240" w:lineRule="auto"/>
        <w:jc w:val="both"/>
        <w:rPr>
          <w:rFonts w:ascii="Times New Roman" w:eastAsia="Calibri" w:hAnsi="Times New Roman" w:cs="Times New Roman"/>
          <w:sz w:val="12"/>
          <w:szCs w:val="12"/>
        </w:rPr>
      </w:pPr>
    </w:p>
    <w:p w:rsidR="00C06718" w:rsidRDefault="00C06718" w:rsidP="000A7271">
      <w:pPr>
        <w:tabs>
          <w:tab w:val="left" w:pos="284"/>
          <w:tab w:val="left" w:pos="3828"/>
        </w:tabs>
        <w:spacing w:after="0" w:line="240" w:lineRule="auto"/>
        <w:jc w:val="both"/>
        <w:rPr>
          <w:rFonts w:ascii="Times New Roman" w:eastAsia="Calibri" w:hAnsi="Times New Roman" w:cs="Times New Roman"/>
          <w:sz w:val="12"/>
          <w:szCs w:val="12"/>
        </w:rPr>
      </w:pPr>
    </w:p>
    <w:p w:rsidR="00C06718" w:rsidRDefault="00C06718" w:rsidP="000A7271">
      <w:pPr>
        <w:tabs>
          <w:tab w:val="left" w:pos="284"/>
          <w:tab w:val="left" w:pos="3828"/>
        </w:tabs>
        <w:spacing w:after="0" w:line="240" w:lineRule="auto"/>
        <w:jc w:val="both"/>
        <w:rPr>
          <w:rFonts w:ascii="Times New Roman" w:eastAsia="Calibri" w:hAnsi="Times New Roman" w:cs="Times New Roman"/>
          <w:sz w:val="12"/>
          <w:szCs w:val="12"/>
        </w:rPr>
      </w:pPr>
    </w:p>
    <w:p w:rsidR="00C06718" w:rsidRDefault="00C06718" w:rsidP="000A7271">
      <w:pPr>
        <w:tabs>
          <w:tab w:val="left" w:pos="284"/>
          <w:tab w:val="left" w:pos="3828"/>
        </w:tabs>
        <w:spacing w:after="0" w:line="240" w:lineRule="auto"/>
        <w:jc w:val="both"/>
        <w:rPr>
          <w:rFonts w:ascii="Times New Roman" w:eastAsia="Calibri" w:hAnsi="Times New Roman" w:cs="Times New Roman"/>
          <w:sz w:val="12"/>
          <w:szCs w:val="12"/>
        </w:rPr>
      </w:pPr>
    </w:p>
    <w:p w:rsidR="00C06718" w:rsidRDefault="00C06718" w:rsidP="000A7271">
      <w:pPr>
        <w:tabs>
          <w:tab w:val="left" w:pos="284"/>
          <w:tab w:val="left" w:pos="3828"/>
        </w:tabs>
        <w:spacing w:after="0" w:line="240" w:lineRule="auto"/>
        <w:jc w:val="both"/>
        <w:rPr>
          <w:rFonts w:ascii="Times New Roman" w:eastAsia="Calibri" w:hAnsi="Times New Roman" w:cs="Times New Roman"/>
          <w:sz w:val="12"/>
          <w:szCs w:val="12"/>
        </w:rPr>
      </w:pPr>
    </w:p>
    <w:p w:rsidR="00C06718" w:rsidRDefault="00C06718" w:rsidP="000A7271">
      <w:pPr>
        <w:tabs>
          <w:tab w:val="left" w:pos="284"/>
          <w:tab w:val="left" w:pos="3828"/>
        </w:tabs>
        <w:spacing w:after="0" w:line="240" w:lineRule="auto"/>
        <w:jc w:val="both"/>
        <w:rPr>
          <w:rFonts w:ascii="Times New Roman" w:eastAsia="Calibri" w:hAnsi="Times New Roman" w:cs="Times New Roman"/>
          <w:sz w:val="12"/>
          <w:szCs w:val="12"/>
        </w:rPr>
      </w:pPr>
    </w:p>
    <w:p w:rsidR="00C06718" w:rsidRDefault="00C06718" w:rsidP="000A7271">
      <w:pPr>
        <w:tabs>
          <w:tab w:val="left" w:pos="284"/>
          <w:tab w:val="left" w:pos="3828"/>
        </w:tabs>
        <w:spacing w:after="0" w:line="240" w:lineRule="auto"/>
        <w:jc w:val="both"/>
        <w:rPr>
          <w:rFonts w:ascii="Times New Roman" w:eastAsia="Calibri" w:hAnsi="Times New Roman" w:cs="Times New Roman"/>
          <w:sz w:val="12"/>
          <w:szCs w:val="12"/>
        </w:rPr>
      </w:pPr>
    </w:p>
    <w:p w:rsidR="00C06718" w:rsidRDefault="00C06718" w:rsidP="000A7271">
      <w:pPr>
        <w:tabs>
          <w:tab w:val="left" w:pos="284"/>
          <w:tab w:val="left" w:pos="3828"/>
        </w:tabs>
        <w:spacing w:after="0" w:line="240" w:lineRule="auto"/>
        <w:jc w:val="both"/>
        <w:rPr>
          <w:rFonts w:ascii="Times New Roman" w:eastAsia="Calibri" w:hAnsi="Times New Roman" w:cs="Times New Roman"/>
          <w:sz w:val="12"/>
          <w:szCs w:val="12"/>
        </w:rPr>
      </w:pPr>
    </w:p>
    <w:p w:rsidR="00C06718" w:rsidRDefault="00C06718" w:rsidP="000A7271">
      <w:pPr>
        <w:tabs>
          <w:tab w:val="left" w:pos="284"/>
          <w:tab w:val="left" w:pos="3828"/>
        </w:tabs>
        <w:spacing w:after="0" w:line="240" w:lineRule="auto"/>
        <w:jc w:val="both"/>
        <w:rPr>
          <w:rFonts w:ascii="Times New Roman" w:eastAsia="Calibri" w:hAnsi="Times New Roman" w:cs="Times New Roman"/>
          <w:sz w:val="12"/>
          <w:szCs w:val="12"/>
        </w:rPr>
      </w:pPr>
    </w:p>
    <w:p w:rsidR="00C06718" w:rsidRDefault="00C06718" w:rsidP="000A7271">
      <w:pPr>
        <w:tabs>
          <w:tab w:val="left" w:pos="284"/>
          <w:tab w:val="left" w:pos="3828"/>
        </w:tabs>
        <w:spacing w:after="0" w:line="240" w:lineRule="auto"/>
        <w:jc w:val="both"/>
        <w:rPr>
          <w:rFonts w:ascii="Times New Roman" w:eastAsia="Calibri" w:hAnsi="Times New Roman" w:cs="Times New Roman"/>
          <w:sz w:val="12"/>
          <w:szCs w:val="12"/>
        </w:rPr>
      </w:pPr>
    </w:p>
    <w:p w:rsidR="00951F6D" w:rsidRDefault="00951F6D" w:rsidP="000A7271">
      <w:pPr>
        <w:tabs>
          <w:tab w:val="left" w:pos="284"/>
          <w:tab w:val="left" w:pos="3828"/>
        </w:tabs>
        <w:spacing w:after="0" w:line="240" w:lineRule="auto"/>
        <w:jc w:val="both"/>
        <w:rPr>
          <w:rFonts w:ascii="Times New Roman" w:eastAsia="Calibri" w:hAnsi="Times New Roman" w:cs="Times New Roman"/>
          <w:sz w:val="12"/>
          <w:szCs w:val="12"/>
        </w:rPr>
      </w:pPr>
    </w:p>
    <w:p w:rsidR="00951F6D" w:rsidRDefault="00951F6D" w:rsidP="000A7271">
      <w:pPr>
        <w:tabs>
          <w:tab w:val="left" w:pos="284"/>
          <w:tab w:val="left" w:pos="3828"/>
        </w:tabs>
        <w:spacing w:after="0" w:line="240" w:lineRule="auto"/>
        <w:jc w:val="both"/>
        <w:rPr>
          <w:rFonts w:ascii="Times New Roman" w:eastAsia="Calibri" w:hAnsi="Times New Roman" w:cs="Times New Roman"/>
          <w:sz w:val="12"/>
          <w:szCs w:val="12"/>
        </w:rPr>
      </w:pPr>
    </w:p>
    <w:p w:rsidR="00951F6D" w:rsidRDefault="00951F6D" w:rsidP="000A7271">
      <w:pPr>
        <w:tabs>
          <w:tab w:val="left" w:pos="284"/>
          <w:tab w:val="left" w:pos="3828"/>
        </w:tabs>
        <w:spacing w:after="0" w:line="240" w:lineRule="auto"/>
        <w:jc w:val="both"/>
        <w:rPr>
          <w:rFonts w:ascii="Times New Roman" w:eastAsia="Calibri" w:hAnsi="Times New Roman" w:cs="Times New Roman"/>
          <w:sz w:val="12"/>
          <w:szCs w:val="12"/>
        </w:rPr>
      </w:pPr>
    </w:p>
    <w:p w:rsidR="00951F6D" w:rsidRDefault="00951F6D" w:rsidP="000A7271">
      <w:pPr>
        <w:tabs>
          <w:tab w:val="left" w:pos="284"/>
          <w:tab w:val="left" w:pos="3828"/>
        </w:tabs>
        <w:spacing w:after="0" w:line="240" w:lineRule="auto"/>
        <w:jc w:val="both"/>
        <w:rPr>
          <w:rFonts w:ascii="Times New Roman" w:eastAsia="Calibri" w:hAnsi="Times New Roman" w:cs="Times New Roman"/>
          <w:sz w:val="12"/>
          <w:szCs w:val="12"/>
        </w:rPr>
      </w:pPr>
    </w:p>
    <w:p w:rsidR="00951F6D" w:rsidRDefault="00951F6D" w:rsidP="000A7271">
      <w:pPr>
        <w:tabs>
          <w:tab w:val="left" w:pos="284"/>
          <w:tab w:val="left" w:pos="3828"/>
        </w:tabs>
        <w:spacing w:after="0" w:line="240" w:lineRule="auto"/>
        <w:jc w:val="both"/>
        <w:rPr>
          <w:rFonts w:ascii="Times New Roman" w:eastAsia="Calibri" w:hAnsi="Times New Roman" w:cs="Times New Roman"/>
          <w:sz w:val="12"/>
          <w:szCs w:val="12"/>
        </w:rPr>
      </w:pPr>
    </w:p>
    <w:p w:rsidR="00951F6D" w:rsidRDefault="00951F6D" w:rsidP="000A7271">
      <w:pPr>
        <w:tabs>
          <w:tab w:val="left" w:pos="284"/>
          <w:tab w:val="left" w:pos="3828"/>
        </w:tabs>
        <w:spacing w:after="0" w:line="240" w:lineRule="auto"/>
        <w:jc w:val="both"/>
        <w:rPr>
          <w:rFonts w:ascii="Times New Roman" w:eastAsia="Calibri" w:hAnsi="Times New Roman" w:cs="Times New Roman"/>
          <w:sz w:val="12"/>
          <w:szCs w:val="12"/>
        </w:rPr>
      </w:pPr>
    </w:p>
    <w:p w:rsidR="00C06718" w:rsidRDefault="00C06718" w:rsidP="000A7271">
      <w:pPr>
        <w:tabs>
          <w:tab w:val="left" w:pos="284"/>
          <w:tab w:val="left" w:pos="3828"/>
        </w:tabs>
        <w:spacing w:after="0" w:line="240" w:lineRule="auto"/>
        <w:jc w:val="both"/>
        <w:rPr>
          <w:rFonts w:ascii="Times New Roman" w:eastAsia="Calibri" w:hAnsi="Times New Roman" w:cs="Times New Roman"/>
          <w:sz w:val="12"/>
          <w:szCs w:val="12"/>
        </w:rPr>
      </w:pPr>
    </w:p>
    <w:p w:rsidR="00BE606F" w:rsidRDefault="00BE606F" w:rsidP="00BE606F">
      <w:pPr>
        <w:tabs>
          <w:tab w:val="left" w:pos="284"/>
          <w:tab w:val="left" w:pos="3828"/>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lastRenderedPageBreak/>
        <w:t>АДМИНИСТРАЦИЯ</w:t>
      </w:r>
    </w:p>
    <w:p w:rsidR="00BE606F" w:rsidRDefault="00BE606F" w:rsidP="00BE606F">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СЕЛЬСКОГО ПОСЕЛЕНИЯ  </w:t>
      </w:r>
      <w:r w:rsidRPr="00BE606F">
        <w:rPr>
          <w:rFonts w:ascii="Times New Roman" w:eastAsia="Calibri" w:hAnsi="Times New Roman" w:cs="Times New Roman"/>
          <w:b/>
          <w:sz w:val="12"/>
          <w:szCs w:val="12"/>
        </w:rPr>
        <w:t>СЕРГИЕВСК</w:t>
      </w:r>
    </w:p>
    <w:p w:rsidR="00BE606F" w:rsidRPr="00713631" w:rsidRDefault="00BE606F" w:rsidP="00BE606F">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BE606F" w:rsidRPr="00713631" w:rsidRDefault="00BE606F" w:rsidP="00BE606F">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BE606F" w:rsidRPr="00713631" w:rsidRDefault="00BE606F" w:rsidP="00BE606F">
      <w:pPr>
        <w:tabs>
          <w:tab w:val="left" w:pos="284"/>
        </w:tabs>
        <w:spacing w:after="0" w:line="240" w:lineRule="auto"/>
        <w:jc w:val="center"/>
        <w:rPr>
          <w:rFonts w:ascii="Times New Roman" w:eastAsia="Calibri" w:hAnsi="Times New Roman" w:cs="Times New Roman"/>
          <w:sz w:val="12"/>
          <w:szCs w:val="12"/>
        </w:rPr>
      </w:pPr>
    </w:p>
    <w:p w:rsidR="00BE606F" w:rsidRPr="00713631" w:rsidRDefault="00BE606F" w:rsidP="00BE606F">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BE606F" w:rsidRPr="00713631" w:rsidRDefault="00BE606F" w:rsidP="00BE606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16 июля</w:t>
      </w:r>
      <w:r w:rsidRPr="00713631">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№38</w:t>
      </w:r>
    </w:p>
    <w:p w:rsidR="00BE606F" w:rsidRDefault="00BE606F" w:rsidP="00BE606F">
      <w:pPr>
        <w:tabs>
          <w:tab w:val="left" w:pos="284"/>
        </w:tabs>
        <w:spacing w:after="0" w:line="240" w:lineRule="auto"/>
        <w:jc w:val="center"/>
        <w:rPr>
          <w:rFonts w:ascii="Times New Roman" w:eastAsia="Calibri" w:hAnsi="Times New Roman" w:cs="Times New Roman"/>
          <w:b/>
          <w:sz w:val="12"/>
          <w:szCs w:val="12"/>
        </w:rPr>
      </w:pPr>
      <w:r w:rsidRPr="00BE606F">
        <w:rPr>
          <w:rFonts w:ascii="Times New Roman" w:eastAsia="Calibri" w:hAnsi="Times New Roman" w:cs="Times New Roman"/>
          <w:b/>
          <w:sz w:val="12"/>
          <w:szCs w:val="12"/>
        </w:rPr>
        <w:t xml:space="preserve">Об утверждении проекта планировки территории и проекта межевания территории объекта «Обустройство Михайловского </w:t>
      </w:r>
    </w:p>
    <w:p w:rsidR="00BE606F" w:rsidRDefault="00BE606F" w:rsidP="00BE606F">
      <w:pPr>
        <w:tabs>
          <w:tab w:val="left" w:pos="284"/>
        </w:tabs>
        <w:spacing w:after="0" w:line="240" w:lineRule="auto"/>
        <w:jc w:val="center"/>
        <w:rPr>
          <w:rFonts w:ascii="Times New Roman" w:eastAsia="Calibri" w:hAnsi="Times New Roman" w:cs="Times New Roman"/>
          <w:b/>
          <w:sz w:val="12"/>
          <w:szCs w:val="12"/>
        </w:rPr>
      </w:pPr>
      <w:r w:rsidRPr="00BE606F">
        <w:rPr>
          <w:rFonts w:ascii="Times New Roman" w:eastAsia="Calibri" w:hAnsi="Times New Roman" w:cs="Times New Roman"/>
          <w:b/>
          <w:sz w:val="12"/>
          <w:szCs w:val="12"/>
        </w:rPr>
        <w:t>нефтяного месторождения» в границах  сельского поселения Сергиевск муниципального района Сергиевский Самарской области</w:t>
      </w:r>
    </w:p>
    <w:p w:rsidR="00BE606F" w:rsidRPr="00713631" w:rsidRDefault="00BE606F" w:rsidP="00BE606F">
      <w:pPr>
        <w:tabs>
          <w:tab w:val="left" w:pos="284"/>
        </w:tabs>
        <w:spacing w:after="0" w:line="240" w:lineRule="auto"/>
        <w:jc w:val="center"/>
        <w:rPr>
          <w:rFonts w:ascii="Times New Roman" w:eastAsia="Calibri" w:hAnsi="Times New Roman" w:cs="Times New Roman"/>
          <w:b/>
          <w:sz w:val="12"/>
          <w:szCs w:val="12"/>
        </w:rPr>
      </w:pPr>
    </w:p>
    <w:p w:rsidR="00BE606F" w:rsidRPr="00BE606F" w:rsidRDefault="00BE606F" w:rsidP="00BE606F">
      <w:pPr>
        <w:tabs>
          <w:tab w:val="left" w:pos="284"/>
          <w:tab w:val="left" w:pos="3828"/>
        </w:tabs>
        <w:spacing w:after="0" w:line="240" w:lineRule="auto"/>
        <w:ind w:firstLine="284"/>
        <w:jc w:val="both"/>
        <w:rPr>
          <w:rFonts w:ascii="Times New Roman" w:eastAsia="Calibri" w:hAnsi="Times New Roman" w:cs="Times New Roman"/>
          <w:sz w:val="12"/>
          <w:szCs w:val="12"/>
        </w:rPr>
      </w:pPr>
      <w:proofErr w:type="gramStart"/>
      <w:r w:rsidRPr="00BE606F">
        <w:rPr>
          <w:rFonts w:ascii="Times New Roman" w:eastAsia="Calibri" w:hAnsi="Times New Roman" w:cs="Times New Roman"/>
          <w:sz w:val="12"/>
          <w:szCs w:val="12"/>
        </w:rPr>
        <w:t>В соответствии со статьями 41 – 43, 46 Градостроительного кодекса Российской Федерации, учитывая протокол публичных слушаний по проекту планировки территории и проекту межевания территории, находящейся в границах сельского поселения Сергиевск муниципального района Сергиевский Самарской области, в проекте планировки территории и проекте межевания территории объекта «Обустройство Михайловского нефтяного месторождения» в границах  сельского поселения Сергиевск муниципального района Сергиевский Самарской области;</w:t>
      </w:r>
      <w:proofErr w:type="gramEnd"/>
      <w:r w:rsidRPr="00BE606F">
        <w:rPr>
          <w:rFonts w:ascii="Times New Roman" w:eastAsia="Calibri" w:hAnsi="Times New Roman" w:cs="Times New Roman"/>
          <w:sz w:val="12"/>
          <w:szCs w:val="12"/>
        </w:rPr>
        <w:t xml:space="preserve"> заключение о результатах публичных слушаний по проекту планировки территории и проекту межевания территории от 10.07.2019 г., руководствуясь Федеральным законом от 06.10.2003 г. № 131-ФЗ «Об общих принципах организации местного самоуправлении в РФ», Администрация сельского поселения Сергиевск муниципального района Сергиевский Самарской области</w:t>
      </w:r>
    </w:p>
    <w:p w:rsidR="00BE606F" w:rsidRPr="00BE606F" w:rsidRDefault="00BE606F" w:rsidP="00BE606F">
      <w:pPr>
        <w:tabs>
          <w:tab w:val="left" w:pos="284"/>
          <w:tab w:val="left" w:pos="3828"/>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BE606F" w:rsidRPr="00BE606F" w:rsidRDefault="00BE606F" w:rsidP="00BE606F">
      <w:pPr>
        <w:tabs>
          <w:tab w:val="left" w:pos="284"/>
          <w:tab w:val="left" w:pos="3828"/>
        </w:tabs>
        <w:spacing w:after="0" w:line="240" w:lineRule="auto"/>
        <w:ind w:firstLine="284"/>
        <w:jc w:val="both"/>
        <w:rPr>
          <w:rFonts w:ascii="Times New Roman" w:eastAsia="Calibri" w:hAnsi="Times New Roman" w:cs="Times New Roman"/>
          <w:sz w:val="12"/>
          <w:szCs w:val="12"/>
        </w:rPr>
      </w:pPr>
      <w:r w:rsidRPr="00BE606F">
        <w:rPr>
          <w:rFonts w:ascii="Times New Roman" w:eastAsia="Calibri" w:hAnsi="Times New Roman" w:cs="Times New Roman"/>
          <w:sz w:val="12"/>
          <w:szCs w:val="12"/>
        </w:rPr>
        <w:t>1. Утвердить проект планировки территории и проект межевания территории объекта «Обустройство Михайловского нефтяного месторождения» в границах  сельского поселения Сергиевск муниципального района Сергиевский Самарской области.</w:t>
      </w:r>
    </w:p>
    <w:p w:rsidR="00BE606F" w:rsidRPr="00BE606F" w:rsidRDefault="00BE606F" w:rsidP="00BE606F">
      <w:pPr>
        <w:tabs>
          <w:tab w:val="left" w:pos="284"/>
          <w:tab w:val="left" w:pos="3828"/>
        </w:tabs>
        <w:spacing w:after="0" w:line="240" w:lineRule="auto"/>
        <w:ind w:firstLine="284"/>
        <w:jc w:val="both"/>
        <w:rPr>
          <w:rFonts w:ascii="Times New Roman" w:eastAsia="Calibri" w:hAnsi="Times New Roman" w:cs="Times New Roman"/>
          <w:sz w:val="12"/>
          <w:szCs w:val="12"/>
        </w:rPr>
      </w:pPr>
      <w:r w:rsidRPr="00BE606F">
        <w:rPr>
          <w:rFonts w:ascii="Times New Roman" w:eastAsia="Calibri" w:hAnsi="Times New Roman" w:cs="Times New Roman"/>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rsidR="00BE606F" w:rsidRPr="00BE606F" w:rsidRDefault="00BE606F" w:rsidP="00BE606F">
      <w:pPr>
        <w:tabs>
          <w:tab w:val="left" w:pos="284"/>
          <w:tab w:val="left" w:pos="3828"/>
        </w:tabs>
        <w:spacing w:after="0" w:line="240" w:lineRule="auto"/>
        <w:ind w:firstLine="284"/>
        <w:jc w:val="both"/>
        <w:rPr>
          <w:rFonts w:ascii="Times New Roman" w:eastAsia="Calibri" w:hAnsi="Times New Roman" w:cs="Times New Roman"/>
          <w:sz w:val="12"/>
          <w:szCs w:val="12"/>
        </w:rPr>
      </w:pPr>
      <w:r w:rsidRPr="00BE606F">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BE606F" w:rsidRPr="00BE606F" w:rsidRDefault="00BE606F" w:rsidP="00BE606F">
      <w:pPr>
        <w:tabs>
          <w:tab w:val="left" w:pos="284"/>
          <w:tab w:val="left" w:pos="3828"/>
        </w:tabs>
        <w:spacing w:after="0" w:line="240" w:lineRule="auto"/>
        <w:ind w:firstLine="284"/>
        <w:jc w:val="both"/>
        <w:rPr>
          <w:rFonts w:ascii="Times New Roman" w:eastAsia="Calibri" w:hAnsi="Times New Roman" w:cs="Times New Roman"/>
          <w:sz w:val="12"/>
          <w:szCs w:val="12"/>
        </w:rPr>
      </w:pPr>
      <w:r w:rsidRPr="00BE606F">
        <w:rPr>
          <w:rFonts w:ascii="Times New Roman" w:eastAsia="Calibri" w:hAnsi="Times New Roman" w:cs="Times New Roman"/>
          <w:sz w:val="12"/>
          <w:szCs w:val="12"/>
        </w:rPr>
        <w:t xml:space="preserve">4. </w:t>
      </w:r>
      <w:proofErr w:type="gramStart"/>
      <w:r w:rsidRPr="00BE606F">
        <w:rPr>
          <w:rFonts w:ascii="Times New Roman" w:eastAsia="Calibri" w:hAnsi="Times New Roman" w:cs="Times New Roman"/>
          <w:sz w:val="12"/>
          <w:szCs w:val="12"/>
        </w:rPr>
        <w:t>Контроль за</w:t>
      </w:r>
      <w:proofErr w:type="gramEnd"/>
      <w:r w:rsidRPr="00BE606F">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BE606F" w:rsidRPr="00BE606F" w:rsidRDefault="00BE606F" w:rsidP="00BE606F">
      <w:pPr>
        <w:tabs>
          <w:tab w:val="left" w:pos="284"/>
          <w:tab w:val="left" w:pos="3828"/>
        </w:tabs>
        <w:spacing w:after="0" w:line="240" w:lineRule="auto"/>
        <w:jc w:val="right"/>
        <w:rPr>
          <w:rFonts w:ascii="Times New Roman" w:eastAsia="Calibri" w:hAnsi="Times New Roman" w:cs="Times New Roman"/>
          <w:sz w:val="12"/>
          <w:szCs w:val="12"/>
        </w:rPr>
      </w:pPr>
      <w:r w:rsidRPr="00BE606F">
        <w:rPr>
          <w:rFonts w:ascii="Times New Roman" w:eastAsia="Calibri" w:hAnsi="Times New Roman" w:cs="Times New Roman"/>
          <w:sz w:val="12"/>
          <w:szCs w:val="12"/>
        </w:rPr>
        <w:t>Глава сельского поселения Сергиевск</w:t>
      </w:r>
    </w:p>
    <w:p w:rsidR="00BE606F" w:rsidRDefault="00BE606F" w:rsidP="00BE606F">
      <w:pPr>
        <w:tabs>
          <w:tab w:val="left" w:pos="284"/>
          <w:tab w:val="left" w:pos="3828"/>
        </w:tabs>
        <w:spacing w:after="0" w:line="240" w:lineRule="auto"/>
        <w:jc w:val="right"/>
        <w:rPr>
          <w:rFonts w:ascii="Times New Roman" w:eastAsia="Calibri" w:hAnsi="Times New Roman" w:cs="Times New Roman"/>
          <w:sz w:val="12"/>
          <w:szCs w:val="12"/>
        </w:rPr>
      </w:pPr>
      <w:r w:rsidRPr="00BE606F">
        <w:rPr>
          <w:rFonts w:ascii="Times New Roman" w:eastAsia="Calibri" w:hAnsi="Times New Roman" w:cs="Times New Roman"/>
          <w:sz w:val="12"/>
          <w:szCs w:val="12"/>
        </w:rPr>
        <w:t>муниципального района Сергиевский</w:t>
      </w:r>
    </w:p>
    <w:p w:rsidR="00C06718" w:rsidRDefault="00BE606F" w:rsidP="00BE606F">
      <w:pPr>
        <w:tabs>
          <w:tab w:val="left" w:pos="284"/>
          <w:tab w:val="left" w:pos="3828"/>
        </w:tabs>
        <w:spacing w:after="0" w:line="240" w:lineRule="auto"/>
        <w:jc w:val="right"/>
        <w:rPr>
          <w:rFonts w:ascii="Times New Roman" w:eastAsia="Calibri" w:hAnsi="Times New Roman" w:cs="Times New Roman"/>
          <w:sz w:val="12"/>
          <w:szCs w:val="12"/>
        </w:rPr>
      </w:pPr>
      <w:r w:rsidRPr="00BE606F">
        <w:rPr>
          <w:rFonts w:ascii="Times New Roman" w:eastAsia="Calibri" w:hAnsi="Times New Roman" w:cs="Times New Roman"/>
          <w:sz w:val="12"/>
          <w:szCs w:val="12"/>
        </w:rPr>
        <w:t xml:space="preserve">М.М. </w:t>
      </w:r>
      <w:proofErr w:type="spellStart"/>
      <w:r w:rsidRPr="00BE606F">
        <w:rPr>
          <w:rFonts w:ascii="Times New Roman" w:eastAsia="Calibri" w:hAnsi="Times New Roman" w:cs="Times New Roman"/>
          <w:sz w:val="12"/>
          <w:szCs w:val="12"/>
        </w:rPr>
        <w:t>Арчибасов</w:t>
      </w:r>
      <w:proofErr w:type="spellEnd"/>
    </w:p>
    <w:p w:rsidR="00BE606F" w:rsidRDefault="00BE606F" w:rsidP="000A7271">
      <w:pPr>
        <w:tabs>
          <w:tab w:val="left" w:pos="284"/>
          <w:tab w:val="left" w:pos="3828"/>
        </w:tabs>
        <w:spacing w:after="0" w:line="240" w:lineRule="auto"/>
        <w:jc w:val="both"/>
        <w:rPr>
          <w:rFonts w:ascii="Times New Roman" w:eastAsia="Calibri" w:hAnsi="Times New Roman" w:cs="Times New Roman"/>
          <w:sz w:val="12"/>
          <w:szCs w:val="12"/>
        </w:rPr>
      </w:pPr>
    </w:p>
    <w:p w:rsidR="00774CF4" w:rsidRPr="00774CF4" w:rsidRDefault="00774CF4" w:rsidP="00774CF4">
      <w:pPr>
        <w:tabs>
          <w:tab w:val="left" w:pos="284"/>
        </w:tabs>
        <w:spacing w:after="0" w:line="240" w:lineRule="auto"/>
        <w:jc w:val="center"/>
        <w:rPr>
          <w:rFonts w:ascii="Times New Roman" w:eastAsia="Calibri" w:hAnsi="Times New Roman" w:cs="Times New Roman"/>
          <w:b/>
          <w:sz w:val="12"/>
          <w:szCs w:val="12"/>
        </w:rPr>
      </w:pPr>
      <w:r w:rsidRPr="00774CF4">
        <w:rPr>
          <w:rFonts w:ascii="Times New Roman" w:eastAsia="Calibri" w:hAnsi="Times New Roman" w:cs="Times New Roman"/>
          <w:b/>
          <w:sz w:val="12"/>
          <w:szCs w:val="12"/>
        </w:rPr>
        <w:t>ИНФОРМАЦИОННОЕ СООБЩЕНИЕ О ПРОВЕДЕН</w:t>
      </w:r>
      <w:proofErr w:type="gramStart"/>
      <w:r w:rsidRPr="00774CF4">
        <w:rPr>
          <w:rFonts w:ascii="Times New Roman" w:eastAsia="Calibri" w:hAnsi="Times New Roman" w:cs="Times New Roman"/>
          <w:b/>
          <w:sz w:val="12"/>
          <w:szCs w:val="12"/>
        </w:rPr>
        <w:t>ИИ АУ</w:t>
      </w:r>
      <w:proofErr w:type="gramEnd"/>
      <w:r w:rsidRPr="00774CF4">
        <w:rPr>
          <w:rFonts w:ascii="Times New Roman" w:eastAsia="Calibri" w:hAnsi="Times New Roman" w:cs="Times New Roman"/>
          <w:b/>
          <w:sz w:val="12"/>
          <w:szCs w:val="12"/>
        </w:rPr>
        <w:t>КЦИОНА</w:t>
      </w:r>
    </w:p>
    <w:p w:rsidR="00774CF4" w:rsidRPr="00774CF4" w:rsidRDefault="00774CF4" w:rsidP="00774CF4">
      <w:pPr>
        <w:tabs>
          <w:tab w:val="left" w:pos="284"/>
        </w:tabs>
        <w:spacing w:after="0" w:line="240" w:lineRule="auto"/>
        <w:ind w:firstLine="284"/>
        <w:jc w:val="both"/>
        <w:rPr>
          <w:rFonts w:ascii="Times New Roman" w:eastAsia="Calibri" w:hAnsi="Times New Roman" w:cs="Times New Roman"/>
          <w:sz w:val="12"/>
          <w:szCs w:val="12"/>
        </w:rPr>
      </w:pPr>
      <w:proofErr w:type="gramStart"/>
      <w:r w:rsidRPr="00774CF4">
        <w:rPr>
          <w:rFonts w:ascii="Times New Roman" w:eastAsia="Calibri" w:hAnsi="Times New Roman" w:cs="Times New Roman"/>
          <w:sz w:val="12"/>
          <w:szCs w:val="12"/>
        </w:rPr>
        <w:t>Комитет по управлению муниципальным имуществом муниципального района Сергиевский Самарской области, выступающий в качестве организатора аукциона, на основании Распоряжения Администрации муниципального района Сергиевский №996-р от 12.07.2019г. «О выставлении на аукцион на право заключения договоров аренды земельных участков, предназначенных для ведения сельскохозяйственной деятельности», сообщает, что 19 августа 2019 года в 11 часов 00 минут, по адресу:</w:t>
      </w:r>
      <w:proofErr w:type="gramEnd"/>
      <w:r w:rsidRPr="00774CF4">
        <w:rPr>
          <w:rFonts w:ascii="Times New Roman" w:eastAsia="Calibri" w:hAnsi="Times New Roman" w:cs="Times New Roman"/>
          <w:sz w:val="12"/>
          <w:szCs w:val="12"/>
        </w:rPr>
        <w:t xml:space="preserve"> Самарская область, Сергиевский район, с. Сергиевск, ул. Ленина, д. 15А, </w:t>
      </w:r>
      <w:proofErr w:type="spellStart"/>
      <w:r w:rsidRPr="00774CF4">
        <w:rPr>
          <w:rFonts w:ascii="Times New Roman" w:eastAsia="Calibri" w:hAnsi="Times New Roman" w:cs="Times New Roman"/>
          <w:sz w:val="12"/>
          <w:szCs w:val="12"/>
        </w:rPr>
        <w:t>каб</w:t>
      </w:r>
      <w:proofErr w:type="spellEnd"/>
      <w:r w:rsidRPr="00774CF4">
        <w:rPr>
          <w:rFonts w:ascii="Times New Roman" w:eastAsia="Calibri" w:hAnsi="Times New Roman" w:cs="Times New Roman"/>
          <w:sz w:val="12"/>
          <w:szCs w:val="12"/>
        </w:rPr>
        <w:t>. № 20 состоится аукцион, открытый по составу участников и по форме подачи предложения о цене, на право заключения договора аренды земельных участков по следующим лотам:</w:t>
      </w:r>
    </w:p>
    <w:p w:rsidR="00774CF4" w:rsidRPr="00774CF4" w:rsidRDefault="00774CF4" w:rsidP="00774CF4">
      <w:pPr>
        <w:tabs>
          <w:tab w:val="left" w:pos="284"/>
        </w:tabs>
        <w:spacing w:after="0" w:line="240" w:lineRule="auto"/>
        <w:ind w:firstLine="284"/>
        <w:jc w:val="both"/>
        <w:rPr>
          <w:rFonts w:ascii="Times New Roman" w:eastAsia="Calibri" w:hAnsi="Times New Roman" w:cs="Times New Roman"/>
          <w:sz w:val="12"/>
          <w:szCs w:val="12"/>
        </w:rPr>
      </w:pPr>
      <w:r w:rsidRPr="00774CF4">
        <w:rPr>
          <w:rFonts w:ascii="Times New Roman" w:eastAsia="Calibri" w:hAnsi="Times New Roman" w:cs="Times New Roman"/>
          <w:sz w:val="12"/>
          <w:szCs w:val="12"/>
        </w:rPr>
        <w:t>Лот №1</w:t>
      </w:r>
    </w:p>
    <w:p w:rsidR="00774CF4" w:rsidRPr="00774CF4" w:rsidRDefault="00774CF4" w:rsidP="00774CF4">
      <w:pPr>
        <w:tabs>
          <w:tab w:val="left" w:pos="284"/>
        </w:tabs>
        <w:spacing w:after="0" w:line="240" w:lineRule="auto"/>
        <w:ind w:firstLine="284"/>
        <w:jc w:val="both"/>
        <w:rPr>
          <w:rFonts w:ascii="Times New Roman" w:eastAsia="Calibri" w:hAnsi="Times New Roman" w:cs="Times New Roman"/>
          <w:sz w:val="12"/>
          <w:szCs w:val="12"/>
        </w:rPr>
      </w:pPr>
      <w:r w:rsidRPr="00774CF4">
        <w:rPr>
          <w:rFonts w:ascii="Times New Roman" w:eastAsia="Calibri" w:hAnsi="Times New Roman" w:cs="Times New Roman"/>
          <w:sz w:val="12"/>
          <w:szCs w:val="12"/>
        </w:rPr>
        <w:t xml:space="preserve">Земельный участок, площадь 133971,0 </w:t>
      </w:r>
      <w:proofErr w:type="spellStart"/>
      <w:r w:rsidRPr="00774CF4">
        <w:rPr>
          <w:rFonts w:ascii="Times New Roman" w:eastAsia="Calibri" w:hAnsi="Times New Roman" w:cs="Times New Roman"/>
          <w:sz w:val="12"/>
          <w:szCs w:val="12"/>
        </w:rPr>
        <w:t>кв</w:t>
      </w:r>
      <w:proofErr w:type="gramStart"/>
      <w:r w:rsidRPr="00774CF4">
        <w:rPr>
          <w:rFonts w:ascii="Times New Roman" w:eastAsia="Calibri" w:hAnsi="Times New Roman" w:cs="Times New Roman"/>
          <w:sz w:val="12"/>
          <w:szCs w:val="12"/>
        </w:rPr>
        <w:t>.м</w:t>
      </w:r>
      <w:proofErr w:type="spellEnd"/>
      <w:proofErr w:type="gramEnd"/>
      <w:r w:rsidRPr="00774CF4">
        <w:rPr>
          <w:rFonts w:ascii="Times New Roman" w:eastAsia="Calibri" w:hAnsi="Times New Roman" w:cs="Times New Roman"/>
          <w:sz w:val="12"/>
          <w:szCs w:val="12"/>
        </w:rPr>
        <w:t>, кадастровый номер 63:31:0503002:187, категория земель: земли сельскохозяйственного назначения, вид разрешенного использования: для ведения сельскохозяйственной деятельности (земельные участки фонда перераспределения), расположенный по адресу: Самарская область, Сергиевский район, в границах колхоза «Красный Восток».</w:t>
      </w:r>
    </w:p>
    <w:p w:rsidR="00774CF4" w:rsidRPr="00774CF4" w:rsidRDefault="00774CF4" w:rsidP="00774CF4">
      <w:pPr>
        <w:tabs>
          <w:tab w:val="left" w:pos="284"/>
        </w:tabs>
        <w:spacing w:after="0" w:line="240" w:lineRule="auto"/>
        <w:ind w:firstLine="284"/>
        <w:jc w:val="both"/>
        <w:rPr>
          <w:rFonts w:ascii="Times New Roman" w:eastAsia="Calibri" w:hAnsi="Times New Roman" w:cs="Times New Roman"/>
          <w:sz w:val="12"/>
          <w:szCs w:val="12"/>
        </w:rPr>
      </w:pPr>
      <w:r w:rsidRPr="00774CF4">
        <w:rPr>
          <w:rFonts w:ascii="Times New Roman" w:eastAsia="Calibri" w:hAnsi="Times New Roman" w:cs="Times New Roman"/>
          <w:sz w:val="12"/>
          <w:szCs w:val="12"/>
        </w:rPr>
        <w:t>Обременения: не зарегистрированы.</w:t>
      </w:r>
    </w:p>
    <w:p w:rsidR="00774CF4" w:rsidRPr="00774CF4" w:rsidRDefault="00774CF4" w:rsidP="00774CF4">
      <w:pPr>
        <w:tabs>
          <w:tab w:val="left" w:pos="284"/>
        </w:tabs>
        <w:spacing w:after="0" w:line="240" w:lineRule="auto"/>
        <w:ind w:firstLine="284"/>
        <w:jc w:val="both"/>
        <w:rPr>
          <w:rFonts w:ascii="Times New Roman" w:eastAsia="Calibri" w:hAnsi="Times New Roman" w:cs="Times New Roman"/>
          <w:sz w:val="12"/>
          <w:szCs w:val="12"/>
        </w:rPr>
      </w:pPr>
      <w:r w:rsidRPr="00774CF4">
        <w:rPr>
          <w:rFonts w:ascii="Times New Roman" w:eastAsia="Calibri" w:hAnsi="Times New Roman" w:cs="Times New Roman"/>
          <w:sz w:val="12"/>
          <w:szCs w:val="12"/>
        </w:rPr>
        <w:t>Начальная цена предмета торгов: 13555,00 рублей в год.</w:t>
      </w:r>
    </w:p>
    <w:p w:rsidR="00774CF4" w:rsidRPr="00774CF4" w:rsidRDefault="00774CF4" w:rsidP="00774CF4">
      <w:pPr>
        <w:tabs>
          <w:tab w:val="left" w:pos="284"/>
        </w:tabs>
        <w:spacing w:after="0" w:line="240" w:lineRule="auto"/>
        <w:ind w:firstLine="284"/>
        <w:jc w:val="both"/>
        <w:rPr>
          <w:rFonts w:ascii="Times New Roman" w:eastAsia="Calibri" w:hAnsi="Times New Roman" w:cs="Times New Roman"/>
          <w:sz w:val="12"/>
          <w:szCs w:val="12"/>
        </w:rPr>
      </w:pPr>
      <w:r w:rsidRPr="00774CF4">
        <w:rPr>
          <w:rFonts w:ascii="Times New Roman" w:eastAsia="Calibri" w:hAnsi="Times New Roman" w:cs="Times New Roman"/>
          <w:sz w:val="12"/>
          <w:szCs w:val="12"/>
        </w:rPr>
        <w:t>Шаг аукциона: 406,65 рублей.</w:t>
      </w:r>
    </w:p>
    <w:p w:rsidR="00774CF4" w:rsidRPr="00774CF4" w:rsidRDefault="00774CF4" w:rsidP="00774CF4">
      <w:pPr>
        <w:tabs>
          <w:tab w:val="left" w:pos="284"/>
        </w:tabs>
        <w:spacing w:after="0" w:line="240" w:lineRule="auto"/>
        <w:ind w:firstLine="284"/>
        <w:jc w:val="both"/>
        <w:rPr>
          <w:rFonts w:ascii="Times New Roman" w:eastAsia="Calibri" w:hAnsi="Times New Roman" w:cs="Times New Roman"/>
          <w:sz w:val="12"/>
          <w:szCs w:val="12"/>
        </w:rPr>
      </w:pPr>
      <w:r w:rsidRPr="00774CF4">
        <w:rPr>
          <w:rFonts w:ascii="Times New Roman" w:eastAsia="Calibri" w:hAnsi="Times New Roman" w:cs="Times New Roman"/>
          <w:sz w:val="12"/>
          <w:szCs w:val="12"/>
        </w:rPr>
        <w:t>Сумма задатка: 13555,00 рублей.</w:t>
      </w:r>
    </w:p>
    <w:p w:rsidR="00774CF4" w:rsidRPr="00774CF4" w:rsidRDefault="00774CF4" w:rsidP="00774CF4">
      <w:pPr>
        <w:tabs>
          <w:tab w:val="left" w:pos="284"/>
        </w:tabs>
        <w:spacing w:after="0" w:line="240" w:lineRule="auto"/>
        <w:ind w:firstLine="284"/>
        <w:jc w:val="both"/>
        <w:rPr>
          <w:rFonts w:ascii="Times New Roman" w:eastAsia="Calibri" w:hAnsi="Times New Roman" w:cs="Times New Roman"/>
          <w:sz w:val="12"/>
          <w:szCs w:val="12"/>
        </w:rPr>
      </w:pPr>
      <w:r w:rsidRPr="00774CF4">
        <w:rPr>
          <w:rFonts w:ascii="Times New Roman" w:eastAsia="Calibri" w:hAnsi="Times New Roman" w:cs="Times New Roman"/>
          <w:sz w:val="12"/>
          <w:szCs w:val="12"/>
        </w:rPr>
        <w:t>Срок аренды - 49 лет</w:t>
      </w:r>
    </w:p>
    <w:p w:rsidR="00774CF4" w:rsidRPr="00774CF4" w:rsidRDefault="00774CF4" w:rsidP="00774CF4">
      <w:pPr>
        <w:tabs>
          <w:tab w:val="left" w:pos="284"/>
        </w:tabs>
        <w:spacing w:after="0" w:line="240" w:lineRule="auto"/>
        <w:ind w:firstLine="284"/>
        <w:jc w:val="both"/>
        <w:rPr>
          <w:rFonts w:ascii="Times New Roman" w:eastAsia="Calibri" w:hAnsi="Times New Roman" w:cs="Times New Roman"/>
          <w:sz w:val="12"/>
          <w:szCs w:val="12"/>
        </w:rPr>
      </w:pPr>
    </w:p>
    <w:p w:rsidR="00774CF4" w:rsidRPr="00774CF4" w:rsidRDefault="00774CF4" w:rsidP="00774CF4">
      <w:pPr>
        <w:tabs>
          <w:tab w:val="left" w:pos="284"/>
        </w:tabs>
        <w:spacing w:after="0" w:line="240" w:lineRule="auto"/>
        <w:ind w:firstLine="284"/>
        <w:jc w:val="both"/>
        <w:rPr>
          <w:rFonts w:ascii="Times New Roman" w:eastAsia="Calibri" w:hAnsi="Times New Roman" w:cs="Times New Roman"/>
          <w:sz w:val="12"/>
          <w:szCs w:val="12"/>
        </w:rPr>
      </w:pPr>
      <w:r w:rsidRPr="00774CF4">
        <w:rPr>
          <w:rFonts w:ascii="Times New Roman" w:eastAsia="Calibri" w:hAnsi="Times New Roman" w:cs="Times New Roman"/>
          <w:sz w:val="12"/>
          <w:szCs w:val="12"/>
        </w:rPr>
        <w:t>Лот №2</w:t>
      </w:r>
    </w:p>
    <w:p w:rsidR="00774CF4" w:rsidRPr="00774CF4" w:rsidRDefault="00774CF4" w:rsidP="00774CF4">
      <w:pPr>
        <w:tabs>
          <w:tab w:val="left" w:pos="284"/>
        </w:tabs>
        <w:spacing w:after="0" w:line="240" w:lineRule="auto"/>
        <w:ind w:firstLine="284"/>
        <w:jc w:val="both"/>
        <w:rPr>
          <w:rFonts w:ascii="Times New Roman" w:eastAsia="Calibri" w:hAnsi="Times New Roman" w:cs="Times New Roman"/>
          <w:sz w:val="12"/>
          <w:szCs w:val="12"/>
        </w:rPr>
      </w:pPr>
      <w:r w:rsidRPr="00774CF4">
        <w:rPr>
          <w:rFonts w:ascii="Times New Roman" w:eastAsia="Calibri" w:hAnsi="Times New Roman" w:cs="Times New Roman"/>
          <w:sz w:val="12"/>
          <w:szCs w:val="12"/>
        </w:rPr>
        <w:t xml:space="preserve">Земельный участок, площадь 50100,0 </w:t>
      </w:r>
      <w:proofErr w:type="spellStart"/>
      <w:r w:rsidRPr="00774CF4">
        <w:rPr>
          <w:rFonts w:ascii="Times New Roman" w:eastAsia="Calibri" w:hAnsi="Times New Roman" w:cs="Times New Roman"/>
          <w:sz w:val="12"/>
          <w:szCs w:val="12"/>
        </w:rPr>
        <w:t>кв</w:t>
      </w:r>
      <w:proofErr w:type="gramStart"/>
      <w:r w:rsidRPr="00774CF4">
        <w:rPr>
          <w:rFonts w:ascii="Times New Roman" w:eastAsia="Calibri" w:hAnsi="Times New Roman" w:cs="Times New Roman"/>
          <w:sz w:val="12"/>
          <w:szCs w:val="12"/>
        </w:rPr>
        <w:t>.м</w:t>
      </w:r>
      <w:proofErr w:type="spellEnd"/>
      <w:proofErr w:type="gramEnd"/>
      <w:r w:rsidRPr="00774CF4">
        <w:rPr>
          <w:rFonts w:ascii="Times New Roman" w:eastAsia="Calibri" w:hAnsi="Times New Roman" w:cs="Times New Roman"/>
          <w:sz w:val="12"/>
          <w:szCs w:val="12"/>
        </w:rPr>
        <w:t>, кадастровый номер 63:31:0503001:12, категория земель: земли сельскохозяйственного назначения, вид разрешенного использования: для ведения сельскохозяйственной деятельности (земельные участки фонда перераспределения), расположенный по адресу: Самарская область, Сергиевский район, в границах колхоза «Красный Восток».</w:t>
      </w:r>
    </w:p>
    <w:p w:rsidR="00774CF4" w:rsidRPr="00774CF4" w:rsidRDefault="00774CF4" w:rsidP="00774CF4">
      <w:pPr>
        <w:tabs>
          <w:tab w:val="left" w:pos="284"/>
        </w:tabs>
        <w:spacing w:after="0" w:line="240" w:lineRule="auto"/>
        <w:ind w:firstLine="284"/>
        <w:jc w:val="both"/>
        <w:rPr>
          <w:rFonts w:ascii="Times New Roman" w:eastAsia="Calibri" w:hAnsi="Times New Roman" w:cs="Times New Roman"/>
          <w:sz w:val="12"/>
          <w:szCs w:val="12"/>
        </w:rPr>
      </w:pPr>
      <w:r w:rsidRPr="00774CF4">
        <w:rPr>
          <w:rFonts w:ascii="Times New Roman" w:eastAsia="Calibri" w:hAnsi="Times New Roman" w:cs="Times New Roman"/>
          <w:sz w:val="12"/>
          <w:szCs w:val="12"/>
        </w:rPr>
        <w:t>Обременения: не зарегистрированы.</w:t>
      </w:r>
    </w:p>
    <w:p w:rsidR="00774CF4" w:rsidRPr="00774CF4" w:rsidRDefault="00774CF4" w:rsidP="00774CF4">
      <w:pPr>
        <w:tabs>
          <w:tab w:val="left" w:pos="284"/>
        </w:tabs>
        <w:spacing w:after="0" w:line="240" w:lineRule="auto"/>
        <w:ind w:firstLine="284"/>
        <w:jc w:val="both"/>
        <w:rPr>
          <w:rFonts w:ascii="Times New Roman" w:eastAsia="Calibri" w:hAnsi="Times New Roman" w:cs="Times New Roman"/>
          <w:sz w:val="12"/>
          <w:szCs w:val="12"/>
        </w:rPr>
      </w:pPr>
      <w:r w:rsidRPr="00774CF4">
        <w:rPr>
          <w:rFonts w:ascii="Times New Roman" w:eastAsia="Calibri" w:hAnsi="Times New Roman" w:cs="Times New Roman"/>
          <w:sz w:val="12"/>
          <w:szCs w:val="12"/>
        </w:rPr>
        <w:t>Начальная цена предмета торгов: 5069,00 рублей в год.</w:t>
      </w:r>
    </w:p>
    <w:p w:rsidR="00774CF4" w:rsidRPr="00774CF4" w:rsidRDefault="00774CF4" w:rsidP="00774CF4">
      <w:pPr>
        <w:tabs>
          <w:tab w:val="left" w:pos="284"/>
        </w:tabs>
        <w:spacing w:after="0" w:line="240" w:lineRule="auto"/>
        <w:ind w:firstLine="284"/>
        <w:jc w:val="both"/>
        <w:rPr>
          <w:rFonts w:ascii="Times New Roman" w:eastAsia="Calibri" w:hAnsi="Times New Roman" w:cs="Times New Roman"/>
          <w:sz w:val="12"/>
          <w:szCs w:val="12"/>
        </w:rPr>
      </w:pPr>
      <w:r w:rsidRPr="00774CF4">
        <w:rPr>
          <w:rFonts w:ascii="Times New Roman" w:eastAsia="Calibri" w:hAnsi="Times New Roman" w:cs="Times New Roman"/>
          <w:sz w:val="12"/>
          <w:szCs w:val="12"/>
        </w:rPr>
        <w:t>Шаг аукциона: 152,07 рублей.</w:t>
      </w:r>
    </w:p>
    <w:p w:rsidR="00774CF4" w:rsidRPr="00774CF4" w:rsidRDefault="00774CF4" w:rsidP="00774CF4">
      <w:pPr>
        <w:tabs>
          <w:tab w:val="left" w:pos="284"/>
        </w:tabs>
        <w:spacing w:after="0" w:line="240" w:lineRule="auto"/>
        <w:ind w:firstLine="284"/>
        <w:jc w:val="both"/>
        <w:rPr>
          <w:rFonts w:ascii="Times New Roman" w:eastAsia="Calibri" w:hAnsi="Times New Roman" w:cs="Times New Roman"/>
          <w:sz w:val="12"/>
          <w:szCs w:val="12"/>
        </w:rPr>
      </w:pPr>
      <w:r w:rsidRPr="00774CF4">
        <w:rPr>
          <w:rFonts w:ascii="Times New Roman" w:eastAsia="Calibri" w:hAnsi="Times New Roman" w:cs="Times New Roman"/>
          <w:sz w:val="12"/>
          <w:szCs w:val="12"/>
        </w:rPr>
        <w:t>Сумма задатка: 5069,00 рублей.</w:t>
      </w:r>
    </w:p>
    <w:p w:rsidR="00774CF4" w:rsidRPr="00774CF4" w:rsidRDefault="00774CF4" w:rsidP="00774CF4">
      <w:pPr>
        <w:tabs>
          <w:tab w:val="left" w:pos="284"/>
        </w:tabs>
        <w:spacing w:after="0" w:line="240" w:lineRule="auto"/>
        <w:ind w:firstLine="284"/>
        <w:jc w:val="both"/>
        <w:rPr>
          <w:rFonts w:ascii="Times New Roman" w:eastAsia="Calibri" w:hAnsi="Times New Roman" w:cs="Times New Roman"/>
          <w:sz w:val="12"/>
          <w:szCs w:val="12"/>
        </w:rPr>
      </w:pPr>
      <w:r w:rsidRPr="00774CF4">
        <w:rPr>
          <w:rFonts w:ascii="Times New Roman" w:eastAsia="Calibri" w:hAnsi="Times New Roman" w:cs="Times New Roman"/>
          <w:sz w:val="12"/>
          <w:szCs w:val="12"/>
        </w:rPr>
        <w:t>Срок аренды - 49 лет</w:t>
      </w:r>
    </w:p>
    <w:p w:rsidR="00774CF4" w:rsidRPr="00774CF4" w:rsidRDefault="00774CF4" w:rsidP="00774CF4">
      <w:pPr>
        <w:tabs>
          <w:tab w:val="left" w:pos="284"/>
        </w:tabs>
        <w:spacing w:after="0" w:line="240" w:lineRule="auto"/>
        <w:ind w:firstLine="284"/>
        <w:jc w:val="both"/>
        <w:rPr>
          <w:rFonts w:ascii="Times New Roman" w:eastAsia="Calibri" w:hAnsi="Times New Roman" w:cs="Times New Roman"/>
          <w:sz w:val="12"/>
          <w:szCs w:val="12"/>
        </w:rPr>
      </w:pPr>
    </w:p>
    <w:p w:rsidR="00774CF4" w:rsidRPr="00774CF4" w:rsidRDefault="00774CF4" w:rsidP="00774CF4">
      <w:pPr>
        <w:tabs>
          <w:tab w:val="left" w:pos="284"/>
        </w:tabs>
        <w:spacing w:after="0" w:line="240" w:lineRule="auto"/>
        <w:ind w:firstLine="284"/>
        <w:jc w:val="both"/>
        <w:rPr>
          <w:rFonts w:ascii="Times New Roman" w:eastAsia="Calibri" w:hAnsi="Times New Roman" w:cs="Times New Roman"/>
          <w:sz w:val="12"/>
          <w:szCs w:val="12"/>
        </w:rPr>
      </w:pPr>
      <w:proofErr w:type="gramStart"/>
      <w:r w:rsidRPr="00774CF4">
        <w:rPr>
          <w:rFonts w:ascii="Times New Roman" w:eastAsia="Calibri" w:hAnsi="Times New Roman" w:cs="Times New Roman"/>
          <w:sz w:val="12"/>
          <w:szCs w:val="12"/>
        </w:rPr>
        <w:t>Заявки на участие в аукционе принимаются ежедневно в рабочие дни с 18 июля 2019г. по 14 августа 2019г. (выходные дни: суббота, воскресенье), с 9 00 до 16 00 ч. (перерыв с 12 00 до 13 00) в отделе приватизации и торгов Комитета по управлению муниципальным имуществом муниципального района Сергиевский, по адресу:</w:t>
      </w:r>
      <w:proofErr w:type="gramEnd"/>
      <w:r w:rsidRPr="00774CF4">
        <w:rPr>
          <w:rFonts w:ascii="Times New Roman" w:eastAsia="Calibri" w:hAnsi="Times New Roman" w:cs="Times New Roman"/>
          <w:sz w:val="12"/>
          <w:szCs w:val="12"/>
        </w:rPr>
        <w:t xml:space="preserve"> </w:t>
      </w:r>
      <w:proofErr w:type="gramStart"/>
      <w:r w:rsidRPr="00774CF4">
        <w:rPr>
          <w:rFonts w:ascii="Times New Roman" w:eastAsia="Calibri" w:hAnsi="Times New Roman" w:cs="Times New Roman"/>
          <w:sz w:val="12"/>
          <w:szCs w:val="12"/>
        </w:rPr>
        <w:t>Самарская область, Сергиевский район, с. Сергиевск, ул. Ленина, д. 15А, кабинет № 10 (тел. 8-84655-2-21-91).</w:t>
      </w:r>
      <w:proofErr w:type="gramEnd"/>
    </w:p>
    <w:p w:rsidR="00774CF4" w:rsidRPr="00774CF4" w:rsidRDefault="00774CF4" w:rsidP="00774CF4">
      <w:pPr>
        <w:tabs>
          <w:tab w:val="left" w:pos="284"/>
        </w:tabs>
        <w:spacing w:after="0" w:line="240" w:lineRule="auto"/>
        <w:ind w:firstLine="284"/>
        <w:jc w:val="both"/>
        <w:rPr>
          <w:rFonts w:ascii="Times New Roman" w:eastAsia="Calibri" w:hAnsi="Times New Roman" w:cs="Times New Roman"/>
          <w:sz w:val="12"/>
          <w:szCs w:val="12"/>
        </w:rPr>
      </w:pPr>
      <w:r w:rsidRPr="00774CF4">
        <w:rPr>
          <w:rFonts w:ascii="Times New Roman" w:eastAsia="Calibri" w:hAnsi="Times New Roman" w:cs="Times New Roman"/>
          <w:sz w:val="12"/>
          <w:szCs w:val="12"/>
        </w:rPr>
        <w:t>Дата определения участников аукциона: 16 августа  2019г.</w:t>
      </w:r>
    </w:p>
    <w:p w:rsidR="00774CF4" w:rsidRPr="00774CF4" w:rsidRDefault="00774CF4" w:rsidP="00774CF4">
      <w:pPr>
        <w:tabs>
          <w:tab w:val="left" w:pos="284"/>
        </w:tabs>
        <w:spacing w:after="0" w:line="240" w:lineRule="auto"/>
        <w:ind w:firstLine="284"/>
        <w:jc w:val="both"/>
        <w:rPr>
          <w:rFonts w:ascii="Times New Roman" w:eastAsia="Calibri" w:hAnsi="Times New Roman" w:cs="Times New Roman"/>
          <w:sz w:val="12"/>
          <w:szCs w:val="12"/>
        </w:rPr>
      </w:pPr>
      <w:r w:rsidRPr="00774CF4">
        <w:rPr>
          <w:rFonts w:ascii="Times New Roman" w:eastAsia="Calibri" w:hAnsi="Times New Roman" w:cs="Times New Roman"/>
          <w:sz w:val="12"/>
          <w:szCs w:val="12"/>
        </w:rPr>
        <w:t xml:space="preserve">Регистрация участников аукциона будет осуществляться 19 августа 2019г. с 10-10 до 10-50 в отделе приватизации и торгов Комитета по управлению муниципальным имуществом  муниципального района Сергиевский, по адресу: </w:t>
      </w:r>
      <w:proofErr w:type="gramStart"/>
      <w:r w:rsidRPr="00774CF4">
        <w:rPr>
          <w:rFonts w:ascii="Times New Roman" w:eastAsia="Calibri" w:hAnsi="Times New Roman" w:cs="Times New Roman"/>
          <w:sz w:val="12"/>
          <w:szCs w:val="12"/>
        </w:rPr>
        <w:t>Самарская область, Сергиевский район, с. Сергиевск, ул. Ленина, д. 15А, кабинет № 10 (тел. 8-84655-221-91)</w:t>
      </w:r>
      <w:proofErr w:type="gramEnd"/>
    </w:p>
    <w:p w:rsidR="00774CF4" w:rsidRPr="00774CF4" w:rsidRDefault="00774CF4" w:rsidP="00774CF4">
      <w:pPr>
        <w:tabs>
          <w:tab w:val="left" w:pos="284"/>
        </w:tabs>
        <w:spacing w:after="0" w:line="240" w:lineRule="auto"/>
        <w:ind w:firstLine="284"/>
        <w:jc w:val="both"/>
        <w:rPr>
          <w:rFonts w:ascii="Times New Roman" w:eastAsia="Calibri" w:hAnsi="Times New Roman" w:cs="Times New Roman"/>
          <w:sz w:val="12"/>
          <w:szCs w:val="12"/>
        </w:rPr>
      </w:pPr>
    </w:p>
    <w:p w:rsidR="00774CF4" w:rsidRPr="00774CF4" w:rsidRDefault="00774CF4" w:rsidP="00774CF4">
      <w:pPr>
        <w:tabs>
          <w:tab w:val="left" w:pos="284"/>
        </w:tabs>
        <w:spacing w:after="0" w:line="240" w:lineRule="auto"/>
        <w:ind w:firstLine="284"/>
        <w:jc w:val="both"/>
        <w:rPr>
          <w:rFonts w:ascii="Times New Roman" w:eastAsia="Calibri" w:hAnsi="Times New Roman" w:cs="Times New Roman"/>
          <w:sz w:val="12"/>
          <w:szCs w:val="12"/>
        </w:rPr>
      </w:pPr>
      <w:r w:rsidRPr="00774CF4">
        <w:rPr>
          <w:rFonts w:ascii="Times New Roman" w:eastAsia="Calibri" w:hAnsi="Times New Roman" w:cs="Times New Roman"/>
          <w:sz w:val="12"/>
          <w:szCs w:val="12"/>
        </w:rPr>
        <w:t>Для участия в аукционе заявители представляют следующие документы:</w:t>
      </w:r>
    </w:p>
    <w:p w:rsidR="00774CF4" w:rsidRPr="00774CF4" w:rsidRDefault="00774CF4" w:rsidP="00774CF4">
      <w:pPr>
        <w:tabs>
          <w:tab w:val="left" w:pos="284"/>
        </w:tabs>
        <w:spacing w:after="0" w:line="240" w:lineRule="auto"/>
        <w:ind w:firstLine="284"/>
        <w:jc w:val="both"/>
        <w:rPr>
          <w:rFonts w:ascii="Times New Roman" w:eastAsia="Calibri" w:hAnsi="Times New Roman" w:cs="Times New Roman"/>
          <w:sz w:val="12"/>
          <w:szCs w:val="12"/>
        </w:rPr>
      </w:pPr>
      <w:r w:rsidRPr="00774CF4">
        <w:rPr>
          <w:rFonts w:ascii="Times New Roman" w:eastAsia="Calibri" w:hAnsi="Times New Roman" w:cs="Times New Roman"/>
          <w:sz w:val="12"/>
          <w:szCs w:val="12"/>
        </w:rPr>
        <w:t xml:space="preserve">1. Заявка </w:t>
      </w:r>
      <w:proofErr w:type="gramStart"/>
      <w:r w:rsidRPr="00774CF4">
        <w:rPr>
          <w:rFonts w:ascii="Times New Roman" w:eastAsia="Calibri" w:hAnsi="Times New Roman" w:cs="Times New Roman"/>
          <w:sz w:val="12"/>
          <w:szCs w:val="12"/>
        </w:rPr>
        <w:t>на участие в аукционе по установленной форме с указанием реквизитов счета для возврата</w:t>
      </w:r>
      <w:proofErr w:type="gramEnd"/>
      <w:r w:rsidRPr="00774CF4">
        <w:rPr>
          <w:rFonts w:ascii="Times New Roman" w:eastAsia="Calibri" w:hAnsi="Times New Roman" w:cs="Times New Roman"/>
          <w:sz w:val="12"/>
          <w:szCs w:val="12"/>
        </w:rPr>
        <w:t xml:space="preserve"> задатка. (В случае подачи заявки представителем претендента предъявляется доверенность).</w:t>
      </w:r>
    </w:p>
    <w:p w:rsidR="00774CF4" w:rsidRPr="00774CF4" w:rsidRDefault="00774CF4" w:rsidP="00774CF4">
      <w:pPr>
        <w:tabs>
          <w:tab w:val="left" w:pos="284"/>
        </w:tabs>
        <w:spacing w:after="0" w:line="240" w:lineRule="auto"/>
        <w:ind w:firstLine="284"/>
        <w:jc w:val="both"/>
        <w:rPr>
          <w:rFonts w:ascii="Times New Roman" w:eastAsia="Calibri" w:hAnsi="Times New Roman" w:cs="Times New Roman"/>
          <w:sz w:val="12"/>
          <w:szCs w:val="12"/>
        </w:rPr>
      </w:pPr>
      <w:r w:rsidRPr="00774CF4">
        <w:rPr>
          <w:rFonts w:ascii="Times New Roman" w:eastAsia="Calibri" w:hAnsi="Times New Roman" w:cs="Times New Roman"/>
          <w:sz w:val="12"/>
          <w:szCs w:val="12"/>
        </w:rPr>
        <w:t>2. Копии документов, удостоверяющих личность (для физических лиц).</w:t>
      </w:r>
    </w:p>
    <w:p w:rsidR="00774CF4" w:rsidRPr="00774CF4" w:rsidRDefault="00774CF4" w:rsidP="00774CF4">
      <w:pPr>
        <w:tabs>
          <w:tab w:val="left" w:pos="284"/>
        </w:tabs>
        <w:spacing w:after="0" w:line="240" w:lineRule="auto"/>
        <w:ind w:firstLine="284"/>
        <w:jc w:val="both"/>
        <w:rPr>
          <w:rFonts w:ascii="Times New Roman" w:eastAsia="Calibri" w:hAnsi="Times New Roman" w:cs="Times New Roman"/>
          <w:sz w:val="12"/>
          <w:szCs w:val="12"/>
        </w:rPr>
      </w:pPr>
      <w:r w:rsidRPr="00774CF4">
        <w:rPr>
          <w:rFonts w:ascii="Times New Roman" w:eastAsia="Calibri" w:hAnsi="Times New Roman" w:cs="Times New Roman"/>
          <w:sz w:val="12"/>
          <w:szCs w:val="12"/>
        </w:rPr>
        <w:t xml:space="preserve">3. Надлежащим образом заверенный перевод </w:t>
      </w:r>
      <w:proofErr w:type="gramStart"/>
      <w:r w:rsidRPr="00774CF4">
        <w:rPr>
          <w:rFonts w:ascii="Times New Roman" w:eastAsia="Calibri" w:hAnsi="Times New Roman" w:cs="Times New Roman"/>
          <w:sz w:val="12"/>
          <w:szCs w:val="12"/>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774CF4">
        <w:rPr>
          <w:rFonts w:ascii="Times New Roman" w:eastAsia="Calibri" w:hAnsi="Times New Roman" w:cs="Times New Roman"/>
          <w:sz w:val="12"/>
          <w:szCs w:val="12"/>
        </w:rPr>
        <w:t>, если заявителем является иностранное юридическое лицо;</w:t>
      </w:r>
    </w:p>
    <w:p w:rsidR="00774CF4" w:rsidRPr="00774CF4" w:rsidRDefault="00774CF4" w:rsidP="00774CF4">
      <w:pPr>
        <w:tabs>
          <w:tab w:val="left" w:pos="284"/>
        </w:tabs>
        <w:spacing w:after="0" w:line="240" w:lineRule="auto"/>
        <w:ind w:firstLine="284"/>
        <w:jc w:val="both"/>
        <w:rPr>
          <w:rFonts w:ascii="Times New Roman" w:eastAsia="Calibri" w:hAnsi="Times New Roman" w:cs="Times New Roman"/>
          <w:sz w:val="12"/>
          <w:szCs w:val="12"/>
        </w:rPr>
      </w:pPr>
      <w:r w:rsidRPr="00774CF4">
        <w:rPr>
          <w:rFonts w:ascii="Times New Roman" w:eastAsia="Calibri" w:hAnsi="Times New Roman" w:cs="Times New Roman"/>
          <w:sz w:val="12"/>
          <w:szCs w:val="12"/>
        </w:rPr>
        <w:t>4. Документы, подтверждающие внесение задатка.</w:t>
      </w:r>
    </w:p>
    <w:p w:rsidR="00774CF4" w:rsidRPr="00774CF4" w:rsidRDefault="00774CF4" w:rsidP="00774CF4">
      <w:pPr>
        <w:tabs>
          <w:tab w:val="left" w:pos="284"/>
        </w:tabs>
        <w:spacing w:after="0" w:line="240" w:lineRule="auto"/>
        <w:ind w:firstLine="284"/>
        <w:jc w:val="both"/>
        <w:rPr>
          <w:rFonts w:ascii="Times New Roman" w:eastAsia="Calibri" w:hAnsi="Times New Roman" w:cs="Times New Roman"/>
          <w:sz w:val="12"/>
          <w:szCs w:val="12"/>
        </w:rPr>
      </w:pPr>
      <w:r w:rsidRPr="00774CF4">
        <w:rPr>
          <w:rFonts w:ascii="Times New Roman" w:eastAsia="Calibri" w:hAnsi="Times New Roman" w:cs="Times New Roman"/>
          <w:sz w:val="12"/>
          <w:szCs w:val="12"/>
        </w:rPr>
        <w:t>Один заявитель вправе подать только одну заявку по каждому лоту на участие в аукционе.</w:t>
      </w:r>
    </w:p>
    <w:p w:rsidR="00774CF4" w:rsidRPr="00774CF4" w:rsidRDefault="00774CF4" w:rsidP="00774CF4">
      <w:pPr>
        <w:tabs>
          <w:tab w:val="left" w:pos="284"/>
        </w:tabs>
        <w:spacing w:after="0" w:line="240" w:lineRule="auto"/>
        <w:ind w:firstLine="284"/>
        <w:jc w:val="both"/>
        <w:rPr>
          <w:rFonts w:ascii="Times New Roman" w:eastAsia="Calibri" w:hAnsi="Times New Roman" w:cs="Times New Roman"/>
          <w:sz w:val="12"/>
          <w:szCs w:val="12"/>
        </w:rPr>
      </w:pPr>
      <w:r w:rsidRPr="00774CF4">
        <w:rPr>
          <w:rFonts w:ascii="Times New Roman" w:eastAsia="Calibri" w:hAnsi="Times New Roman" w:cs="Times New Roman"/>
          <w:sz w:val="12"/>
          <w:szCs w:val="12"/>
        </w:rPr>
        <w:t xml:space="preserve">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после даты оформления данного решения протоколом </w:t>
      </w:r>
      <w:proofErr w:type="gramStart"/>
      <w:r w:rsidRPr="00774CF4">
        <w:rPr>
          <w:rFonts w:ascii="Times New Roman" w:eastAsia="Calibri" w:hAnsi="Times New Roman" w:cs="Times New Roman"/>
          <w:sz w:val="12"/>
          <w:szCs w:val="12"/>
        </w:rPr>
        <w:t>рас-смотрения</w:t>
      </w:r>
      <w:proofErr w:type="gramEnd"/>
      <w:r w:rsidRPr="00774CF4">
        <w:rPr>
          <w:rFonts w:ascii="Times New Roman" w:eastAsia="Calibri" w:hAnsi="Times New Roman" w:cs="Times New Roman"/>
          <w:sz w:val="12"/>
          <w:szCs w:val="12"/>
        </w:rPr>
        <w:t xml:space="preserve"> заявок на участие в аукционе, путем вручения им под расписку соответствующего уведомления либо </w:t>
      </w:r>
      <w:proofErr w:type="spellStart"/>
      <w:r w:rsidRPr="00774CF4">
        <w:rPr>
          <w:rFonts w:ascii="Times New Roman" w:eastAsia="Calibri" w:hAnsi="Times New Roman" w:cs="Times New Roman"/>
          <w:sz w:val="12"/>
          <w:szCs w:val="12"/>
        </w:rPr>
        <w:t>направ-ления</w:t>
      </w:r>
      <w:proofErr w:type="spellEnd"/>
      <w:r w:rsidRPr="00774CF4">
        <w:rPr>
          <w:rFonts w:ascii="Times New Roman" w:eastAsia="Calibri" w:hAnsi="Times New Roman" w:cs="Times New Roman"/>
          <w:sz w:val="12"/>
          <w:szCs w:val="12"/>
        </w:rPr>
        <w:t xml:space="preserve"> такого уведомления по почте заказным письмом.</w:t>
      </w:r>
    </w:p>
    <w:p w:rsidR="00774CF4" w:rsidRPr="00774CF4" w:rsidRDefault="00774CF4" w:rsidP="00774CF4">
      <w:pPr>
        <w:tabs>
          <w:tab w:val="left" w:pos="284"/>
        </w:tabs>
        <w:spacing w:after="0" w:line="240" w:lineRule="auto"/>
        <w:ind w:firstLine="284"/>
        <w:jc w:val="both"/>
        <w:rPr>
          <w:rFonts w:ascii="Times New Roman" w:eastAsia="Calibri" w:hAnsi="Times New Roman" w:cs="Times New Roman"/>
          <w:sz w:val="12"/>
          <w:szCs w:val="12"/>
        </w:rPr>
      </w:pPr>
      <w:r w:rsidRPr="00774CF4">
        <w:rPr>
          <w:rFonts w:ascii="Times New Roman" w:eastAsia="Calibri" w:hAnsi="Times New Roman" w:cs="Times New Roman"/>
          <w:sz w:val="12"/>
          <w:szCs w:val="12"/>
        </w:rPr>
        <w:lastRenderedPageBreak/>
        <w:t xml:space="preserve">Организатор аукциона обязан вернуть внесенный задаток заявителю, не допущенному к участию в аукционе, в </w:t>
      </w:r>
      <w:proofErr w:type="gramStart"/>
      <w:r w:rsidRPr="00774CF4">
        <w:rPr>
          <w:rFonts w:ascii="Times New Roman" w:eastAsia="Calibri" w:hAnsi="Times New Roman" w:cs="Times New Roman"/>
          <w:sz w:val="12"/>
          <w:szCs w:val="12"/>
        </w:rPr>
        <w:t>те-</w:t>
      </w:r>
      <w:proofErr w:type="spellStart"/>
      <w:r w:rsidRPr="00774CF4">
        <w:rPr>
          <w:rFonts w:ascii="Times New Roman" w:eastAsia="Calibri" w:hAnsi="Times New Roman" w:cs="Times New Roman"/>
          <w:sz w:val="12"/>
          <w:szCs w:val="12"/>
        </w:rPr>
        <w:t>чение</w:t>
      </w:r>
      <w:proofErr w:type="spellEnd"/>
      <w:proofErr w:type="gramEnd"/>
      <w:r w:rsidRPr="00774CF4">
        <w:rPr>
          <w:rFonts w:ascii="Times New Roman" w:eastAsia="Calibri" w:hAnsi="Times New Roman" w:cs="Times New Roman"/>
          <w:sz w:val="12"/>
          <w:szCs w:val="12"/>
        </w:rPr>
        <w:t xml:space="preserve"> 3 рабочих дней со дня оформления протокола приема заявок на участие в аукционе.</w:t>
      </w:r>
    </w:p>
    <w:p w:rsidR="00774CF4" w:rsidRPr="00774CF4" w:rsidRDefault="00774CF4" w:rsidP="00774CF4">
      <w:pPr>
        <w:tabs>
          <w:tab w:val="left" w:pos="284"/>
        </w:tabs>
        <w:spacing w:after="0" w:line="240" w:lineRule="auto"/>
        <w:ind w:firstLine="284"/>
        <w:jc w:val="both"/>
        <w:rPr>
          <w:rFonts w:ascii="Times New Roman" w:eastAsia="Calibri" w:hAnsi="Times New Roman" w:cs="Times New Roman"/>
          <w:sz w:val="12"/>
          <w:szCs w:val="12"/>
        </w:rPr>
      </w:pPr>
      <w:r w:rsidRPr="00774CF4">
        <w:rPr>
          <w:rFonts w:ascii="Times New Roman" w:eastAsia="Calibri" w:hAnsi="Times New Roman" w:cs="Times New Roman"/>
          <w:sz w:val="12"/>
          <w:szCs w:val="12"/>
        </w:rPr>
        <w:t>Основаниями не допуска заявителя к участию в аукционе являются:</w:t>
      </w:r>
    </w:p>
    <w:p w:rsidR="00774CF4" w:rsidRPr="00774CF4" w:rsidRDefault="00774CF4" w:rsidP="00774CF4">
      <w:pPr>
        <w:tabs>
          <w:tab w:val="left" w:pos="284"/>
        </w:tabs>
        <w:spacing w:after="0" w:line="240" w:lineRule="auto"/>
        <w:ind w:firstLine="284"/>
        <w:jc w:val="both"/>
        <w:rPr>
          <w:rFonts w:ascii="Times New Roman" w:eastAsia="Calibri" w:hAnsi="Times New Roman" w:cs="Times New Roman"/>
          <w:sz w:val="12"/>
          <w:szCs w:val="12"/>
        </w:rPr>
      </w:pPr>
      <w:r w:rsidRPr="00774CF4">
        <w:rPr>
          <w:rFonts w:ascii="Times New Roman" w:eastAsia="Calibri" w:hAnsi="Times New Roman" w:cs="Times New Roman"/>
          <w:sz w:val="12"/>
          <w:szCs w:val="12"/>
        </w:rPr>
        <w:t xml:space="preserve">1) непредставление необходимых для участия в аукционе документов или представление недостоверных </w:t>
      </w:r>
      <w:proofErr w:type="spellStart"/>
      <w:proofErr w:type="gramStart"/>
      <w:r w:rsidRPr="00774CF4">
        <w:rPr>
          <w:rFonts w:ascii="Times New Roman" w:eastAsia="Calibri" w:hAnsi="Times New Roman" w:cs="Times New Roman"/>
          <w:sz w:val="12"/>
          <w:szCs w:val="12"/>
        </w:rPr>
        <w:t>сведе-ний</w:t>
      </w:r>
      <w:proofErr w:type="spellEnd"/>
      <w:proofErr w:type="gramEnd"/>
      <w:r w:rsidRPr="00774CF4">
        <w:rPr>
          <w:rFonts w:ascii="Times New Roman" w:eastAsia="Calibri" w:hAnsi="Times New Roman" w:cs="Times New Roman"/>
          <w:sz w:val="12"/>
          <w:szCs w:val="12"/>
        </w:rPr>
        <w:t>;</w:t>
      </w:r>
    </w:p>
    <w:p w:rsidR="00774CF4" w:rsidRPr="00774CF4" w:rsidRDefault="00774CF4" w:rsidP="00774CF4">
      <w:pPr>
        <w:tabs>
          <w:tab w:val="left" w:pos="284"/>
        </w:tabs>
        <w:spacing w:after="0" w:line="240" w:lineRule="auto"/>
        <w:ind w:firstLine="284"/>
        <w:jc w:val="both"/>
        <w:rPr>
          <w:rFonts w:ascii="Times New Roman" w:eastAsia="Calibri" w:hAnsi="Times New Roman" w:cs="Times New Roman"/>
          <w:sz w:val="12"/>
          <w:szCs w:val="12"/>
        </w:rPr>
      </w:pPr>
      <w:r w:rsidRPr="00774CF4">
        <w:rPr>
          <w:rFonts w:ascii="Times New Roman" w:eastAsia="Calibri" w:hAnsi="Times New Roman" w:cs="Times New Roman"/>
          <w:sz w:val="12"/>
          <w:szCs w:val="12"/>
        </w:rPr>
        <w:t xml:space="preserve">2) </w:t>
      </w:r>
      <w:proofErr w:type="gramStart"/>
      <w:r w:rsidRPr="00774CF4">
        <w:rPr>
          <w:rFonts w:ascii="Times New Roman" w:eastAsia="Calibri" w:hAnsi="Times New Roman" w:cs="Times New Roman"/>
          <w:sz w:val="12"/>
          <w:szCs w:val="12"/>
        </w:rPr>
        <w:t>не поступление</w:t>
      </w:r>
      <w:proofErr w:type="gramEnd"/>
      <w:r w:rsidRPr="00774CF4">
        <w:rPr>
          <w:rFonts w:ascii="Times New Roman" w:eastAsia="Calibri" w:hAnsi="Times New Roman" w:cs="Times New Roman"/>
          <w:sz w:val="12"/>
          <w:szCs w:val="12"/>
        </w:rPr>
        <w:t xml:space="preserve"> задатка на дату рассмотрения заявок на участие в аукционе;</w:t>
      </w:r>
    </w:p>
    <w:p w:rsidR="00774CF4" w:rsidRPr="00774CF4" w:rsidRDefault="00774CF4" w:rsidP="00774CF4">
      <w:pPr>
        <w:tabs>
          <w:tab w:val="left" w:pos="284"/>
        </w:tabs>
        <w:spacing w:after="0" w:line="240" w:lineRule="auto"/>
        <w:ind w:firstLine="284"/>
        <w:jc w:val="both"/>
        <w:rPr>
          <w:rFonts w:ascii="Times New Roman" w:eastAsia="Calibri" w:hAnsi="Times New Roman" w:cs="Times New Roman"/>
          <w:sz w:val="12"/>
          <w:szCs w:val="12"/>
        </w:rPr>
      </w:pPr>
      <w:r w:rsidRPr="00774CF4">
        <w:rPr>
          <w:rFonts w:ascii="Times New Roman" w:eastAsia="Calibri" w:hAnsi="Times New Roman" w:cs="Times New Roman"/>
          <w:sz w:val="12"/>
          <w:szCs w:val="12"/>
        </w:rPr>
        <w:t xml:space="preserve">3) подача заявки на участие в аукционе лицом, которое в соответствии с Земельным кодексом Российской </w:t>
      </w:r>
      <w:proofErr w:type="spellStart"/>
      <w:proofErr w:type="gramStart"/>
      <w:r w:rsidRPr="00774CF4">
        <w:rPr>
          <w:rFonts w:ascii="Times New Roman" w:eastAsia="Calibri" w:hAnsi="Times New Roman" w:cs="Times New Roman"/>
          <w:sz w:val="12"/>
          <w:szCs w:val="12"/>
        </w:rPr>
        <w:t>Федера-ции</w:t>
      </w:r>
      <w:proofErr w:type="spellEnd"/>
      <w:proofErr w:type="gramEnd"/>
      <w:r w:rsidRPr="00774CF4">
        <w:rPr>
          <w:rFonts w:ascii="Times New Roman" w:eastAsia="Calibri" w:hAnsi="Times New Roman" w:cs="Times New Roman"/>
          <w:sz w:val="12"/>
          <w:szCs w:val="12"/>
        </w:rPr>
        <w:t xml:space="preserve">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774CF4" w:rsidRPr="00774CF4" w:rsidRDefault="00774CF4" w:rsidP="00774CF4">
      <w:pPr>
        <w:tabs>
          <w:tab w:val="left" w:pos="284"/>
        </w:tabs>
        <w:spacing w:after="0" w:line="240" w:lineRule="auto"/>
        <w:ind w:firstLine="284"/>
        <w:jc w:val="both"/>
        <w:rPr>
          <w:rFonts w:ascii="Times New Roman" w:eastAsia="Calibri" w:hAnsi="Times New Roman" w:cs="Times New Roman"/>
          <w:sz w:val="12"/>
          <w:szCs w:val="12"/>
        </w:rPr>
      </w:pPr>
      <w:r w:rsidRPr="00774CF4">
        <w:rPr>
          <w:rFonts w:ascii="Times New Roman" w:eastAsia="Calibri" w:hAnsi="Times New Roman" w:cs="Times New Roman"/>
          <w:sz w:val="12"/>
          <w:szCs w:val="12"/>
        </w:rPr>
        <w:t>4) наличие сведений о заявителе, в реестре недобросовестных участников аукциона, предусмотренном пунктами 28 и 29 статьи 39.12 Земельного кодекса Российской Федерации.</w:t>
      </w:r>
    </w:p>
    <w:p w:rsidR="00774CF4" w:rsidRPr="00774CF4" w:rsidRDefault="00774CF4" w:rsidP="00774CF4">
      <w:pPr>
        <w:tabs>
          <w:tab w:val="left" w:pos="284"/>
        </w:tabs>
        <w:spacing w:after="0" w:line="240" w:lineRule="auto"/>
        <w:ind w:firstLine="284"/>
        <w:jc w:val="both"/>
        <w:rPr>
          <w:rFonts w:ascii="Times New Roman" w:eastAsia="Calibri" w:hAnsi="Times New Roman" w:cs="Times New Roman"/>
          <w:sz w:val="12"/>
          <w:szCs w:val="12"/>
        </w:rPr>
      </w:pPr>
      <w:r w:rsidRPr="00774CF4">
        <w:rPr>
          <w:rFonts w:ascii="Times New Roman" w:eastAsia="Calibri" w:hAnsi="Times New Roman" w:cs="Times New Roman"/>
          <w:sz w:val="12"/>
          <w:szCs w:val="12"/>
        </w:rPr>
        <w:t>Порядок проведения аукциона.</w:t>
      </w:r>
    </w:p>
    <w:p w:rsidR="00774CF4" w:rsidRPr="00774CF4" w:rsidRDefault="00774CF4" w:rsidP="00774CF4">
      <w:pPr>
        <w:tabs>
          <w:tab w:val="left" w:pos="284"/>
        </w:tabs>
        <w:spacing w:after="0" w:line="240" w:lineRule="auto"/>
        <w:ind w:firstLine="284"/>
        <w:jc w:val="both"/>
        <w:rPr>
          <w:rFonts w:ascii="Times New Roman" w:eastAsia="Calibri" w:hAnsi="Times New Roman" w:cs="Times New Roman"/>
          <w:sz w:val="12"/>
          <w:szCs w:val="12"/>
        </w:rPr>
      </w:pPr>
      <w:r w:rsidRPr="00774CF4">
        <w:rPr>
          <w:rFonts w:ascii="Times New Roman" w:eastAsia="Calibri" w:hAnsi="Times New Roman" w:cs="Times New Roman"/>
          <w:sz w:val="12"/>
          <w:szCs w:val="12"/>
        </w:rPr>
        <w:t xml:space="preserve">1. Аукцион проводится в указанном в извещении о проведении аукциона месте, в </w:t>
      </w:r>
      <w:proofErr w:type="gramStart"/>
      <w:r w:rsidRPr="00774CF4">
        <w:rPr>
          <w:rFonts w:ascii="Times New Roman" w:eastAsia="Calibri" w:hAnsi="Times New Roman" w:cs="Times New Roman"/>
          <w:sz w:val="12"/>
          <w:szCs w:val="12"/>
        </w:rPr>
        <w:t>соответствующие</w:t>
      </w:r>
      <w:proofErr w:type="gramEnd"/>
      <w:r w:rsidRPr="00774CF4">
        <w:rPr>
          <w:rFonts w:ascii="Times New Roman" w:eastAsia="Calibri" w:hAnsi="Times New Roman" w:cs="Times New Roman"/>
          <w:sz w:val="12"/>
          <w:szCs w:val="12"/>
        </w:rPr>
        <w:t xml:space="preserve"> день и час.</w:t>
      </w:r>
    </w:p>
    <w:p w:rsidR="00774CF4" w:rsidRPr="00774CF4" w:rsidRDefault="00774CF4" w:rsidP="00774CF4">
      <w:pPr>
        <w:tabs>
          <w:tab w:val="left" w:pos="284"/>
        </w:tabs>
        <w:spacing w:after="0" w:line="240" w:lineRule="auto"/>
        <w:ind w:firstLine="284"/>
        <w:jc w:val="both"/>
        <w:rPr>
          <w:rFonts w:ascii="Times New Roman" w:eastAsia="Calibri" w:hAnsi="Times New Roman" w:cs="Times New Roman"/>
          <w:sz w:val="12"/>
          <w:szCs w:val="12"/>
        </w:rPr>
      </w:pPr>
      <w:r w:rsidRPr="00774CF4">
        <w:rPr>
          <w:rFonts w:ascii="Times New Roman" w:eastAsia="Calibri" w:hAnsi="Times New Roman" w:cs="Times New Roman"/>
          <w:sz w:val="12"/>
          <w:szCs w:val="12"/>
        </w:rPr>
        <w:t>2. Аукцион проводится в следующем порядке:</w:t>
      </w:r>
    </w:p>
    <w:p w:rsidR="00774CF4" w:rsidRPr="00774CF4" w:rsidRDefault="00774CF4" w:rsidP="00774CF4">
      <w:pPr>
        <w:tabs>
          <w:tab w:val="left" w:pos="284"/>
        </w:tabs>
        <w:spacing w:after="0" w:line="240" w:lineRule="auto"/>
        <w:ind w:firstLine="284"/>
        <w:jc w:val="both"/>
        <w:rPr>
          <w:rFonts w:ascii="Times New Roman" w:eastAsia="Calibri" w:hAnsi="Times New Roman" w:cs="Times New Roman"/>
          <w:sz w:val="12"/>
          <w:szCs w:val="12"/>
        </w:rPr>
      </w:pPr>
      <w:r w:rsidRPr="00774CF4">
        <w:rPr>
          <w:rFonts w:ascii="Times New Roman" w:eastAsia="Calibri" w:hAnsi="Times New Roman" w:cs="Times New Roman"/>
          <w:sz w:val="12"/>
          <w:szCs w:val="12"/>
        </w:rPr>
        <w:t>а) аукцион ведет аукционист;</w:t>
      </w:r>
    </w:p>
    <w:p w:rsidR="00774CF4" w:rsidRPr="00774CF4" w:rsidRDefault="00774CF4" w:rsidP="00774CF4">
      <w:pPr>
        <w:tabs>
          <w:tab w:val="left" w:pos="284"/>
        </w:tabs>
        <w:spacing w:after="0" w:line="240" w:lineRule="auto"/>
        <w:ind w:firstLine="284"/>
        <w:jc w:val="both"/>
        <w:rPr>
          <w:rFonts w:ascii="Times New Roman" w:eastAsia="Calibri" w:hAnsi="Times New Roman" w:cs="Times New Roman"/>
          <w:sz w:val="12"/>
          <w:szCs w:val="12"/>
        </w:rPr>
      </w:pPr>
      <w:r w:rsidRPr="00774CF4">
        <w:rPr>
          <w:rFonts w:ascii="Times New Roman" w:eastAsia="Calibri" w:hAnsi="Times New Roman" w:cs="Times New Roman"/>
          <w:sz w:val="12"/>
          <w:szCs w:val="12"/>
        </w:rPr>
        <w:t xml:space="preserve">б) аукцион начинается с оглашения аукционистом наименования, основных характеристик и начальной цены </w:t>
      </w:r>
      <w:proofErr w:type="spellStart"/>
      <w:proofErr w:type="gramStart"/>
      <w:r w:rsidRPr="00774CF4">
        <w:rPr>
          <w:rFonts w:ascii="Times New Roman" w:eastAsia="Calibri" w:hAnsi="Times New Roman" w:cs="Times New Roman"/>
          <w:sz w:val="12"/>
          <w:szCs w:val="12"/>
        </w:rPr>
        <w:t>зе-мельного</w:t>
      </w:r>
      <w:proofErr w:type="spellEnd"/>
      <w:proofErr w:type="gramEnd"/>
      <w:r w:rsidRPr="00774CF4">
        <w:rPr>
          <w:rFonts w:ascii="Times New Roman" w:eastAsia="Calibri" w:hAnsi="Times New Roman" w:cs="Times New Roman"/>
          <w:sz w:val="12"/>
          <w:szCs w:val="12"/>
        </w:rPr>
        <w:t xml:space="preserve"> участка, «шага аукциона» и порядка проведения аукциона.</w:t>
      </w:r>
    </w:p>
    <w:p w:rsidR="00774CF4" w:rsidRPr="00774CF4" w:rsidRDefault="00774CF4" w:rsidP="00774CF4">
      <w:pPr>
        <w:tabs>
          <w:tab w:val="left" w:pos="284"/>
        </w:tabs>
        <w:spacing w:after="0" w:line="240" w:lineRule="auto"/>
        <w:ind w:firstLine="284"/>
        <w:jc w:val="both"/>
        <w:rPr>
          <w:rFonts w:ascii="Times New Roman" w:eastAsia="Calibri" w:hAnsi="Times New Roman" w:cs="Times New Roman"/>
          <w:sz w:val="12"/>
          <w:szCs w:val="12"/>
        </w:rPr>
      </w:pPr>
      <w:r w:rsidRPr="00774CF4">
        <w:rPr>
          <w:rFonts w:ascii="Times New Roman" w:eastAsia="Calibri" w:hAnsi="Times New Roman" w:cs="Times New Roman"/>
          <w:sz w:val="12"/>
          <w:szCs w:val="12"/>
        </w:rPr>
        <w:t xml:space="preserve">«Шаг аукциона» устанавливается в размере 3 процентов начальной цены земельного участка и не изменяется в </w:t>
      </w:r>
      <w:proofErr w:type="gramStart"/>
      <w:r w:rsidRPr="00774CF4">
        <w:rPr>
          <w:rFonts w:ascii="Times New Roman" w:eastAsia="Calibri" w:hAnsi="Times New Roman" w:cs="Times New Roman"/>
          <w:sz w:val="12"/>
          <w:szCs w:val="12"/>
        </w:rPr>
        <w:t>те-</w:t>
      </w:r>
      <w:proofErr w:type="spellStart"/>
      <w:r w:rsidRPr="00774CF4">
        <w:rPr>
          <w:rFonts w:ascii="Times New Roman" w:eastAsia="Calibri" w:hAnsi="Times New Roman" w:cs="Times New Roman"/>
          <w:sz w:val="12"/>
          <w:szCs w:val="12"/>
        </w:rPr>
        <w:t>чение</w:t>
      </w:r>
      <w:proofErr w:type="spellEnd"/>
      <w:proofErr w:type="gramEnd"/>
      <w:r w:rsidRPr="00774CF4">
        <w:rPr>
          <w:rFonts w:ascii="Times New Roman" w:eastAsia="Calibri" w:hAnsi="Times New Roman" w:cs="Times New Roman"/>
          <w:sz w:val="12"/>
          <w:szCs w:val="12"/>
        </w:rPr>
        <w:t xml:space="preserve"> всего аукциона;</w:t>
      </w:r>
    </w:p>
    <w:p w:rsidR="00774CF4" w:rsidRPr="00774CF4" w:rsidRDefault="00774CF4" w:rsidP="00774CF4">
      <w:pPr>
        <w:tabs>
          <w:tab w:val="left" w:pos="284"/>
        </w:tabs>
        <w:spacing w:after="0" w:line="240" w:lineRule="auto"/>
        <w:ind w:firstLine="284"/>
        <w:jc w:val="both"/>
        <w:rPr>
          <w:rFonts w:ascii="Times New Roman" w:eastAsia="Calibri" w:hAnsi="Times New Roman" w:cs="Times New Roman"/>
          <w:sz w:val="12"/>
          <w:szCs w:val="12"/>
        </w:rPr>
      </w:pPr>
      <w:r w:rsidRPr="00774CF4">
        <w:rPr>
          <w:rFonts w:ascii="Times New Roman" w:eastAsia="Calibri" w:hAnsi="Times New Roman" w:cs="Times New Roman"/>
          <w:sz w:val="12"/>
          <w:szCs w:val="12"/>
        </w:rPr>
        <w:t>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774CF4" w:rsidRPr="00774CF4" w:rsidRDefault="00774CF4" w:rsidP="00774CF4">
      <w:pPr>
        <w:tabs>
          <w:tab w:val="left" w:pos="284"/>
        </w:tabs>
        <w:spacing w:after="0" w:line="240" w:lineRule="auto"/>
        <w:ind w:firstLine="284"/>
        <w:jc w:val="both"/>
        <w:rPr>
          <w:rFonts w:ascii="Times New Roman" w:eastAsia="Calibri" w:hAnsi="Times New Roman" w:cs="Times New Roman"/>
          <w:sz w:val="12"/>
          <w:szCs w:val="12"/>
        </w:rPr>
      </w:pPr>
      <w:r w:rsidRPr="00774CF4">
        <w:rPr>
          <w:rFonts w:ascii="Times New Roman" w:eastAsia="Calibri" w:hAnsi="Times New Roman" w:cs="Times New Roman"/>
          <w:sz w:val="12"/>
          <w:szCs w:val="12"/>
        </w:rPr>
        <w:t xml:space="preserve">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w:t>
      </w:r>
      <w:proofErr w:type="spellStart"/>
      <w:proofErr w:type="gramStart"/>
      <w:r w:rsidRPr="00774CF4">
        <w:rPr>
          <w:rFonts w:ascii="Times New Roman" w:eastAsia="Calibri" w:hAnsi="Times New Roman" w:cs="Times New Roman"/>
          <w:sz w:val="12"/>
          <w:szCs w:val="12"/>
        </w:rPr>
        <w:t>аукцио</w:t>
      </w:r>
      <w:proofErr w:type="spellEnd"/>
      <w:r w:rsidRPr="00774CF4">
        <w:rPr>
          <w:rFonts w:ascii="Times New Roman" w:eastAsia="Calibri" w:hAnsi="Times New Roman" w:cs="Times New Roman"/>
          <w:sz w:val="12"/>
          <w:szCs w:val="12"/>
        </w:rPr>
        <w:t>-на</w:t>
      </w:r>
      <w:proofErr w:type="gramEnd"/>
      <w:r w:rsidRPr="00774CF4">
        <w:rPr>
          <w:rFonts w:ascii="Times New Roman" w:eastAsia="Calibri" w:hAnsi="Times New Roman" w:cs="Times New Roman"/>
          <w:sz w:val="12"/>
          <w:szCs w:val="12"/>
        </w:rPr>
        <w:t>»;</w:t>
      </w:r>
    </w:p>
    <w:p w:rsidR="00774CF4" w:rsidRPr="00774CF4" w:rsidRDefault="00774CF4" w:rsidP="00774CF4">
      <w:pPr>
        <w:tabs>
          <w:tab w:val="left" w:pos="284"/>
        </w:tabs>
        <w:spacing w:after="0" w:line="240" w:lineRule="auto"/>
        <w:ind w:firstLine="284"/>
        <w:jc w:val="both"/>
        <w:rPr>
          <w:rFonts w:ascii="Times New Roman" w:eastAsia="Calibri" w:hAnsi="Times New Roman" w:cs="Times New Roman"/>
          <w:sz w:val="12"/>
          <w:szCs w:val="12"/>
        </w:rPr>
      </w:pPr>
      <w:r w:rsidRPr="00774CF4">
        <w:rPr>
          <w:rFonts w:ascii="Times New Roman" w:eastAsia="Calibri" w:hAnsi="Times New Roman" w:cs="Times New Roman"/>
          <w:sz w:val="12"/>
          <w:szCs w:val="12"/>
        </w:rPr>
        <w:t>д) при отсутствии участников аукциона, готовых купить земельный участок или заключить договор аренды в соответствии с названной аукционистом ценой, аукционист повторяет эту цену или размер арендной платы  3 раза.</w:t>
      </w:r>
    </w:p>
    <w:p w:rsidR="00774CF4" w:rsidRPr="00774CF4" w:rsidRDefault="00774CF4" w:rsidP="00774CF4">
      <w:pPr>
        <w:tabs>
          <w:tab w:val="left" w:pos="284"/>
        </w:tabs>
        <w:spacing w:after="0" w:line="240" w:lineRule="auto"/>
        <w:ind w:firstLine="284"/>
        <w:jc w:val="both"/>
        <w:rPr>
          <w:rFonts w:ascii="Times New Roman" w:eastAsia="Calibri" w:hAnsi="Times New Roman" w:cs="Times New Roman"/>
          <w:sz w:val="12"/>
          <w:szCs w:val="12"/>
        </w:rPr>
      </w:pPr>
      <w:r w:rsidRPr="00774CF4">
        <w:rPr>
          <w:rFonts w:ascii="Times New Roman" w:eastAsia="Calibri" w:hAnsi="Times New Roman" w:cs="Times New Roman"/>
          <w:sz w:val="12"/>
          <w:szCs w:val="12"/>
        </w:rPr>
        <w:t xml:space="preserve">Если после троекратного объявления очередной цены или размера арендной платы  ни один из участников </w:t>
      </w:r>
      <w:proofErr w:type="spellStart"/>
      <w:proofErr w:type="gramStart"/>
      <w:r w:rsidRPr="00774CF4">
        <w:rPr>
          <w:rFonts w:ascii="Times New Roman" w:eastAsia="Calibri" w:hAnsi="Times New Roman" w:cs="Times New Roman"/>
          <w:sz w:val="12"/>
          <w:szCs w:val="12"/>
        </w:rPr>
        <w:t>аукци</w:t>
      </w:r>
      <w:proofErr w:type="spellEnd"/>
      <w:r w:rsidRPr="00774CF4">
        <w:rPr>
          <w:rFonts w:ascii="Times New Roman" w:eastAsia="Calibri" w:hAnsi="Times New Roman" w:cs="Times New Roman"/>
          <w:sz w:val="12"/>
          <w:szCs w:val="12"/>
        </w:rPr>
        <w:t>-она</w:t>
      </w:r>
      <w:proofErr w:type="gramEnd"/>
      <w:r w:rsidRPr="00774CF4">
        <w:rPr>
          <w:rFonts w:ascii="Times New Roman" w:eastAsia="Calibri" w:hAnsi="Times New Roman" w:cs="Times New Roman"/>
          <w:sz w:val="12"/>
          <w:szCs w:val="12"/>
        </w:rPr>
        <w:t xml:space="preserve">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774CF4" w:rsidRPr="00774CF4" w:rsidRDefault="00774CF4" w:rsidP="00774CF4">
      <w:pPr>
        <w:tabs>
          <w:tab w:val="left" w:pos="284"/>
        </w:tabs>
        <w:spacing w:after="0" w:line="240" w:lineRule="auto"/>
        <w:ind w:firstLine="284"/>
        <w:jc w:val="both"/>
        <w:rPr>
          <w:rFonts w:ascii="Times New Roman" w:eastAsia="Calibri" w:hAnsi="Times New Roman" w:cs="Times New Roman"/>
          <w:sz w:val="12"/>
          <w:szCs w:val="12"/>
        </w:rPr>
      </w:pPr>
      <w:r w:rsidRPr="00774CF4">
        <w:rPr>
          <w:rFonts w:ascii="Times New Roman" w:eastAsia="Calibri" w:hAnsi="Times New Roman" w:cs="Times New Roman"/>
          <w:sz w:val="12"/>
          <w:szCs w:val="12"/>
        </w:rPr>
        <w:t>е) по завершен</w:t>
      </w:r>
      <w:proofErr w:type="gramStart"/>
      <w:r w:rsidRPr="00774CF4">
        <w:rPr>
          <w:rFonts w:ascii="Times New Roman" w:eastAsia="Calibri" w:hAnsi="Times New Roman" w:cs="Times New Roman"/>
          <w:sz w:val="12"/>
          <w:szCs w:val="12"/>
        </w:rPr>
        <w:t>ии ау</w:t>
      </w:r>
      <w:proofErr w:type="gramEnd"/>
      <w:r w:rsidRPr="00774CF4">
        <w:rPr>
          <w:rFonts w:ascii="Times New Roman" w:eastAsia="Calibri" w:hAnsi="Times New Roman" w:cs="Times New Roman"/>
          <w:sz w:val="12"/>
          <w:szCs w:val="12"/>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774CF4" w:rsidRPr="00774CF4" w:rsidRDefault="00774CF4" w:rsidP="00774CF4">
      <w:pPr>
        <w:tabs>
          <w:tab w:val="left" w:pos="284"/>
        </w:tabs>
        <w:spacing w:after="0" w:line="240" w:lineRule="auto"/>
        <w:ind w:firstLine="284"/>
        <w:jc w:val="both"/>
        <w:rPr>
          <w:rFonts w:ascii="Times New Roman" w:eastAsia="Calibri" w:hAnsi="Times New Roman" w:cs="Times New Roman"/>
          <w:sz w:val="12"/>
          <w:szCs w:val="12"/>
        </w:rPr>
      </w:pPr>
      <w:r w:rsidRPr="00774CF4">
        <w:rPr>
          <w:rFonts w:ascii="Times New Roman" w:eastAsia="Calibri" w:hAnsi="Times New Roman" w:cs="Times New Roman"/>
          <w:sz w:val="12"/>
          <w:szCs w:val="12"/>
        </w:rPr>
        <w:t>Победителем аукциона признается лицо, предложившее наиболее высокую цену или размер арендной платы за выставленный на аукцион земельный участок. Победителем будет признан участник аукциона по его окончании, что будет оформлено протоколом о его результатах.</w:t>
      </w:r>
    </w:p>
    <w:p w:rsidR="00774CF4" w:rsidRPr="00774CF4" w:rsidRDefault="00774CF4" w:rsidP="00774CF4">
      <w:pPr>
        <w:tabs>
          <w:tab w:val="left" w:pos="284"/>
        </w:tabs>
        <w:spacing w:after="0" w:line="240" w:lineRule="auto"/>
        <w:ind w:firstLine="284"/>
        <w:jc w:val="both"/>
        <w:rPr>
          <w:rFonts w:ascii="Times New Roman" w:eastAsia="Calibri" w:hAnsi="Times New Roman" w:cs="Times New Roman"/>
          <w:sz w:val="12"/>
          <w:szCs w:val="12"/>
        </w:rPr>
      </w:pPr>
      <w:r w:rsidRPr="00774CF4">
        <w:rPr>
          <w:rFonts w:ascii="Times New Roman" w:eastAsia="Calibri" w:hAnsi="Times New Roman" w:cs="Times New Roman"/>
          <w:sz w:val="12"/>
          <w:szCs w:val="12"/>
        </w:rPr>
        <w:t>Организатор аукциона обязан в течение 3 банковских дней со дня подписания протокола о результатах аукциона возвратить задаток участникам аукциона, которые не выиграли его.</w:t>
      </w:r>
    </w:p>
    <w:p w:rsidR="00774CF4" w:rsidRPr="00774CF4" w:rsidRDefault="00774CF4" w:rsidP="00774CF4">
      <w:pPr>
        <w:tabs>
          <w:tab w:val="left" w:pos="284"/>
        </w:tabs>
        <w:spacing w:after="0" w:line="240" w:lineRule="auto"/>
        <w:ind w:firstLine="284"/>
        <w:jc w:val="both"/>
        <w:rPr>
          <w:rFonts w:ascii="Times New Roman" w:eastAsia="Calibri" w:hAnsi="Times New Roman" w:cs="Times New Roman"/>
          <w:sz w:val="12"/>
          <w:szCs w:val="12"/>
        </w:rPr>
      </w:pPr>
      <w:r w:rsidRPr="00774CF4">
        <w:rPr>
          <w:rFonts w:ascii="Times New Roman" w:eastAsia="Calibri" w:hAnsi="Times New Roman" w:cs="Times New Roman"/>
          <w:sz w:val="12"/>
          <w:szCs w:val="12"/>
        </w:rPr>
        <w:t>В случае</w:t>
      </w:r>
      <w:proofErr w:type="gramStart"/>
      <w:r w:rsidRPr="00774CF4">
        <w:rPr>
          <w:rFonts w:ascii="Times New Roman" w:eastAsia="Calibri" w:hAnsi="Times New Roman" w:cs="Times New Roman"/>
          <w:sz w:val="12"/>
          <w:szCs w:val="12"/>
        </w:rPr>
        <w:t>,</w:t>
      </w:r>
      <w:proofErr w:type="gramEnd"/>
      <w:r w:rsidRPr="00774CF4">
        <w:rPr>
          <w:rFonts w:ascii="Times New Roman" w:eastAsia="Calibri" w:hAnsi="Times New Roman" w:cs="Times New Roman"/>
          <w:sz w:val="12"/>
          <w:szCs w:val="12"/>
        </w:rPr>
        <w:t xml:space="preserve"> если Победитель аукциона уклонился от подписания протокола о результатах аукциона, заключения договора аренды или купли-продажи земельного участка, внесенный победителем аукциона задаток ему не </w:t>
      </w:r>
      <w:proofErr w:type="spellStart"/>
      <w:r w:rsidRPr="00774CF4">
        <w:rPr>
          <w:rFonts w:ascii="Times New Roman" w:eastAsia="Calibri" w:hAnsi="Times New Roman" w:cs="Times New Roman"/>
          <w:sz w:val="12"/>
          <w:szCs w:val="12"/>
        </w:rPr>
        <w:t>возвраща-ется</w:t>
      </w:r>
      <w:proofErr w:type="spellEnd"/>
      <w:r w:rsidRPr="00774CF4">
        <w:rPr>
          <w:rFonts w:ascii="Times New Roman" w:eastAsia="Calibri" w:hAnsi="Times New Roman" w:cs="Times New Roman"/>
          <w:sz w:val="12"/>
          <w:szCs w:val="12"/>
        </w:rPr>
        <w:t>.</w:t>
      </w:r>
    </w:p>
    <w:p w:rsidR="00774CF4" w:rsidRPr="00774CF4" w:rsidRDefault="00774CF4" w:rsidP="00774CF4">
      <w:pPr>
        <w:tabs>
          <w:tab w:val="left" w:pos="284"/>
        </w:tabs>
        <w:spacing w:after="0" w:line="240" w:lineRule="auto"/>
        <w:ind w:firstLine="284"/>
        <w:jc w:val="both"/>
        <w:rPr>
          <w:rFonts w:ascii="Times New Roman" w:eastAsia="Calibri" w:hAnsi="Times New Roman" w:cs="Times New Roman"/>
          <w:sz w:val="12"/>
          <w:szCs w:val="12"/>
        </w:rPr>
      </w:pPr>
      <w:r w:rsidRPr="00774CF4">
        <w:rPr>
          <w:rFonts w:ascii="Times New Roman" w:eastAsia="Calibri" w:hAnsi="Times New Roman" w:cs="Times New Roman"/>
          <w:sz w:val="12"/>
          <w:szCs w:val="12"/>
        </w:rPr>
        <w:t xml:space="preserve">Аукцион признается не состоявшимся, если: 1) в аукционе участвовало менее двух участников; 2) после </w:t>
      </w:r>
      <w:proofErr w:type="gramStart"/>
      <w:r w:rsidRPr="00774CF4">
        <w:rPr>
          <w:rFonts w:ascii="Times New Roman" w:eastAsia="Calibri" w:hAnsi="Times New Roman" w:cs="Times New Roman"/>
          <w:sz w:val="12"/>
          <w:szCs w:val="12"/>
        </w:rPr>
        <w:t>трое-кратного</w:t>
      </w:r>
      <w:proofErr w:type="gramEnd"/>
      <w:r w:rsidRPr="00774CF4">
        <w:rPr>
          <w:rFonts w:ascii="Times New Roman" w:eastAsia="Calibri" w:hAnsi="Times New Roman" w:cs="Times New Roman"/>
          <w:sz w:val="12"/>
          <w:szCs w:val="12"/>
        </w:rPr>
        <w:t xml:space="preserve"> объявления начальной цены предмета торгов ни один из участников не заявил о своем намерении приобрести предмет аукциона по начальной цене. В случае</w:t>
      </w:r>
      <w:proofErr w:type="gramStart"/>
      <w:r w:rsidRPr="00774CF4">
        <w:rPr>
          <w:rFonts w:ascii="Times New Roman" w:eastAsia="Calibri" w:hAnsi="Times New Roman" w:cs="Times New Roman"/>
          <w:sz w:val="12"/>
          <w:szCs w:val="12"/>
        </w:rPr>
        <w:t>,</w:t>
      </w:r>
      <w:proofErr w:type="gramEnd"/>
      <w:r w:rsidRPr="00774CF4">
        <w:rPr>
          <w:rFonts w:ascii="Times New Roman" w:eastAsia="Calibri" w:hAnsi="Times New Roman" w:cs="Times New Roman"/>
          <w:sz w:val="12"/>
          <w:szCs w:val="12"/>
        </w:rPr>
        <w:t xml:space="preserve"> если аукцион признан не состоявшимся по причине, указанной в п. 1, уполномоченный орган направляет единственному принявшему участие в аукционе участнику три экземпляра подписанного проекта договора аренды в десятидневный срок со дня составления протокола о результатах аукциона.</w:t>
      </w:r>
    </w:p>
    <w:p w:rsidR="00774CF4" w:rsidRPr="00774CF4" w:rsidRDefault="00774CF4" w:rsidP="00774CF4">
      <w:pPr>
        <w:tabs>
          <w:tab w:val="left" w:pos="284"/>
        </w:tabs>
        <w:spacing w:after="0" w:line="240" w:lineRule="auto"/>
        <w:ind w:firstLine="284"/>
        <w:jc w:val="both"/>
        <w:rPr>
          <w:rFonts w:ascii="Times New Roman" w:eastAsia="Calibri" w:hAnsi="Times New Roman" w:cs="Times New Roman"/>
          <w:sz w:val="12"/>
          <w:szCs w:val="12"/>
        </w:rPr>
      </w:pPr>
      <w:r w:rsidRPr="00774CF4">
        <w:rPr>
          <w:rFonts w:ascii="Times New Roman" w:eastAsia="Calibri" w:hAnsi="Times New Roman" w:cs="Times New Roman"/>
          <w:sz w:val="12"/>
          <w:szCs w:val="12"/>
        </w:rPr>
        <w:t>Организатор аукциона обязан в течение 3 рабочих дней со дня подписания протокола о результатах аукциона возвратить задатки лицам, участвовавшим в аукционе, но не победившим в нем.</w:t>
      </w:r>
    </w:p>
    <w:p w:rsidR="00774CF4" w:rsidRPr="00774CF4" w:rsidRDefault="00774CF4" w:rsidP="00774CF4">
      <w:pPr>
        <w:tabs>
          <w:tab w:val="left" w:pos="284"/>
        </w:tabs>
        <w:spacing w:after="0" w:line="240" w:lineRule="auto"/>
        <w:ind w:firstLine="284"/>
        <w:jc w:val="both"/>
        <w:rPr>
          <w:rFonts w:ascii="Times New Roman" w:eastAsia="Calibri" w:hAnsi="Times New Roman" w:cs="Times New Roman"/>
          <w:sz w:val="12"/>
          <w:szCs w:val="12"/>
        </w:rPr>
      </w:pPr>
      <w:r w:rsidRPr="00774CF4">
        <w:rPr>
          <w:rFonts w:ascii="Times New Roman" w:eastAsia="Calibri" w:hAnsi="Times New Roman" w:cs="Times New Roman"/>
          <w:sz w:val="12"/>
          <w:szCs w:val="12"/>
        </w:rPr>
        <w:t>Организатор аукциона вправе отказаться от проведения аукциона не позднее, чем за пять рабочих дней до дня проведения аукциона.</w:t>
      </w:r>
    </w:p>
    <w:p w:rsidR="00774CF4" w:rsidRPr="00774CF4" w:rsidRDefault="00774CF4" w:rsidP="00774CF4">
      <w:pPr>
        <w:tabs>
          <w:tab w:val="left" w:pos="284"/>
        </w:tabs>
        <w:spacing w:after="0" w:line="240" w:lineRule="auto"/>
        <w:ind w:firstLine="284"/>
        <w:jc w:val="both"/>
        <w:rPr>
          <w:rFonts w:ascii="Times New Roman" w:eastAsia="Calibri" w:hAnsi="Times New Roman" w:cs="Times New Roman"/>
          <w:sz w:val="12"/>
          <w:szCs w:val="12"/>
        </w:rPr>
      </w:pPr>
      <w:r w:rsidRPr="00774CF4">
        <w:rPr>
          <w:rFonts w:ascii="Times New Roman" w:eastAsia="Calibri" w:hAnsi="Times New Roman" w:cs="Times New Roman"/>
          <w:sz w:val="12"/>
          <w:szCs w:val="12"/>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74CF4" w:rsidRPr="00774CF4" w:rsidRDefault="00774CF4" w:rsidP="00774CF4">
      <w:pPr>
        <w:tabs>
          <w:tab w:val="left" w:pos="284"/>
        </w:tabs>
        <w:spacing w:after="0" w:line="240" w:lineRule="auto"/>
        <w:ind w:firstLine="284"/>
        <w:jc w:val="both"/>
        <w:rPr>
          <w:rFonts w:ascii="Times New Roman" w:eastAsia="Calibri" w:hAnsi="Times New Roman" w:cs="Times New Roman"/>
          <w:sz w:val="12"/>
          <w:szCs w:val="12"/>
        </w:rPr>
      </w:pPr>
      <w:r w:rsidRPr="00774CF4">
        <w:rPr>
          <w:rFonts w:ascii="Times New Roman" w:eastAsia="Calibri" w:hAnsi="Times New Roman" w:cs="Times New Roman"/>
          <w:sz w:val="12"/>
          <w:szCs w:val="12"/>
        </w:rPr>
        <w:t>Не допускается заключение договора по результатам аукциона ранее, чем через десять дней со дня размещения информации о результатах аукциона на официальном сайте Российской Федерации в сети «Интернет».</w:t>
      </w:r>
    </w:p>
    <w:p w:rsidR="00774CF4" w:rsidRPr="00774CF4" w:rsidRDefault="00774CF4" w:rsidP="00774CF4">
      <w:pPr>
        <w:tabs>
          <w:tab w:val="left" w:pos="284"/>
        </w:tabs>
        <w:spacing w:after="0" w:line="240" w:lineRule="auto"/>
        <w:ind w:firstLine="284"/>
        <w:jc w:val="both"/>
        <w:rPr>
          <w:rFonts w:ascii="Times New Roman" w:eastAsia="Calibri" w:hAnsi="Times New Roman" w:cs="Times New Roman"/>
          <w:sz w:val="12"/>
          <w:szCs w:val="12"/>
        </w:rPr>
      </w:pPr>
      <w:r w:rsidRPr="00774CF4">
        <w:rPr>
          <w:rFonts w:ascii="Times New Roman" w:eastAsia="Calibri" w:hAnsi="Times New Roman" w:cs="Times New Roman"/>
          <w:sz w:val="12"/>
          <w:szCs w:val="12"/>
        </w:rPr>
        <w:t xml:space="preserve">Банковские реквизиты для внесения задатка: Управление финансами администрации муниципального района Сергиевский (КУМИ муниципального района Сергиевский л/с 608030670), ИНН 6381001160, КПП 638101001, </w:t>
      </w:r>
      <w:proofErr w:type="gramStart"/>
      <w:r w:rsidRPr="00774CF4">
        <w:rPr>
          <w:rFonts w:ascii="Times New Roman" w:eastAsia="Calibri" w:hAnsi="Times New Roman" w:cs="Times New Roman"/>
          <w:sz w:val="12"/>
          <w:szCs w:val="12"/>
        </w:rPr>
        <w:t>Р</w:t>
      </w:r>
      <w:proofErr w:type="gramEnd"/>
      <w:r w:rsidRPr="00774CF4">
        <w:rPr>
          <w:rFonts w:ascii="Times New Roman" w:eastAsia="Calibri" w:hAnsi="Times New Roman" w:cs="Times New Roman"/>
          <w:sz w:val="12"/>
          <w:szCs w:val="12"/>
        </w:rPr>
        <w:t xml:space="preserve">/С 40302810636015000068 в Отделении Самара г. Самара, БИК 043601001, КБК 60811105013050000120, ОКТМО 36638432 (Сергиевск), с пометкой – задаток для участия в аукционе, адрес земельного участка в отношении которого внесен задаток. Задаток можно внести </w:t>
      </w:r>
      <w:proofErr w:type="gramStart"/>
      <w:r w:rsidRPr="00774CF4">
        <w:rPr>
          <w:rFonts w:ascii="Times New Roman" w:eastAsia="Calibri" w:hAnsi="Times New Roman" w:cs="Times New Roman"/>
          <w:sz w:val="12"/>
          <w:szCs w:val="12"/>
        </w:rPr>
        <w:t>с первого дня приема заявок на участие в аукционе на право заключения договора аренды земельного участка по день</w:t>
      </w:r>
      <w:proofErr w:type="gramEnd"/>
      <w:r w:rsidRPr="00774CF4">
        <w:rPr>
          <w:rFonts w:ascii="Times New Roman" w:eastAsia="Calibri" w:hAnsi="Times New Roman" w:cs="Times New Roman"/>
          <w:sz w:val="12"/>
          <w:szCs w:val="12"/>
        </w:rPr>
        <w:t xml:space="preserve"> подачи заявки включительно, но не позднее срока окончания приема заявок на участие в аукционе. Документом, подтверждающим поступление задатка на счет организатора торгов, является выписка со счета организатора торгов.</w:t>
      </w:r>
    </w:p>
    <w:p w:rsidR="00774CF4" w:rsidRPr="00774CF4" w:rsidRDefault="00774CF4" w:rsidP="00774CF4">
      <w:pPr>
        <w:tabs>
          <w:tab w:val="left" w:pos="284"/>
        </w:tabs>
        <w:spacing w:after="0" w:line="240" w:lineRule="auto"/>
        <w:jc w:val="both"/>
        <w:rPr>
          <w:rFonts w:ascii="Times New Roman" w:eastAsia="Calibri" w:hAnsi="Times New Roman" w:cs="Times New Roman"/>
          <w:sz w:val="12"/>
          <w:szCs w:val="12"/>
        </w:rPr>
      </w:pPr>
    </w:p>
    <w:p w:rsidR="00774CF4" w:rsidRPr="00774CF4" w:rsidRDefault="00774CF4" w:rsidP="00774CF4">
      <w:pPr>
        <w:tabs>
          <w:tab w:val="left" w:pos="284"/>
        </w:tabs>
        <w:spacing w:after="0" w:line="240" w:lineRule="auto"/>
        <w:jc w:val="center"/>
        <w:rPr>
          <w:rFonts w:ascii="Times New Roman" w:eastAsia="Calibri" w:hAnsi="Times New Roman" w:cs="Times New Roman"/>
          <w:b/>
          <w:sz w:val="12"/>
          <w:szCs w:val="12"/>
        </w:rPr>
      </w:pPr>
      <w:r w:rsidRPr="00774CF4">
        <w:rPr>
          <w:rFonts w:ascii="Times New Roman" w:eastAsia="Calibri" w:hAnsi="Times New Roman" w:cs="Times New Roman"/>
          <w:b/>
          <w:sz w:val="12"/>
          <w:szCs w:val="12"/>
        </w:rPr>
        <w:t>Проект договора аренды земельного участка</w:t>
      </w:r>
    </w:p>
    <w:p w:rsidR="00774CF4" w:rsidRPr="00774CF4" w:rsidRDefault="00774CF4" w:rsidP="00774CF4">
      <w:pPr>
        <w:tabs>
          <w:tab w:val="left" w:pos="284"/>
        </w:tabs>
        <w:spacing w:after="0" w:line="240" w:lineRule="auto"/>
        <w:jc w:val="both"/>
        <w:rPr>
          <w:rFonts w:ascii="Times New Roman" w:eastAsia="Calibri" w:hAnsi="Times New Roman" w:cs="Times New Roman"/>
          <w:sz w:val="12"/>
          <w:szCs w:val="12"/>
        </w:rPr>
      </w:pPr>
      <w:r w:rsidRPr="00774CF4">
        <w:rPr>
          <w:rFonts w:ascii="Times New Roman" w:eastAsia="Calibri" w:hAnsi="Times New Roman" w:cs="Times New Roman"/>
          <w:sz w:val="12"/>
          <w:szCs w:val="12"/>
        </w:rPr>
        <w:t>село Сергиевск Самарской области</w:t>
      </w:r>
      <w:r w:rsidRPr="00774CF4">
        <w:rPr>
          <w:rFonts w:ascii="Times New Roman" w:eastAsia="Calibri" w:hAnsi="Times New Roman" w:cs="Times New Roman"/>
          <w:sz w:val="12"/>
          <w:szCs w:val="12"/>
        </w:rPr>
        <w:tab/>
      </w:r>
      <w:r>
        <w:rPr>
          <w:rFonts w:ascii="Times New Roman" w:eastAsia="Calibri" w:hAnsi="Times New Roman" w:cs="Times New Roman"/>
          <w:sz w:val="12"/>
          <w:szCs w:val="12"/>
        </w:rPr>
        <w:t xml:space="preserve">                                                                                                                                     </w:t>
      </w:r>
      <w:r w:rsidRPr="00774CF4">
        <w:rPr>
          <w:rFonts w:ascii="Times New Roman" w:eastAsia="Calibri" w:hAnsi="Times New Roman" w:cs="Times New Roman"/>
          <w:sz w:val="12"/>
          <w:szCs w:val="12"/>
        </w:rPr>
        <w:t>Дата заключения договора</w:t>
      </w:r>
    </w:p>
    <w:p w:rsidR="00774CF4" w:rsidRPr="00774CF4" w:rsidRDefault="00774CF4" w:rsidP="00774CF4">
      <w:pPr>
        <w:tabs>
          <w:tab w:val="left" w:pos="284"/>
        </w:tabs>
        <w:spacing w:after="0" w:line="240" w:lineRule="auto"/>
        <w:jc w:val="both"/>
        <w:rPr>
          <w:rFonts w:ascii="Times New Roman" w:eastAsia="Calibri" w:hAnsi="Times New Roman" w:cs="Times New Roman"/>
          <w:sz w:val="12"/>
          <w:szCs w:val="12"/>
        </w:rPr>
      </w:pPr>
    </w:p>
    <w:p w:rsidR="00774CF4" w:rsidRPr="00774CF4" w:rsidRDefault="00774CF4" w:rsidP="00774CF4">
      <w:pPr>
        <w:tabs>
          <w:tab w:val="left" w:pos="284"/>
        </w:tabs>
        <w:spacing w:after="0" w:line="240" w:lineRule="auto"/>
        <w:jc w:val="both"/>
        <w:rPr>
          <w:rFonts w:ascii="Times New Roman" w:eastAsia="Calibri" w:hAnsi="Times New Roman" w:cs="Times New Roman"/>
          <w:sz w:val="12"/>
          <w:szCs w:val="12"/>
        </w:rPr>
      </w:pPr>
      <w:r w:rsidRPr="00774CF4">
        <w:rPr>
          <w:rFonts w:ascii="Times New Roman" w:eastAsia="Calibri" w:hAnsi="Times New Roman" w:cs="Times New Roman"/>
          <w:sz w:val="12"/>
          <w:szCs w:val="12"/>
        </w:rPr>
        <w:t xml:space="preserve">Муниципальное образование – муниципальный район Сергиевский Самарской области, именуемое в дальнейшем «Арендодатель», в лице ____ с одной стороны, и  ___________________________________________, именуемый в дальнейшем «Арендатор», с  другой  стороны,  заключили  настоящий  договор  о  нижеследующем: </w:t>
      </w:r>
    </w:p>
    <w:p w:rsidR="00774CF4" w:rsidRPr="00774CF4" w:rsidRDefault="00774CF4" w:rsidP="00774CF4">
      <w:pPr>
        <w:tabs>
          <w:tab w:val="left" w:pos="284"/>
        </w:tabs>
        <w:spacing w:after="0" w:line="240" w:lineRule="auto"/>
        <w:jc w:val="both"/>
        <w:rPr>
          <w:rFonts w:ascii="Times New Roman" w:eastAsia="Calibri" w:hAnsi="Times New Roman" w:cs="Times New Roman"/>
          <w:sz w:val="12"/>
          <w:szCs w:val="12"/>
        </w:rPr>
      </w:pPr>
      <w:r w:rsidRPr="00774CF4">
        <w:rPr>
          <w:rFonts w:ascii="Times New Roman" w:eastAsia="Calibri" w:hAnsi="Times New Roman" w:cs="Times New Roman"/>
          <w:sz w:val="12"/>
          <w:szCs w:val="12"/>
        </w:rPr>
        <w:t>1.</w:t>
      </w:r>
      <w:r w:rsidRPr="00774CF4">
        <w:rPr>
          <w:rFonts w:ascii="Times New Roman" w:eastAsia="Calibri" w:hAnsi="Times New Roman" w:cs="Times New Roman"/>
          <w:sz w:val="12"/>
          <w:szCs w:val="12"/>
        </w:rPr>
        <w:tab/>
        <w:t>Предмет договора.</w:t>
      </w:r>
    </w:p>
    <w:p w:rsidR="00774CF4" w:rsidRPr="00774CF4" w:rsidRDefault="00774CF4" w:rsidP="00774CF4">
      <w:pPr>
        <w:tabs>
          <w:tab w:val="left" w:pos="284"/>
        </w:tabs>
        <w:spacing w:after="0" w:line="240" w:lineRule="auto"/>
        <w:jc w:val="both"/>
        <w:rPr>
          <w:rFonts w:ascii="Times New Roman" w:eastAsia="Calibri" w:hAnsi="Times New Roman" w:cs="Times New Roman"/>
          <w:sz w:val="12"/>
          <w:szCs w:val="12"/>
        </w:rPr>
      </w:pPr>
      <w:r w:rsidRPr="00774CF4">
        <w:rPr>
          <w:rFonts w:ascii="Times New Roman" w:eastAsia="Calibri" w:hAnsi="Times New Roman" w:cs="Times New Roman"/>
          <w:sz w:val="12"/>
          <w:szCs w:val="12"/>
        </w:rPr>
        <w:t xml:space="preserve">1.1. </w:t>
      </w:r>
      <w:proofErr w:type="gramStart"/>
      <w:r w:rsidRPr="00774CF4">
        <w:rPr>
          <w:rFonts w:ascii="Times New Roman" w:eastAsia="Calibri" w:hAnsi="Times New Roman" w:cs="Times New Roman"/>
          <w:sz w:val="12"/>
          <w:szCs w:val="12"/>
        </w:rPr>
        <w:t xml:space="preserve">«Арендодатель» передал, а «Арендатор» принял на праве аренды сроком на 49 лет, по результатам аукциона открытого по форме подачи предложения о размере арендной платы на право заключения договора аренды земельного участка, имеющего кадастровый номер: ______, площадь ____ кв. м., категория земель: земли сельскохозяйственного назначения, расположенный по адресу: _________, ____________________________________, вид разрешенного использования: ________________________(в дальнейшем именуемый «Участок») в качественном состоянии, как он есть. </w:t>
      </w:r>
      <w:proofErr w:type="gramEnd"/>
    </w:p>
    <w:p w:rsidR="00774CF4" w:rsidRPr="00774CF4" w:rsidRDefault="00774CF4" w:rsidP="00774CF4">
      <w:pPr>
        <w:tabs>
          <w:tab w:val="left" w:pos="284"/>
        </w:tabs>
        <w:spacing w:after="0" w:line="240" w:lineRule="auto"/>
        <w:jc w:val="both"/>
        <w:rPr>
          <w:rFonts w:ascii="Times New Roman" w:eastAsia="Calibri" w:hAnsi="Times New Roman" w:cs="Times New Roman"/>
          <w:sz w:val="12"/>
          <w:szCs w:val="12"/>
        </w:rPr>
      </w:pPr>
      <w:r w:rsidRPr="00774CF4">
        <w:rPr>
          <w:rFonts w:ascii="Times New Roman" w:eastAsia="Calibri" w:hAnsi="Times New Roman" w:cs="Times New Roman"/>
          <w:sz w:val="12"/>
          <w:szCs w:val="12"/>
        </w:rPr>
        <w:t>1.2. «Арендодатель» распоряжается данным земельным участком в соответствии с Земельным Кодексом Российской Федерации, Законом Самарской области «О земле» № 94-ГД от 11.03.2005г.</w:t>
      </w:r>
    </w:p>
    <w:p w:rsidR="00774CF4" w:rsidRPr="00774CF4" w:rsidRDefault="00774CF4" w:rsidP="00774CF4">
      <w:pPr>
        <w:tabs>
          <w:tab w:val="left" w:pos="284"/>
        </w:tabs>
        <w:spacing w:after="0" w:line="240" w:lineRule="auto"/>
        <w:jc w:val="both"/>
        <w:rPr>
          <w:rFonts w:ascii="Times New Roman" w:eastAsia="Calibri" w:hAnsi="Times New Roman" w:cs="Times New Roman"/>
          <w:sz w:val="12"/>
          <w:szCs w:val="12"/>
        </w:rPr>
      </w:pPr>
      <w:r w:rsidRPr="00774CF4">
        <w:rPr>
          <w:rFonts w:ascii="Times New Roman" w:eastAsia="Calibri" w:hAnsi="Times New Roman" w:cs="Times New Roman"/>
          <w:sz w:val="12"/>
          <w:szCs w:val="12"/>
        </w:rPr>
        <w:t>2.</w:t>
      </w:r>
      <w:r w:rsidRPr="00774CF4">
        <w:rPr>
          <w:rFonts w:ascii="Times New Roman" w:eastAsia="Calibri" w:hAnsi="Times New Roman" w:cs="Times New Roman"/>
          <w:sz w:val="12"/>
          <w:szCs w:val="12"/>
        </w:rPr>
        <w:tab/>
        <w:t>Обременения земельного участка.</w:t>
      </w:r>
    </w:p>
    <w:p w:rsidR="00774CF4" w:rsidRPr="00774CF4" w:rsidRDefault="00774CF4" w:rsidP="00774CF4">
      <w:pPr>
        <w:tabs>
          <w:tab w:val="left" w:pos="284"/>
        </w:tabs>
        <w:spacing w:after="0" w:line="240" w:lineRule="auto"/>
        <w:jc w:val="both"/>
        <w:rPr>
          <w:rFonts w:ascii="Times New Roman" w:eastAsia="Calibri" w:hAnsi="Times New Roman" w:cs="Times New Roman"/>
          <w:sz w:val="12"/>
          <w:szCs w:val="12"/>
        </w:rPr>
      </w:pPr>
      <w:r w:rsidRPr="00774CF4">
        <w:rPr>
          <w:rFonts w:ascii="Times New Roman" w:eastAsia="Calibri" w:hAnsi="Times New Roman" w:cs="Times New Roman"/>
          <w:sz w:val="12"/>
          <w:szCs w:val="12"/>
        </w:rPr>
        <w:t>2.1. Не зарегистрированы.</w:t>
      </w:r>
    </w:p>
    <w:p w:rsidR="00774CF4" w:rsidRPr="00774CF4" w:rsidRDefault="00774CF4" w:rsidP="00774CF4">
      <w:pPr>
        <w:tabs>
          <w:tab w:val="left" w:pos="284"/>
        </w:tabs>
        <w:spacing w:after="0" w:line="240" w:lineRule="auto"/>
        <w:jc w:val="both"/>
        <w:rPr>
          <w:rFonts w:ascii="Times New Roman" w:eastAsia="Calibri" w:hAnsi="Times New Roman" w:cs="Times New Roman"/>
          <w:sz w:val="12"/>
          <w:szCs w:val="12"/>
        </w:rPr>
      </w:pPr>
      <w:r w:rsidRPr="00774CF4">
        <w:rPr>
          <w:rFonts w:ascii="Times New Roman" w:eastAsia="Calibri" w:hAnsi="Times New Roman" w:cs="Times New Roman"/>
          <w:sz w:val="12"/>
          <w:szCs w:val="12"/>
        </w:rPr>
        <w:t>3.</w:t>
      </w:r>
      <w:r w:rsidRPr="00774CF4">
        <w:rPr>
          <w:rFonts w:ascii="Times New Roman" w:eastAsia="Calibri" w:hAnsi="Times New Roman" w:cs="Times New Roman"/>
          <w:sz w:val="12"/>
          <w:szCs w:val="12"/>
        </w:rPr>
        <w:tab/>
        <w:t>Срок договора.</w:t>
      </w:r>
    </w:p>
    <w:p w:rsidR="00774CF4" w:rsidRPr="00774CF4" w:rsidRDefault="00774CF4" w:rsidP="00774CF4">
      <w:pPr>
        <w:tabs>
          <w:tab w:val="left" w:pos="284"/>
        </w:tabs>
        <w:spacing w:after="0" w:line="240" w:lineRule="auto"/>
        <w:jc w:val="both"/>
        <w:rPr>
          <w:rFonts w:ascii="Times New Roman" w:eastAsia="Calibri" w:hAnsi="Times New Roman" w:cs="Times New Roman"/>
          <w:sz w:val="12"/>
          <w:szCs w:val="12"/>
        </w:rPr>
      </w:pPr>
      <w:r w:rsidRPr="00774CF4">
        <w:rPr>
          <w:rFonts w:ascii="Times New Roman" w:eastAsia="Calibri" w:hAnsi="Times New Roman" w:cs="Times New Roman"/>
          <w:sz w:val="12"/>
          <w:szCs w:val="12"/>
        </w:rPr>
        <w:t>3.1</w:t>
      </w:r>
      <w:r w:rsidRPr="00774CF4">
        <w:rPr>
          <w:rFonts w:ascii="Times New Roman" w:eastAsia="Calibri" w:hAnsi="Times New Roman" w:cs="Times New Roman"/>
          <w:sz w:val="12"/>
          <w:szCs w:val="12"/>
        </w:rPr>
        <w:tab/>
        <w:t xml:space="preserve">Срок аренды Участка устанавливается </w:t>
      </w:r>
      <w:proofErr w:type="gramStart"/>
      <w:r w:rsidRPr="00774CF4">
        <w:rPr>
          <w:rFonts w:ascii="Times New Roman" w:eastAsia="Calibri" w:hAnsi="Times New Roman" w:cs="Times New Roman"/>
          <w:sz w:val="12"/>
          <w:szCs w:val="12"/>
        </w:rPr>
        <w:t>с</w:t>
      </w:r>
      <w:proofErr w:type="gramEnd"/>
      <w:r w:rsidRPr="00774CF4">
        <w:rPr>
          <w:rFonts w:ascii="Times New Roman" w:eastAsia="Calibri" w:hAnsi="Times New Roman" w:cs="Times New Roman"/>
          <w:sz w:val="12"/>
          <w:szCs w:val="12"/>
        </w:rPr>
        <w:t xml:space="preserve"> _____ по _______.</w:t>
      </w:r>
    </w:p>
    <w:p w:rsidR="00774CF4" w:rsidRPr="00774CF4" w:rsidRDefault="00774CF4" w:rsidP="00774CF4">
      <w:pPr>
        <w:tabs>
          <w:tab w:val="left" w:pos="284"/>
        </w:tabs>
        <w:spacing w:after="0" w:line="240" w:lineRule="auto"/>
        <w:jc w:val="both"/>
        <w:rPr>
          <w:rFonts w:ascii="Times New Roman" w:eastAsia="Calibri" w:hAnsi="Times New Roman" w:cs="Times New Roman"/>
          <w:sz w:val="12"/>
          <w:szCs w:val="12"/>
        </w:rPr>
      </w:pPr>
      <w:r w:rsidRPr="00774CF4">
        <w:rPr>
          <w:rFonts w:ascii="Times New Roman" w:eastAsia="Calibri" w:hAnsi="Times New Roman" w:cs="Times New Roman"/>
          <w:sz w:val="12"/>
          <w:szCs w:val="12"/>
        </w:rPr>
        <w:t>3.2</w:t>
      </w:r>
      <w:r w:rsidRPr="00774CF4">
        <w:rPr>
          <w:rFonts w:ascii="Times New Roman" w:eastAsia="Calibri" w:hAnsi="Times New Roman" w:cs="Times New Roman"/>
          <w:sz w:val="12"/>
          <w:szCs w:val="12"/>
        </w:rPr>
        <w:tab/>
        <w:t xml:space="preserve">Договор вступает в силу с даты его государственной регистрации и распространяет свое действие на </w:t>
      </w:r>
      <w:proofErr w:type="gramStart"/>
      <w:r w:rsidRPr="00774CF4">
        <w:rPr>
          <w:rFonts w:ascii="Times New Roman" w:eastAsia="Calibri" w:hAnsi="Times New Roman" w:cs="Times New Roman"/>
          <w:sz w:val="12"/>
          <w:szCs w:val="12"/>
        </w:rPr>
        <w:t>отношения</w:t>
      </w:r>
      <w:proofErr w:type="gramEnd"/>
      <w:r w:rsidRPr="00774CF4">
        <w:rPr>
          <w:rFonts w:ascii="Times New Roman" w:eastAsia="Calibri" w:hAnsi="Times New Roman" w:cs="Times New Roman"/>
          <w:sz w:val="12"/>
          <w:szCs w:val="12"/>
        </w:rPr>
        <w:t xml:space="preserve"> возникшие с _______.</w:t>
      </w:r>
    </w:p>
    <w:p w:rsidR="00774CF4" w:rsidRPr="00774CF4" w:rsidRDefault="00774CF4" w:rsidP="00774CF4">
      <w:pPr>
        <w:tabs>
          <w:tab w:val="left" w:pos="284"/>
        </w:tabs>
        <w:spacing w:after="0" w:line="240" w:lineRule="auto"/>
        <w:jc w:val="both"/>
        <w:rPr>
          <w:rFonts w:ascii="Times New Roman" w:eastAsia="Calibri" w:hAnsi="Times New Roman" w:cs="Times New Roman"/>
          <w:sz w:val="12"/>
          <w:szCs w:val="12"/>
        </w:rPr>
      </w:pPr>
      <w:r w:rsidRPr="00774CF4">
        <w:rPr>
          <w:rFonts w:ascii="Times New Roman" w:eastAsia="Calibri" w:hAnsi="Times New Roman" w:cs="Times New Roman"/>
          <w:sz w:val="12"/>
          <w:szCs w:val="12"/>
        </w:rPr>
        <w:lastRenderedPageBreak/>
        <w:t>4.</w:t>
      </w:r>
      <w:r w:rsidRPr="00774CF4">
        <w:rPr>
          <w:rFonts w:ascii="Times New Roman" w:eastAsia="Calibri" w:hAnsi="Times New Roman" w:cs="Times New Roman"/>
          <w:sz w:val="12"/>
          <w:szCs w:val="12"/>
        </w:rPr>
        <w:tab/>
        <w:t>Арендная плата.</w:t>
      </w:r>
    </w:p>
    <w:p w:rsidR="00774CF4" w:rsidRPr="00774CF4" w:rsidRDefault="00774CF4" w:rsidP="00774CF4">
      <w:pPr>
        <w:tabs>
          <w:tab w:val="left" w:pos="284"/>
        </w:tabs>
        <w:spacing w:after="0" w:line="240" w:lineRule="auto"/>
        <w:jc w:val="both"/>
        <w:rPr>
          <w:rFonts w:ascii="Times New Roman" w:eastAsia="Calibri" w:hAnsi="Times New Roman" w:cs="Times New Roman"/>
          <w:sz w:val="12"/>
          <w:szCs w:val="12"/>
        </w:rPr>
      </w:pPr>
      <w:r w:rsidRPr="00774CF4">
        <w:rPr>
          <w:rFonts w:ascii="Times New Roman" w:eastAsia="Calibri" w:hAnsi="Times New Roman" w:cs="Times New Roman"/>
          <w:sz w:val="12"/>
          <w:szCs w:val="12"/>
        </w:rPr>
        <w:t xml:space="preserve">4.1. Размер арендной платы за земельный участок, расположенный по адресу: _____________, </w:t>
      </w:r>
      <w:proofErr w:type="gramStart"/>
      <w:r w:rsidRPr="00774CF4">
        <w:rPr>
          <w:rFonts w:ascii="Times New Roman" w:eastAsia="Calibri" w:hAnsi="Times New Roman" w:cs="Times New Roman"/>
          <w:sz w:val="12"/>
          <w:szCs w:val="12"/>
        </w:rPr>
        <w:t>согласно Протокола</w:t>
      </w:r>
      <w:proofErr w:type="gramEnd"/>
      <w:r w:rsidRPr="00774CF4">
        <w:rPr>
          <w:rFonts w:ascii="Times New Roman" w:eastAsia="Calibri" w:hAnsi="Times New Roman" w:cs="Times New Roman"/>
          <w:sz w:val="12"/>
          <w:szCs w:val="12"/>
        </w:rPr>
        <w:t xml:space="preserve"> «_____________________» от ____ ___________ ________года, выданного Отделом приватизации и торгов Комитета по управлению муниципальным имуществом муниципального района Сергиевский, составляет ______ рублей в год.</w:t>
      </w:r>
    </w:p>
    <w:p w:rsidR="00774CF4" w:rsidRPr="00774CF4" w:rsidRDefault="00774CF4" w:rsidP="00774CF4">
      <w:pPr>
        <w:tabs>
          <w:tab w:val="left" w:pos="284"/>
        </w:tabs>
        <w:spacing w:after="0" w:line="240" w:lineRule="auto"/>
        <w:jc w:val="both"/>
        <w:rPr>
          <w:rFonts w:ascii="Times New Roman" w:eastAsia="Calibri" w:hAnsi="Times New Roman" w:cs="Times New Roman"/>
          <w:sz w:val="12"/>
          <w:szCs w:val="12"/>
        </w:rPr>
      </w:pPr>
      <w:r w:rsidRPr="00774CF4">
        <w:rPr>
          <w:rFonts w:ascii="Times New Roman" w:eastAsia="Calibri" w:hAnsi="Times New Roman" w:cs="Times New Roman"/>
          <w:sz w:val="12"/>
          <w:szCs w:val="12"/>
        </w:rPr>
        <w:t xml:space="preserve">4.2. Ранее уплаченный задаток по договору о задатке в размере ____ рублей засчитывается в счет арендной платы. </w:t>
      </w:r>
      <w:proofErr w:type="gramStart"/>
      <w:r w:rsidRPr="00774CF4">
        <w:rPr>
          <w:rFonts w:ascii="Times New Roman" w:eastAsia="Calibri" w:hAnsi="Times New Roman" w:cs="Times New Roman"/>
          <w:sz w:val="12"/>
          <w:szCs w:val="12"/>
        </w:rPr>
        <w:t xml:space="preserve">Арендная плата за период с _______ по ______ внесена Арендатором на момент заключения Договора полностью. </w:t>
      </w:r>
      <w:proofErr w:type="gramEnd"/>
    </w:p>
    <w:p w:rsidR="00774CF4" w:rsidRPr="00774CF4" w:rsidRDefault="00774CF4" w:rsidP="00774CF4">
      <w:pPr>
        <w:tabs>
          <w:tab w:val="left" w:pos="284"/>
        </w:tabs>
        <w:spacing w:after="0" w:line="240" w:lineRule="auto"/>
        <w:jc w:val="both"/>
        <w:rPr>
          <w:rFonts w:ascii="Times New Roman" w:eastAsia="Calibri" w:hAnsi="Times New Roman" w:cs="Times New Roman"/>
          <w:sz w:val="12"/>
          <w:szCs w:val="12"/>
        </w:rPr>
      </w:pPr>
      <w:r w:rsidRPr="00774CF4">
        <w:rPr>
          <w:rFonts w:ascii="Times New Roman" w:eastAsia="Calibri" w:hAnsi="Times New Roman" w:cs="Times New Roman"/>
          <w:sz w:val="12"/>
          <w:szCs w:val="12"/>
        </w:rPr>
        <w:t xml:space="preserve">Начиная </w:t>
      </w:r>
      <w:proofErr w:type="gramStart"/>
      <w:r w:rsidRPr="00774CF4">
        <w:rPr>
          <w:rFonts w:ascii="Times New Roman" w:eastAsia="Calibri" w:hAnsi="Times New Roman" w:cs="Times New Roman"/>
          <w:sz w:val="12"/>
          <w:szCs w:val="12"/>
        </w:rPr>
        <w:t>с</w:t>
      </w:r>
      <w:proofErr w:type="gramEnd"/>
      <w:r w:rsidRPr="00774CF4">
        <w:rPr>
          <w:rFonts w:ascii="Times New Roman" w:eastAsia="Calibri" w:hAnsi="Times New Roman" w:cs="Times New Roman"/>
          <w:sz w:val="12"/>
          <w:szCs w:val="12"/>
        </w:rPr>
        <w:t xml:space="preserve"> ______ </w:t>
      </w:r>
      <w:proofErr w:type="gramStart"/>
      <w:r w:rsidRPr="00774CF4">
        <w:rPr>
          <w:rFonts w:ascii="Times New Roman" w:eastAsia="Calibri" w:hAnsi="Times New Roman" w:cs="Times New Roman"/>
          <w:sz w:val="12"/>
          <w:szCs w:val="12"/>
        </w:rPr>
        <w:t>арендная</w:t>
      </w:r>
      <w:proofErr w:type="gramEnd"/>
      <w:r w:rsidRPr="00774CF4">
        <w:rPr>
          <w:rFonts w:ascii="Times New Roman" w:eastAsia="Calibri" w:hAnsi="Times New Roman" w:cs="Times New Roman"/>
          <w:sz w:val="12"/>
          <w:szCs w:val="12"/>
        </w:rPr>
        <w:t xml:space="preserve"> плата вносится Арендатором ежеквартально равными платежами по _______ до 10-го числа первого месяца квартала, следующего за отчетным, путем перечисления по следующим реквизитам:</w:t>
      </w:r>
    </w:p>
    <w:p w:rsidR="00774CF4" w:rsidRPr="00774CF4" w:rsidRDefault="00774CF4" w:rsidP="00774CF4">
      <w:pPr>
        <w:tabs>
          <w:tab w:val="left" w:pos="284"/>
        </w:tabs>
        <w:spacing w:after="0" w:line="240" w:lineRule="auto"/>
        <w:jc w:val="both"/>
        <w:rPr>
          <w:rFonts w:ascii="Times New Roman" w:eastAsia="Calibri" w:hAnsi="Times New Roman" w:cs="Times New Roman"/>
          <w:sz w:val="12"/>
          <w:szCs w:val="12"/>
        </w:rPr>
      </w:pPr>
      <w:r w:rsidRPr="00774CF4">
        <w:rPr>
          <w:rFonts w:ascii="Times New Roman" w:eastAsia="Calibri" w:hAnsi="Times New Roman" w:cs="Times New Roman"/>
          <w:sz w:val="12"/>
          <w:szCs w:val="12"/>
        </w:rPr>
        <w:t xml:space="preserve">УФК по Самарской области (УФ МР Сергиевский СО КУМИ </w:t>
      </w:r>
      <w:proofErr w:type="spellStart"/>
      <w:r w:rsidRPr="00774CF4">
        <w:rPr>
          <w:rFonts w:ascii="Times New Roman" w:eastAsia="Calibri" w:hAnsi="Times New Roman" w:cs="Times New Roman"/>
          <w:sz w:val="12"/>
          <w:szCs w:val="12"/>
        </w:rPr>
        <w:t>м.р</w:t>
      </w:r>
      <w:proofErr w:type="spellEnd"/>
      <w:r w:rsidRPr="00774CF4">
        <w:rPr>
          <w:rFonts w:ascii="Times New Roman" w:eastAsia="Calibri" w:hAnsi="Times New Roman" w:cs="Times New Roman"/>
          <w:sz w:val="12"/>
          <w:szCs w:val="12"/>
        </w:rPr>
        <w:t xml:space="preserve">. Сергиевский Самарской области л/с 04423003000), ИНН 6381001160, КПП 638101001, </w:t>
      </w:r>
      <w:proofErr w:type="gramStart"/>
      <w:r w:rsidRPr="00774CF4">
        <w:rPr>
          <w:rFonts w:ascii="Times New Roman" w:eastAsia="Calibri" w:hAnsi="Times New Roman" w:cs="Times New Roman"/>
          <w:sz w:val="12"/>
          <w:szCs w:val="12"/>
        </w:rPr>
        <w:t>Р</w:t>
      </w:r>
      <w:proofErr w:type="gramEnd"/>
      <w:r w:rsidRPr="00774CF4">
        <w:rPr>
          <w:rFonts w:ascii="Times New Roman" w:eastAsia="Calibri" w:hAnsi="Times New Roman" w:cs="Times New Roman"/>
          <w:sz w:val="12"/>
          <w:szCs w:val="12"/>
        </w:rPr>
        <w:t>/С 40101810822020012001 в Отделении Самара г. Самара, БИК 043601001, КБК 60811105013050000120, ОКТМО 36638432.</w:t>
      </w:r>
    </w:p>
    <w:p w:rsidR="00774CF4" w:rsidRPr="00774CF4" w:rsidRDefault="00774CF4" w:rsidP="00774CF4">
      <w:pPr>
        <w:tabs>
          <w:tab w:val="left" w:pos="284"/>
        </w:tabs>
        <w:spacing w:after="0" w:line="240" w:lineRule="auto"/>
        <w:jc w:val="both"/>
        <w:rPr>
          <w:rFonts w:ascii="Times New Roman" w:eastAsia="Calibri" w:hAnsi="Times New Roman" w:cs="Times New Roman"/>
          <w:sz w:val="12"/>
          <w:szCs w:val="12"/>
        </w:rPr>
      </w:pPr>
      <w:r w:rsidRPr="00774CF4">
        <w:rPr>
          <w:rFonts w:ascii="Times New Roman" w:eastAsia="Calibri" w:hAnsi="Times New Roman" w:cs="Times New Roman"/>
          <w:sz w:val="12"/>
          <w:szCs w:val="12"/>
        </w:rPr>
        <w:t>4.3. 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774CF4" w:rsidRPr="00774CF4" w:rsidRDefault="00774CF4" w:rsidP="00774CF4">
      <w:pPr>
        <w:tabs>
          <w:tab w:val="left" w:pos="284"/>
        </w:tabs>
        <w:spacing w:after="0" w:line="240" w:lineRule="auto"/>
        <w:jc w:val="both"/>
        <w:rPr>
          <w:rFonts w:ascii="Times New Roman" w:eastAsia="Calibri" w:hAnsi="Times New Roman" w:cs="Times New Roman"/>
          <w:sz w:val="12"/>
          <w:szCs w:val="12"/>
        </w:rPr>
      </w:pPr>
      <w:r w:rsidRPr="00774CF4">
        <w:rPr>
          <w:rFonts w:ascii="Times New Roman" w:eastAsia="Calibri" w:hAnsi="Times New Roman" w:cs="Times New Roman"/>
          <w:sz w:val="12"/>
          <w:szCs w:val="12"/>
        </w:rPr>
        <w:t xml:space="preserve">4.4. Арендная плата начисляется </w:t>
      </w:r>
      <w:proofErr w:type="gramStart"/>
      <w:r w:rsidRPr="00774CF4">
        <w:rPr>
          <w:rFonts w:ascii="Times New Roman" w:eastAsia="Calibri" w:hAnsi="Times New Roman" w:cs="Times New Roman"/>
          <w:sz w:val="12"/>
          <w:szCs w:val="12"/>
        </w:rPr>
        <w:t>с</w:t>
      </w:r>
      <w:proofErr w:type="gramEnd"/>
      <w:r w:rsidRPr="00774CF4">
        <w:rPr>
          <w:rFonts w:ascii="Times New Roman" w:eastAsia="Calibri" w:hAnsi="Times New Roman" w:cs="Times New Roman"/>
          <w:sz w:val="12"/>
          <w:szCs w:val="12"/>
        </w:rPr>
        <w:t xml:space="preserve"> _______.</w:t>
      </w:r>
    </w:p>
    <w:p w:rsidR="00774CF4" w:rsidRPr="00774CF4" w:rsidRDefault="00774CF4" w:rsidP="00774CF4">
      <w:pPr>
        <w:tabs>
          <w:tab w:val="left" w:pos="284"/>
        </w:tabs>
        <w:spacing w:after="0" w:line="240" w:lineRule="auto"/>
        <w:jc w:val="both"/>
        <w:rPr>
          <w:rFonts w:ascii="Times New Roman" w:eastAsia="Calibri" w:hAnsi="Times New Roman" w:cs="Times New Roman"/>
          <w:sz w:val="12"/>
          <w:szCs w:val="12"/>
        </w:rPr>
      </w:pPr>
      <w:r w:rsidRPr="00774CF4">
        <w:rPr>
          <w:rFonts w:ascii="Times New Roman" w:eastAsia="Calibri" w:hAnsi="Times New Roman" w:cs="Times New Roman"/>
          <w:sz w:val="12"/>
          <w:szCs w:val="12"/>
        </w:rPr>
        <w:t xml:space="preserve">4.5.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определяемый исходя из максимального уровня инфляции (потребительских цен), устанавливаемого в рамках прогноза социально-экономического развития Самарской области. Коэффициент инфляции на расчетный год определяется как произведение соответствующих максимальных планируемых ежегодных показателей инфляции (индекс потребительских цен, декабрь к декабрю) по состоянию на 1 января расчетного года. </w:t>
      </w:r>
    </w:p>
    <w:p w:rsidR="00774CF4" w:rsidRPr="00774CF4" w:rsidRDefault="00774CF4" w:rsidP="00774CF4">
      <w:pPr>
        <w:tabs>
          <w:tab w:val="left" w:pos="284"/>
        </w:tabs>
        <w:spacing w:after="0" w:line="240" w:lineRule="auto"/>
        <w:jc w:val="both"/>
        <w:rPr>
          <w:rFonts w:ascii="Times New Roman" w:eastAsia="Calibri" w:hAnsi="Times New Roman" w:cs="Times New Roman"/>
          <w:sz w:val="12"/>
          <w:szCs w:val="12"/>
        </w:rPr>
      </w:pPr>
      <w:r w:rsidRPr="00774CF4">
        <w:rPr>
          <w:rFonts w:ascii="Times New Roman" w:eastAsia="Calibri" w:hAnsi="Times New Roman" w:cs="Times New Roman"/>
          <w:sz w:val="12"/>
          <w:szCs w:val="12"/>
        </w:rPr>
        <w:t>4.6. Не использование Участка Арендатором не может служить основанием невнесения арендной платы.</w:t>
      </w:r>
    </w:p>
    <w:p w:rsidR="00774CF4" w:rsidRPr="00774CF4" w:rsidRDefault="00774CF4" w:rsidP="00774CF4">
      <w:pPr>
        <w:tabs>
          <w:tab w:val="left" w:pos="284"/>
        </w:tabs>
        <w:spacing w:after="0" w:line="240" w:lineRule="auto"/>
        <w:jc w:val="both"/>
        <w:rPr>
          <w:rFonts w:ascii="Times New Roman" w:eastAsia="Calibri" w:hAnsi="Times New Roman" w:cs="Times New Roman"/>
          <w:sz w:val="12"/>
          <w:szCs w:val="12"/>
        </w:rPr>
      </w:pPr>
      <w:r w:rsidRPr="00774CF4">
        <w:rPr>
          <w:rFonts w:ascii="Times New Roman" w:eastAsia="Calibri" w:hAnsi="Times New Roman" w:cs="Times New Roman"/>
          <w:sz w:val="12"/>
          <w:szCs w:val="12"/>
        </w:rPr>
        <w:t>5.</w:t>
      </w:r>
      <w:r w:rsidRPr="00774CF4">
        <w:rPr>
          <w:rFonts w:ascii="Times New Roman" w:eastAsia="Calibri" w:hAnsi="Times New Roman" w:cs="Times New Roman"/>
          <w:sz w:val="12"/>
          <w:szCs w:val="12"/>
        </w:rPr>
        <w:tab/>
        <w:t>Права и обязанности сторон.</w:t>
      </w:r>
    </w:p>
    <w:p w:rsidR="00774CF4" w:rsidRPr="00774CF4" w:rsidRDefault="00774CF4" w:rsidP="00774CF4">
      <w:pPr>
        <w:tabs>
          <w:tab w:val="left" w:pos="284"/>
        </w:tabs>
        <w:spacing w:after="0" w:line="240" w:lineRule="auto"/>
        <w:jc w:val="both"/>
        <w:rPr>
          <w:rFonts w:ascii="Times New Roman" w:eastAsia="Calibri" w:hAnsi="Times New Roman" w:cs="Times New Roman"/>
          <w:sz w:val="12"/>
          <w:szCs w:val="12"/>
        </w:rPr>
      </w:pPr>
      <w:r w:rsidRPr="00774CF4">
        <w:rPr>
          <w:rFonts w:ascii="Times New Roman" w:eastAsia="Calibri" w:hAnsi="Times New Roman" w:cs="Times New Roman"/>
          <w:sz w:val="12"/>
          <w:szCs w:val="12"/>
        </w:rPr>
        <w:t>5.1. «Арендодатель» имеет право:</w:t>
      </w:r>
    </w:p>
    <w:p w:rsidR="00774CF4" w:rsidRPr="00774CF4" w:rsidRDefault="00774CF4" w:rsidP="00774CF4">
      <w:pPr>
        <w:tabs>
          <w:tab w:val="left" w:pos="284"/>
        </w:tabs>
        <w:spacing w:after="0" w:line="240" w:lineRule="auto"/>
        <w:jc w:val="both"/>
        <w:rPr>
          <w:rFonts w:ascii="Times New Roman" w:eastAsia="Calibri" w:hAnsi="Times New Roman" w:cs="Times New Roman"/>
          <w:sz w:val="12"/>
          <w:szCs w:val="12"/>
        </w:rPr>
      </w:pPr>
      <w:r w:rsidRPr="00774CF4">
        <w:rPr>
          <w:rFonts w:ascii="Times New Roman" w:eastAsia="Calibri" w:hAnsi="Times New Roman" w:cs="Times New Roman"/>
          <w:sz w:val="12"/>
          <w:szCs w:val="12"/>
        </w:rPr>
        <w:t>5.1.1.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настоящего Договора.</w:t>
      </w:r>
    </w:p>
    <w:p w:rsidR="00774CF4" w:rsidRPr="00774CF4" w:rsidRDefault="00774CF4" w:rsidP="00774CF4">
      <w:pPr>
        <w:tabs>
          <w:tab w:val="left" w:pos="284"/>
        </w:tabs>
        <w:spacing w:after="0" w:line="240" w:lineRule="auto"/>
        <w:jc w:val="both"/>
        <w:rPr>
          <w:rFonts w:ascii="Times New Roman" w:eastAsia="Calibri" w:hAnsi="Times New Roman" w:cs="Times New Roman"/>
          <w:sz w:val="12"/>
          <w:szCs w:val="12"/>
        </w:rPr>
      </w:pPr>
      <w:r w:rsidRPr="00774CF4">
        <w:rPr>
          <w:rFonts w:ascii="Times New Roman" w:eastAsia="Calibri" w:hAnsi="Times New Roman" w:cs="Times New Roman"/>
          <w:sz w:val="12"/>
          <w:szCs w:val="12"/>
        </w:rPr>
        <w:t>5.1.2. На беспрепятственный доступ на территорию арендуемого земельного участка с целью его осмотра на предмет соблюдения условий Договора.</w:t>
      </w:r>
    </w:p>
    <w:p w:rsidR="00774CF4" w:rsidRPr="00774CF4" w:rsidRDefault="00774CF4" w:rsidP="00774CF4">
      <w:pPr>
        <w:tabs>
          <w:tab w:val="left" w:pos="284"/>
        </w:tabs>
        <w:spacing w:after="0" w:line="240" w:lineRule="auto"/>
        <w:jc w:val="both"/>
        <w:rPr>
          <w:rFonts w:ascii="Times New Roman" w:eastAsia="Calibri" w:hAnsi="Times New Roman" w:cs="Times New Roman"/>
          <w:sz w:val="12"/>
          <w:szCs w:val="12"/>
        </w:rPr>
      </w:pPr>
      <w:r w:rsidRPr="00774CF4">
        <w:rPr>
          <w:rFonts w:ascii="Times New Roman" w:eastAsia="Calibri" w:hAnsi="Times New Roman" w:cs="Times New Roman"/>
          <w:sz w:val="12"/>
          <w:szCs w:val="12"/>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РФ. </w:t>
      </w:r>
    </w:p>
    <w:p w:rsidR="00774CF4" w:rsidRPr="00774CF4" w:rsidRDefault="00774CF4" w:rsidP="00774CF4">
      <w:pPr>
        <w:tabs>
          <w:tab w:val="left" w:pos="284"/>
        </w:tabs>
        <w:spacing w:after="0" w:line="240" w:lineRule="auto"/>
        <w:jc w:val="both"/>
        <w:rPr>
          <w:rFonts w:ascii="Times New Roman" w:eastAsia="Calibri" w:hAnsi="Times New Roman" w:cs="Times New Roman"/>
          <w:sz w:val="12"/>
          <w:szCs w:val="12"/>
        </w:rPr>
      </w:pPr>
      <w:r w:rsidRPr="00774CF4">
        <w:rPr>
          <w:rFonts w:ascii="Times New Roman" w:eastAsia="Calibri" w:hAnsi="Times New Roman" w:cs="Times New Roman"/>
          <w:sz w:val="12"/>
          <w:szCs w:val="12"/>
        </w:rPr>
        <w:t>5.2. «Арендодатель» обязан:</w:t>
      </w:r>
    </w:p>
    <w:p w:rsidR="00774CF4" w:rsidRPr="00774CF4" w:rsidRDefault="00774CF4" w:rsidP="00774CF4">
      <w:pPr>
        <w:tabs>
          <w:tab w:val="left" w:pos="284"/>
        </w:tabs>
        <w:spacing w:after="0" w:line="240" w:lineRule="auto"/>
        <w:jc w:val="both"/>
        <w:rPr>
          <w:rFonts w:ascii="Times New Roman" w:eastAsia="Calibri" w:hAnsi="Times New Roman" w:cs="Times New Roman"/>
          <w:sz w:val="12"/>
          <w:szCs w:val="12"/>
        </w:rPr>
      </w:pPr>
      <w:r w:rsidRPr="00774CF4">
        <w:rPr>
          <w:rFonts w:ascii="Times New Roman" w:eastAsia="Calibri" w:hAnsi="Times New Roman" w:cs="Times New Roman"/>
          <w:sz w:val="12"/>
          <w:szCs w:val="12"/>
        </w:rPr>
        <w:t>5.2.1. Выполнять в полном объеме все условия Договора.</w:t>
      </w:r>
    </w:p>
    <w:p w:rsidR="00774CF4" w:rsidRPr="00774CF4" w:rsidRDefault="00774CF4" w:rsidP="00774CF4">
      <w:pPr>
        <w:tabs>
          <w:tab w:val="left" w:pos="284"/>
        </w:tabs>
        <w:spacing w:after="0" w:line="240" w:lineRule="auto"/>
        <w:jc w:val="both"/>
        <w:rPr>
          <w:rFonts w:ascii="Times New Roman" w:eastAsia="Calibri" w:hAnsi="Times New Roman" w:cs="Times New Roman"/>
          <w:sz w:val="12"/>
          <w:szCs w:val="12"/>
        </w:rPr>
      </w:pPr>
      <w:r w:rsidRPr="00774CF4">
        <w:rPr>
          <w:rFonts w:ascii="Times New Roman" w:eastAsia="Calibri" w:hAnsi="Times New Roman" w:cs="Times New Roman"/>
          <w:sz w:val="12"/>
          <w:szCs w:val="12"/>
        </w:rPr>
        <w:t>5.2.2. Передать Арендатору участок по акту приема-передачи в срок не позднее трех дней с момента подписания настоящего договора.</w:t>
      </w:r>
    </w:p>
    <w:p w:rsidR="00774CF4" w:rsidRPr="00774CF4" w:rsidRDefault="00774CF4" w:rsidP="00774CF4">
      <w:pPr>
        <w:tabs>
          <w:tab w:val="left" w:pos="284"/>
        </w:tabs>
        <w:spacing w:after="0" w:line="240" w:lineRule="auto"/>
        <w:jc w:val="both"/>
        <w:rPr>
          <w:rFonts w:ascii="Times New Roman" w:eastAsia="Calibri" w:hAnsi="Times New Roman" w:cs="Times New Roman"/>
          <w:sz w:val="12"/>
          <w:szCs w:val="12"/>
        </w:rPr>
      </w:pPr>
      <w:r w:rsidRPr="00774CF4">
        <w:rPr>
          <w:rFonts w:ascii="Times New Roman" w:eastAsia="Calibri" w:hAnsi="Times New Roman" w:cs="Times New Roman"/>
          <w:sz w:val="12"/>
          <w:szCs w:val="12"/>
        </w:rPr>
        <w:t>5.2.3. Письменно в месячный срок уведомить Арендатора об изменении номера счета для перечисления арендной платы.</w:t>
      </w:r>
    </w:p>
    <w:p w:rsidR="00774CF4" w:rsidRPr="00774CF4" w:rsidRDefault="00774CF4" w:rsidP="00774CF4">
      <w:pPr>
        <w:tabs>
          <w:tab w:val="left" w:pos="284"/>
        </w:tabs>
        <w:spacing w:after="0" w:line="240" w:lineRule="auto"/>
        <w:jc w:val="both"/>
        <w:rPr>
          <w:rFonts w:ascii="Times New Roman" w:eastAsia="Calibri" w:hAnsi="Times New Roman" w:cs="Times New Roman"/>
          <w:sz w:val="12"/>
          <w:szCs w:val="12"/>
        </w:rPr>
      </w:pPr>
      <w:r w:rsidRPr="00774CF4">
        <w:rPr>
          <w:rFonts w:ascii="Times New Roman" w:eastAsia="Calibri" w:hAnsi="Times New Roman" w:cs="Times New Roman"/>
          <w:sz w:val="12"/>
          <w:szCs w:val="12"/>
        </w:rPr>
        <w:t>5.3. «Арендатор» имеет право:</w:t>
      </w:r>
    </w:p>
    <w:p w:rsidR="00774CF4" w:rsidRPr="00774CF4" w:rsidRDefault="00774CF4" w:rsidP="00774CF4">
      <w:pPr>
        <w:tabs>
          <w:tab w:val="left" w:pos="284"/>
        </w:tabs>
        <w:spacing w:after="0" w:line="240" w:lineRule="auto"/>
        <w:jc w:val="both"/>
        <w:rPr>
          <w:rFonts w:ascii="Times New Roman" w:eastAsia="Calibri" w:hAnsi="Times New Roman" w:cs="Times New Roman"/>
          <w:sz w:val="12"/>
          <w:szCs w:val="12"/>
        </w:rPr>
      </w:pPr>
      <w:r w:rsidRPr="00774CF4">
        <w:rPr>
          <w:rFonts w:ascii="Times New Roman" w:eastAsia="Calibri" w:hAnsi="Times New Roman" w:cs="Times New Roman"/>
          <w:sz w:val="12"/>
          <w:szCs w:val="12"/>
        </w:rPr>
        <w:t>5.3.1. Использовать Участок на условиях, установленных Договором.</w:t>
      </w:r>
    </w:p>
    <w:p w:rsidR="00774CF4" w:rsidRPr="00774CF4" w:rsidRDefault="00774CF4" w:rsidP="00774CF4">
      <w:pPr>
        <w:tabs>
          <w:tab w:val="left" w:pos="284"/>
        </w:tabs>
        <w:spacing w:after="0" w:line="240" w:lineRule="auto"/>
        <w:jc w:val="both"/>
        <w:rPr>
          <w:rFonts w:ascii="Times New Roman" w:eastAsia="Calibri" w:hAnsi="Times New Roman" w:cs="Times New Roman"/>
          <w:sz w:val="12"/>
          <w:szCs w:val="12"/>
        </w:rPr>
      </w:pPr>
      <w:r w:rsidRPr="00774CF4">
        <w:rPr>
          <w:rFonts w:ascii="Times New Roman" w:eastAsia="Calibri" w:hAnsi="Times New Roman" w:cs="Times New Roman"/>
          <w:sz w:val="12"/>
          <w:szCs w:val="12"/>
        </w:rPr>
        <w:t>5.4. «Арендатор» обязан:</w:t>
      </w:r>
    </w:p>
    <w:p w:rsidR="00774CF4" w:rsidRPr="00774CF4" w:rsidRDefault="00774CF4" w:rsidP="00774CF4">
      <w:pPr>
        <w:tabs>
          <w:tab w:val="left" w:pos="284"/>
        </w:tabs>
        <w:spacing w:after="0" w:line="240" w:lineRule="auto"/>
        <w:jc w:val="both"/>
        <w:rPr>
          <w:rFonts w:ascii="Times New Roman" w:eastAsia="Calibri" w:hAnsi="Times New Roman" w:cs="Times New Roman"/>
          <w:sz w:val="12"/>
          <w:szCs w:val="12"/>
        </w:rPr>
      </w:pPr>
      <w:r w:rsidRPr="00774CF4">
        <w:rPr>
          <w:rFonts w:ascii="Times New Roman" w:eastAsia="Calibri" w:hAnsi="Times New Roman" w:cs="Times New Roman"/>
          <w:sz w:val="12"/>
          <w:szCs w:val="12"/>
        </w:rPr>
        <w:t>5.4.1. Выполнять в полном объеме все условия Договора.</w:t>
      </w:r>
    </w:p>
    <w:p w:rsidR="00774CF4" w:rsidRPr="00774CF4" w:rsidRDefault="00774CF4" w:rsidP="00774CF4">
      <w:pPr>
        <w:tabs>
          <w:tab w:val="left" w:pos="284"/>
        </w:tabs>
        <w:spacing w:after="0" w:line="240" w:lineRule="auto"/>
        <w:jc w:val="both"/>
        <w:rPr>
          <w:rFonts w:ascii="Times New Roman" w:eastAsia="Calibri" w:hAnsi="Times New Roman" w:cs="Times New Roman"/>
          <w:sz w:val="12"/>
          <w:szCs w:val="12"/>
        </w:rPr>
      </w:pPr>
      <w:r w:rsidRPr="00774CF4">
        <w:rPr>
          <w:rFonts w:ascii="Times New Roman" w:eastAsia="Calibri" w:hAnsi="Times New Roman" w:cs="Times New Roman"/>
          <w:sz w:val="12"/>
          <w:szCs w:val="12"/>
        </w:rPr>
        <w:t>5.4.2.Использовать участок в соответствии с целевым назначением и разрешенным использованием.</w:t>
      </w:r>
    </w:p>
    <w:p w:rsidR="00774CF4" w:rsidRPr="00774CF4" w:rsidRDefault="00774CF4" w:rsidP="00774CF4">
      <w:pPr>
        <w:tabs>
          <w:tab w:val="left" w:pos="284"/>
        </w:tabs>
        <w:spacing w:after="0" w:line="240" w:lineRule="auto"/>
        <w:jc w:val="both"/>
        <w:rPr>
          <w:rFonts w:ascii="Times New Roman" w:eastAsia="Calibri" w:hAnsi="Times New Roman" w:cs="Times New Roman"/>
          <w:sz w:val="12"/>
          <w:szCs w:val="12"/>
        </w:rPr>
      </w:pPr>
      <w:r w:rsidRPr="00774CF4">
        <w:rPr>
          <w:rFonts w:ascii="Times New Roman" w:eastAsia="Calibri" w:hAnsi="Times New Roman" w:cs="Times New Roman"/>
          <w:sz w:val="12"/>
          <w:szCs w:val="12"/>
        </w:rPr>
        <w:t>5.4.3. Уплачивать в размере и на условиях, установленных договором, арендную плату.</w:t>
      </w:r>
    </w:p>
    <w:p w:rsidR="00774CF4" w:rsidRPr="00774CF4" w:rsidRDefault="00774CF4" w:rsidP="00774CF4">
      <w:pPr>
        <w:tabs>
          <w:tab w:val="left" w:pos="284"/>
        </w:tabs>
        <w:spacing w:after="0" w:line="240" w:lineRule="auto"/>
        <w:jc w:val="both"/>
        <w:rPr>
          <w:rFonts w:ascii="Times New Roman" w:eastAsia="Calibri" w:hAnsi="Times New Roman" w:cs="Times New Roman"/>
          <w:sz w:val="12"/>
          <w:szCs w:val="12"/>
        </w:rPr>
      </w:pPr>
      <w:r w:rsidRPr="00774CF4">
        <w:rPr>
          <w:rFonts w:ascii="Times New Roman" w:eastAsia="Calibri" w:hAnsi="Times New Roman" w:cs="Times New Roman"/>
          <w:sz w:val="12"/>
          <w:szCs w:val="12"/>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774CF4" w:rsidRPr="00774CF4" w:rsidRDefault="00774CF4" w:rsidP="00774CF4">
      <w:pPr>
        <w:tabs>
          <w:tab w:val="left" w:pos="284"/>
        </w:tabs>
        <w:spacing w:after="0" w:line="240" w:lineRule="auto"/>
        <w:jc w:val="both"/>
        <w:rPr>
          <w:rFonts w:ascii="Times New Roman" w:eastAsia="Calibri" w:hAnsi="Times New Roman" w:cs="Times New Roman"/>
          <w:sz w:val="12"/>
          <w:szCs w:val="12"/>
        </w:rPr>
      </w:pPr>
      <w:r w:rsidRPr="00774CF4">
        <w:rPr>
          <w:rFonts w:ascii="Times New Roman" w:eastAsia="Calibri" w:hAnsi="Times New Roman" w:cs="Times New Roman"/>
          <w:sz w:val="12"/>
          <w:szCs w:val="12"/>
        </w:rPr>
        <w:t>5.4.5.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его освобождении.</w:t>
      </w:r>
    </w:p>
    <w:p w:rsidR="00774CF4" w:rsidRPr="00774CF4" w:rsidRDefault="00774CF4" w:rsidP="00774CF4">
      <w:pPr>
        <w:tabs>
          <w:tab w:val="left" w:pos="284"/>
        </w:tabs>
        <w:spacing w:after="0" w:line="240" w:lineRule="auto"/>
        <w:jc w:val="both"/>
        <w:rPr>
          <w:rFonts w:ascii="Times New Roman" w:eastAsia="Calibri" w:hAnsi="Times New Roman" w:cs="Times New Roman"/>
          <w:sz w:val="12"/>
          <w:szCs w:val="12"/>
        </w:rPr>
      </w:pPr>
      <w:r w:rsidRPr="00774CF4">
        <w:rPr>
          <w:rFonts w:ascii="Times New Roman" w:eastAsia="Calibri" w:hAnsi="Times New Roman" w:cs="Times New Roman"/>
          <w:sz w:val="12"/>
          <w:szCs w:val="12"/>
        </w:rPr>
        <w:t>5.4.6.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774CF4" w:rsidRPr="00774CF4" w:rsidRDefault="00774CF4" w:rsidP="00774CF4">
      <w:pPr>
        <w:tabs>
          <w:tab w:val="left" w:pos="284"/>
        </w:tabs>
        <w:spacing w:after="0" w:line="240" w:lineRule="auto"/>
        <w:jc w:val="both"/>
        <w:rPr>
          <w:rFonts w:ascii="Times New Roman" w:eastAsia="Calibri" w:hAnsi="Times New Roman" w:cs="Times New Roman"/>
          <w:sz w:val="12"/>
          <w:szCs w:val="12"/>
        </w:rPr>
      </w:pPr>
      <w:r w:rsidRPr="00774CF4">
        <w:rPr>
          <w:rFonts w:ascii="Times New Roman" w:eastAsia="Calibri" w:hAnsi="Times New Roman" w:cs="Times New Roman"/>
          <w:sz w:val="12"/>
          <w:szCs w:val="12"/>
        </w:rPr>
        <w:t>5.4.7. Письменно в десятидневный срок уведомить Арендодателя об изменении своих реквизитов.</w:t>
      </w:r>
    </w:p>
    <w:p w:rsidR="00774CF4" w:rsidRPr="00774CF4" w:rsidRDefault="00774CF4" w:rsidP="00774CF4">
      <w:pPr>
        <w:tabs>
          <w:tab w:val="left" w:pos="284"/>
        </w:tabs>
        <w:spacing w:after="0" w:line="240" w:lineRule="auto"/>
        <w:jc w:val="both"/>
        <w:rPr>
          <w:rFonts w:ascii="Times New Roman" w:eastAsia="Calibri" w:hAnsi="Times New Roman" w:cs="Times New Roman"/>
          <w:sz w:val="12"/>
          <w:szCs w:val="12"/>
        </w:rPr>
      </w:pPr>
      <w:r w:rsidRPr="00774CF4">
        <w:rPr>
          <w:rFonts w:ascii="Times New Roman" w:eastAsia="Calibri" w:hAnsi="Times New Roman" w:cs="Times New Roman"/>
          <w:sz w:val="12"/>
          <w:szCs w:val="12"/>
        </w:rPr>
        <w:t xml:space="preserve">5.5. Арендодатель и Арендатор имеют иные права и </w:t>
      </w:r>
      <w:proofErr w:type="gramStart"/>
      <w:r w:rsidRPr="00774CF4">
        <w:rPr>
          <w:rFonts w:ascii="Times New Roman" w:eastAsia="Calibri" w:hAnsi="Times New Roman" w:cs="Times New Roman"/>
          <w:sz w:val="12"/>
          <w:szCs w:val="12"/>
        </w:rPr>
        <w:t>несут иные обязанности</w:t>
      </w:r>
      <w:proofErr w:type="gramEnd"/>
      <w:r w:rsidRPr="00774CF4">
        <w:rPr>
          <w:rFonts w:ascii="Times New Roman" w:eastAsia="Calibri" w:hAnsi="Times New Roman" w:cs="Times New Roman"/>
          <w:sz w:val="12"/>
          <w:szCs w:val="12"/>
        </w:rPr>
        <w:t>, установленные законодательством РФ.</w:t>
      </w:r>
    </w:p>
    <w:p w:rsidR="00774CF4" w:rsidRPr="00774CF4" w:rsidRDefault="00774CF4" w:rsidP="00774CF4">
      <w:pPr>
        <w:tabs>
          <w:tab w:val="left" w:pos="284"/>
        </w:tabs>
        <w:spacing w:after="0" w:line="240" w:lineRule="auto"/>
        <w:jc w:val="both"/>
        <w:rPr>
          <w:rFonts w:ascii="Times New Roman" w:eastAsia="Calibri" w:hAnsi="Times New Roman" w:cs="Times New Roman"/>
          <w:sz w:val="12"/>
          <w:szCs w:val="12"/>
        </w:rPr>
      </w:pPr>
      <w:r w:rsidRPr="00774CF4">
        <w:rPr>
          <w:rFonts w:ascii="Times New Roman" w:eastAsia="Calibri" w:hAnsi="Times New Roman" w:cs="Times New Roman"/>
          <w:sz w:val="12"/>
          <w:szCs w:val="12"/>
        </w:rPr>
        <w:t>6.</w:t>
      </w:r>
      <w:r w:rsidRPr="00774CF4">
        <w:rPr>
          <w:rFonts w:ascii="Times New Roman" w:eastAsia="Calibri" w:hAnsi="Times New Roman" w:cs="Times New Roman"/>
          <w:sz w:val="12"/>
          <w:szCs w:val="12"/>
        </w:rPr>
        <w:tab/>
        <w:t>Ответственность сторон.</w:t>
      </w:r>
    </w:p>
    <w:p w:rsidR="00774CF4" w:rsidRPr="00774CF4" w:rsidRDefault="00774CF4" w:rsidP="00774CF4">
      <w:pPr>
        <w:tabs>
          <w:tab w:val="left" w:pos="284"/>
        </w:tabs>
        <w:spacing w:after="0" w:line="240" w:lineRule="auto"/>
        <w:jc w:val="both"/>
        <w:rPr>
          <w:rFonts w:ascii="Times New Roman" w:eastAsia="Calibri" w:hAnsi="Times New Roman" w:cs="Times New Roman"/>
          <w:sz w:val="12"/>
          <w:szCs w:val="12"/>
        </w:rPr>
      </w:pPr>
      <w:r w:rsidRPr="00774CF4">
        <w:rPr>
          <w:rFonts w:ascii="Times New Roman" w:eastAsia="Calibri" w:hAnsi="Times New Roman" w:cs="Times New Roman"/>
          <w:sz w:val="12"/>
          <w:szCs w:val="12"/>
        </w:rPr>
        <w:t>6.1.  За нарушение условий Договора Стороны несут ответственность, предусмотренную законодательством РФ.</w:t>
      </w:r>
    </w:p>
    <w:p w:rsidR="00774CF4" w:rsidRPr="00774CF4" w:rsidRDefault="00774CF4" w:rsidP="00774CF4">
      <w:pPr>
        <w:tabs>
          <w:tab w:val="left" w:pos="284"/>
        </w:tabs>
        <w:spacing w:after="0" w:line="240" w:lineRule="auto"/>
        <w:jc w:val="both"/>
        <w:rPr>
          <w:rFonts w:ascii="Times New Roman" w:eastAsia="Calibri" w:hAnsi="Times New Roman" w:cs="Times New Roman"/>
          <w:sz w:val="12"/>
          <w:szCs w:val="12"/>
        </w:rPr>
      </w:pPr>
      <w:r w:rsidRPr="00774CF4">
        <w:rPr>
          <w:rFonts w:ascii="Times New Roman" w:eastAsia="Calibri" w:hAnsi="Times New Roman" w:cs="Times New Roman"/>
          <w:sz w:val="12"/>
          <w:szCs w:val="12"/>
        </w:rPr>
        <w:t>6.2.  За нарушение срока внесения арендной платы по Договору Арендатор выплачивает Арендодателю пени.</w:t>
      </w:r>
    </w:p>
    <w:p w:rsidR="00774CF4" w:rsidRPr="00774CF4" w:rsidRDefault="00774CF4" w:rsidP="00774CF4">
      <w:pPr>
        <w:tabs>
          <w:tab w:val="left" w:pos="284"/>
        </w:tabs>
        <w:spacing w:after="0" w:line="240" w:lineRule="auto"/>
        <w:jc w:val="both"/>
        <w:rPr>
          <w:rFonts w:ascii="Times New Roman" w:eastAsia="Calibri" w:hAnsi="Times New Roman" w:cs="Times New Roman"/>
          <w:sz w:val="12"/>
          <w:szCs w:val="12"/>
        </w:rPr>
      </w:pPr>
      <w:r w:rsidRPr="00774CF4">
        <w:rPr>
          <w:rFonts w:ascii="Times New Roman" w:eastAsia="Calibri" w:hAnsi="Times New Roman" w:cs="Times New Roman"/>
          <w:sz w:val="12"/>
          <w:szCs w:val="12"/>
        </w:rPr>
        <w:t>6.3. Уплата неустойки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774CF4" w:rsidRPr="00774CF4" w:rsidRDefault="00774CF4" w:rsidP="00774CF4">
      <w:pPr>
        <w:tabs>
          <w:tab w:val="left" w:pos="284"/>
        </w:tabs>
        <w:spacing w:after="0" w:line="240" w:lineRule="auto"/>
        <w:jc w:val="both"/>
        <w:rPr>
          <w:rFonts w:ascii="Times New Roman" w:eastAsia="Calibri" w:hAnsi="Times New Roman" w:cs="Times New Roman"/>
          <w:sz w:val="12"/>
          <w:szCs w:val="12"/>
        </w:rPr>
      </w:pPr>
      <w:r w:rsidRPr="00774CF4">
        <w:rPr>
          <w:rFonts w:ascii="Times New Roman" w:eastAsia="Calibri" w:hAnsi="Times New Roman" w:cs="Times New Roman"/>
          <w:sz w:val="12"/>
          <w:szCs w:val="12"/>
        </w:rPr>
        <w:t>7.</w:t>
      </w:r>
      <w:r w:rsidRPr="00774CF4">
        <w:rPr>
          <w:rFonts w:ascii="Times New Roman" w:eastAsia="Calibri" w:hAnsi="Times New Roman" w:cs="Times New Roman"/>
          <w:sz w:val="12"/>
          <w:szCs w:val="12"/>
        </w:rPr>
        <w:tab/>
        <w:t>Изменение, расторжение и прекращение Договора.</w:t>
      </w:r>
    </w:p>
    <w:p w:rsidR="00774CF4" w:rsidRPr="00774CF4" w:rsidRDefault="00774CF4" w:rsidP="00774CF4">
      <w:pPr>
        <w:tabs>
          <w:tab w:val="left" w:pos="284"/>
        </w:tabs>
        <w:spacing w:after="0" w:line="240" w:lineRule="auto"/>
        <w:jc w:val="both"/>
        <w:rPr>
          <w:rFonts w:ascii="Times New Roman" w:eastAsia="Calibri" w:hAnsi="Times New Roman" w:cs="Times New Roman"/>
          <w:sz w:val="12"/>
          <w:szCs w:val="12"/>
        </w:rPr>
      </w:pPr>
      <w:r w:rsidRPr="00774CF4">
        <w:rPr>
          <w:rFonts w:ascii="Times New Roman" w:eastAsia="Calibri" w:hAnsi="Times New Roman" w:cs="Times New Roman"/>
          <w:sz w:val="12"/>
          <w:szCs w:val="12"/>
        </w:rPr>
        <w:t xml:space="preserve">7.1. Все изменения и (или) дополнения к Договору оформляются Сторонами в письменной форме дополнительным соглашением, которое вступает в силу </w:t>
      </w:r>
      <w:proofErr w:type="gramStart"/>
      <w:r w:rsidRPr="00774CF4">
        <w:rPr>
          <w:rFonts w:ascii="Times New Roman" w:eastAsia="Calibri" w:hAnsi="Times New Roman" w:cs="Times New Roman"/>
          <w:sz w:val="12"/>
          <w:szCs w:val="12"/>
        </w:rPr>
        <w:t>с даты</w:t>
      </w:r>
      <w:proofErr w:type="gramEnd"/>
      <w:r w:rsidRPr="00774CF4">
        <w:rPr>
          <w:rFonts w:ascii="Times New Roman" w:eastAsia="Calibri" w:hAnsi="Times New Roman" w:cs="Times New Roman"/>
          <w:sz w:val="12"/>
          <w:szCs w:val="12"/>
        </w:rPr>
        <w:t xml:space="preserve"> государственной регистрации и является неотъемлемой частью Договора.</w:t>
      </w:r>
    </w:p>
    <w:p w:rsidR="00774CF4" w:rsidRPr="00774CF4" w:rsidRDefault="00774CF4" w:rsidP="00774CF4">
      <w:pPr>
        <w:tabs>
          <w:tab w:val="left" w:pos="284"/>
        </w:tabs>
        <w:spacing w:after="0" w:line="240" w:lineRule="auto"/>
        <w:jc w:val="both"/>
        <w:rPr>
          <w:rFonts w:ascii="Times New Roman" w:eastAsia="Calibri" w:hAnsi="Times New Roman" w:cs="Times New Roman"/>
          <w:sz w:val="12"/>
          <w:szCs w:val="12"/>
        </w:rPr>
      </w:pPr>
      <w:r w:rsidRPr="00774CF4">
        <w:rPr>
          <w:rFonts w:ascii="Times New Roman" w:eastAsia="Calibri" w:hAnsi="Times New Roman" w:cs="Times New Roman"/>
          <w:sz w:val="12"/>
          <w:szCs w:val="12"/>
        </w:rPr>
        <w:t xml:space="preserve">7.2. </w:t>
      </w:r>
      <w:proofErr w:type="gramStart"/>
      <w:r w:rsidRPr="00774CF4">
        <w:rPr>
          <w:rFonts w:ascii="Times New Roman" w:eastAsia="Calibri" w:hAnsi="Times New Roman" w:cs="Times New Roman"/>
          <w:sz w:val="12"/>
          <w:szCs w:val="12"/>
        </w:rPr>
        <w:t>Договор</w:t>
      </w:r>
      <w:proofErr w:type="gramEnd"/>
      <w:r w:rsidRPr="00774CF4">
        <w:rPr>
          <w:rFonts w:ascii="Times New Roman" w:eastAsia="Calibri" w:hAnsi="Times New Roman" w:cs="Times New Roman"/>
          <w:sz w:val="12"/>
          <w:szCs w:val="12"/>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w:t>
      </w:r>
    </w:p>
    <w:p w:rsidR="00774CF4" w:rsidRPr="00774CF4" w:rsidRDefault="00774CF4" w:rsidP="00774CF4">
      <w:pPr>
        <w:tabs>
          <w:tab w:val="left" w:pos="284"/>
        </w:tabs>
        <w:spacing w:after="0" w:line="240" w:lineRule="auto"/>
        <w:jc w:val="both"/>
        <w:rPr>
          <w:rFonts w:ascii="Times New Roman" w:eastAsia="Calibri" w:hAnsi="Times New Roman" w:cs="Times New Roman"/>
          <w:sz w:val="12"/>
          <w:szCs w:val="12"/>
        </w:rPr>
      </w:pPr>
      <w:r w:rsidRPr="00774CF4">
        <w:rPr>
          <w:rFonts w:ascii="Times New Roman" w:eastAsia="Calibri" w:hAnsi="Times New Roman" w:cs="Times New Roman"/>
          <w:sz w:val="12"/>
          <w:szCs w:val="12"/>
        </w:rPr>
        <w:t>8.</w:t>
      </w:r>
      <w:r w:rsidRPr="00774CF4">
        <w:rPr>
          <w:rFonts w:ascii="Times New Roman" w:eastAsia="Calibri" w:hAnsi="Times New Roman" w:cs="Times New Roman"/>
          <w:sz w:val="12"/>
          <w:szCs w:val="12"/>
        </w:rPr>
        <w:tab/>
        <w:t>Рассмотрение и урегулирование споров.</w:t>
      </w:r>
    </w:p>
    <w:p w:rsidR="00774CF4" w:rsidRPr="00774CF4" w:rsidRDefault="00774CF4" w:rsidP="00774CF4">
      <w:pPr>
        <w:tabs>
          <w:tab w:val="left" w:pos="284"/>
        </w:tabs>
        <w:spacing w:after="0" w:line="240" w:lineRule="auto"/>
        <w:jc w:val="both"/>
        <w:rPr>
          <w:rFonts w:ascii="Times New Roman" w:eastAsia="Calibri" w:hAnsi="Times New Roman" w:cs="Times New Roman"/>
          <w:sz w:val="12"/>
          <w:szCs w:val="12"/>
        </w:rPr>
      </w:pPr>
      <w:r w:rsidRPr="00774CF4">
        <w:rPr>
          <w:rFonts w:ascii="Times New Roman" w:eastAsia="Calibri" w:hAnsi="Times New Roman" w:cs="Times New Roman"/>
          <w:sz w:val="12"/>
          <w:szCs w:val="12"/>
        </w:rPr>
        <w:t>8.1. Все споры между Сторонами, возникающие по Договору, разрешаются в соответствии с законодательством РФ.</w:t>
      </w:r>
    </w:p>
    <w:p w:rsidR="00774CF4" w:rsidRPr="00774CF4" w:rsidRDefault="00774CF4" w:rsidP="00774CF4">
      <w:pPr>
        <w:tabs>
          <w:tab w:val="left" w:pos="284"/>
        </w:tabs>
        <w:spacing w:after="0" w:line="240" w:lineRule="auto"/>
        <w:jc w:val="both"/>
        <w:rPr>
          <w:rFonts w:ascii="Times New Roman" w:eastAsia="Calibri" w:hAnsi="Times New Roman" w:cs="Times New Roman"/>
          <w:sz w:val="12"/>
          <w:szCs w:val="12"/>
        </w:rPr>
      </w:pPr>
      <w:r w:rsidRPr="00774CF4">
        <w:rPr>
          <w:rFonts w:ascii="Times New Roman" w:eastAsia="Calibri" w:hAnsi="Times New Roman" w:cs="Times New Roman"/>
          <w:sz w:val="12"/>
          <w:szCs w:val="12"/>
        </w:rPr>
        <w:t>9.</w:t>
      </w:r>
      <w:r w:rsidRPr="00774CF4">
        <w:rPr>
          <w:rFonts w:ascii="Times New Roman" w:eastAsia="Calibri" w:hAnsi="Times New Roman" w:cs="Times New Roman"/>
          <w:sz w:val="12"/>
          <w:szCs w:val="12"/>
        </w:rPr>
        <w:tab/>
        <w:t>Неотъемлемой частью договора является.</w:t>
      </w:r>
    </w:p>
    <w:p w:rsidR="00774CF4" w:rsidRPr="00774CF4" w:rsidRDefault="00774CF4" w:rsidP="00774CF4">
      <w:pPr>
        <w:tabs>
          <w:tab w:val="left" w:pos="284"/>
        </w:tabs>
        <w:spacing w:after="0" w:line="240" w:lineRule="auto"/>
        <w:jc w:val="both"/>
        <w:rPr>
          <w:rFonts w:ascii="Times New Roman" w:eastAsia="Calibri" w:hAnsi="Times New Roman" w:cs="Times New Roman"/>
          <w:sz w:val="12"/>
          <w:szCs w:val="12"/>
        </w:rPr>
      </w:pPr>
      <w:r w:rsidRPr="00774CF4">
        <w:rPr>
          <w:rFonts w:ascii="Times New Roman" w:eastAsia="Calibri" w:hAnsi="Times New Roman" w:cs="Times New Roman"/>
          <w:sz w:val="12"/>
          <w:szCs w:val="12"/>
        </w:rPr>
        <w:t>9.1. Договор составлен и подписан в 3-х экземплярах на ___ листах, имеющих одинаковую юридическую силу.</w:t>
      </w:r>
    </w:p>
    <w:p w:rsidR="00774CF4" w:rsidRPr="00774CF4" w:rsidRDefault="00774CF4" w:rsidP="00774CF4">
      <w:pPr>
        <w:tabs>
          <w:tab w:val="left" w:pos="284"/>
        </w:tabs>
        <w:spacing w:after="0" w:line="240" w:lineRule="auto"/>
        <w:jc w:val="both"/>
        <w:rPr>
          <w:rFonts w:ascii="Times New Roman" w:eastAsia="Calibri" w:hAnsi="Times New Roman" w:cs="Times New Roman"/>
          <w:sz w:val="12"/>
          <w:szCs w:val="12"/>
        </w:rPr>
      </w:pPr>
      <w:r w:rsidRPr="00774CF4">
        <w:rPr>
          <w:rFonts w:ascii="Times New Roman" w:eastAsia="Calibri" w:hAnsi="Times New Roman" w:cs="Times New Roman"/>
          <w:sz w:val="12"/>
          <w:szCs w:val="12"/>
        </w:rPr>
        <w:t>9.2. Неотъемлемой частью договора является акт приема-передачи земельного участка.</w:t>
      </w:r>
    </w:p>
    <w:p w:rsidR="00774CF4" w:rsidRPr="00774CF4" w:rsidRDefault="00774CF4" w:rsidP="00774CF4">
      <w:pPr>
        <w:tabs>
          <w:tab w:val="left" w:pos="284"/>
        </w:tabs>
        <w:spacing w:after="0" w:line="240" w:lineRule="auto"/>
        <w:jc w:val="both"/>
        <w:rPr>
          <w:rFonts w:ascii="Times New Roman" w:eastAsia="Calibri" w:hAnsi="Times New Roman" w:cs="Times New Roman"/>
          <w:sz w:val="12"/>
          <w:szCs w:val="12"/>
        </w:rPr>
      </w:pPr>
    </w:p>
    <w:p w:rsidR="00774CF4" w:rsidRPr="00774CF4" w:rsidRDefault="00774CF4" w:rsidP="00774CF4">
      <w:pPr>
        <w:tabs>
          <w:tab w:val="left" w:pos="284"/>
        </w:tabs>
        <w:spacing w:after="0" w:line="240" w:lineRule="auto"/>
        <w:jc w:val="both"/>
        <w:rPr>
          <w:rFonts w:ascii="Times New Roman" w:eastAsia="Calibri" w:hAnsi="Times New Roman" w:cs="Times New Roman"/>
          <w:sz w:val="12"/>
          <w:szCs w:val="12"/>
        </w:rPr>
      </w:pPr>
      <w:r w:rsidRPr="00774CF4">
        <w:rPr>
          <w:rFonts w:ascii="Times New Roman" w:eastAsia="Calibri" w:hAnsi="Times New Roman" w:cs="Times New Roman"/>
          <w:sz w:val="12"/>
          <w:szCs w:val="12"/>
        </w:rPr>
        <w:t>10.</w:t>
      </w:r>
      <w:r w:rsidRPr="00774CF4">
        <w:rPr>
          <w:rFonts w:ascii="Times New Roman" w:eastAsia="Calibri" w:hAnsi="Times New Roman" w:cs="Times New Roman"/>
          <w:sz w:val="12"/>
          <w:szCs w:val="12"/>
        </w:rPr>
        <w:tab/>
        <w:t>Адреса и подписи  сторон.</w:t>
      </w:r>
    </w:p>
    <w:p w:rsidR="00774CF4" w:rsidRPr="00774CF4" w:rsidRDefault="00774CF4" w:rsidP="00774CF4">
      <w:pPr>
        <w:tabs>
          <w:tab w:val="left" w:pos="284"/>
        </w:tabs>
        <w:spacing w:after="0" w:line="240" w:lineRule="auto"/>
        <w:jc w:val="both"/>
        <w:rPr>
          <w:rFonts w:ascii="Times New Roman" w:eastAsia="Calibri" w:hAnsi="Times New Roman" w:cs="Times New Roman"/>
          <w:sz w:val="12"/>
          <w:szCs w:val="12"/>
        </w:rPr>
      </w:pPr>
      <w:r w:rsidRPr="00774CF4">
        <w:rPr>
          <w:rFonts w:ascii="Times New Roman" w:eastAsia="Calibri" w:hAnsi="Times New Roman" w:cs="Times New Roman"/>
          <w:sz w:val="12"/>
          <w:szCs w:val="12"/>
        </w:rPr>
        <w:t>«Арендодатель»:</w:t>
      </w:r>
    </w:p>
    <w:p w:rsidR="00774CF4" w:rsidRPr="00774CF4" w:rsidRDefault="00774CF4" w:rsidP="00774CF4">
      <w:pPr>
        <w:tabs>
          <w:tab w:val="left" w:pos="284"/>
        </w:tabs>
        <w:spacing w:after="0" w:line="240" w:lineRule="auto"/>
        <w:jc w:val="both"/>
        <w:rPr>
          <w:rFonts w:ascii="Times New Roman" w:eastAsia="Calibri" w:hAnsi="Times New Roman" w:cs="Times New Roman"/>
          <w:sz w:val="12"/>
          <w:szCs w:val="12"/>
        </w:rPr>
      </w:pPr>
      <w:r w:rsidRPr="00774CF4">
        <w:rPr>
          <w:rFonts w:ascii="Times New Roman" w:eastAsia="Calibri" w:hAnsi="Times New Roman" w:cs="Times New Roman"/>
          <w:sz w:val="12"/>
          <w:szCs w:val="12"/>
        </w:rPr>
        <w:t>Муниципальное образование – муниципальный район Сергиевский Самарской области.</w:t>
      </w:r>
    </w:p>
    <w:p w:rsidR="00774CF4" w:rsidRPr="00774CF4" w:rsidRDefault="00774CF4" w:rsidP="00774CF4">
      <w:pPr>
        <w:tabs>
          <w:tab w:val="left" w:pos="284"/>
        </w:tabs>
        <w:spacing w:after="0" w:line="240" w:lineRule="auto"/>
        <w:jc w:val="both"/>
        <w:rPr>
          <w:rFonts w:ascii="Times New Roman" w:eastAsia="Calibri" w:hAnsi="Times New Roman" w:cs="Times New Roman"/>
          <w:sz w:val="12"/>
          <w:szCs w:val="12"/>
        </w:rPr>
      </w:pPr>
    </w:p>
    <w:p w:rsidR="00774CF4" w:rsidRPr="00774CF4" w:rsidRDefault="00774CF4" w:rsidP="00774CF4">
      <w:pPr>
        <w:tabs>
          <w:tab w:val="left" w:pos="284"/>
        </w:tabs>
        <w:spacing w:after="0" w:line="240" w:lineRule="auto"/>
        <w:jc w:val="both"/>
        <w:rPr>
          <w:rFonts w:ascii="Times New Roman" w:eastAsia="Calibri" w:hAnsi="Times New Roman" w:cs="Times New Roman"/>
          <w:sz w:val="12"/>
          <w:szCs w:val="12"/>
        </w:rPr>
      </w:pPr>
      <w:r w:rsidRPr="00774CF4">
        <w:rPr>
          <w:rFonts w:ascii="Times New Roman" w:eastAsia="Calibri" w:hAnsi="Times New Roman" w:cs="Times New Roman"/>
          <w:sz w:val="12"/>
          <w:szCs w:val="12"/>
        </w:rPr>
        <w:t>«Арендатор»:</w:t>
      </w:r>
    </w:p>
    <w:p w:rsidR="006D34F1" w:rsidRDefault="006D34F1" w:rsidP="00EC3D1F">
      <w:pPr>
        <w:tabs>
          <w:tab w:val="left" w:pos="284"/>
        </w:tabs>
        <w:spacing w:after="0" w:line="240" w:lineRule="auto"/>
        <w:jc w:val="both"/>
        <w:rPr>
          <w:rFonts w:ascii="Times New Roman" w:eastAsia="Calibri" w:hAnsi="Times New Roman" w:cs="Times New Roman"/>
          <w:sz w:val="12"/>
          <w:szCs w:val="12"/>
        </w:rPr>
      </w:pPr>
    </w:p>
    <w:p w:rsidR="006D34F1" w:rsidRDefault="006D34F1" w:rsidP="00EC3D1F">
      <w:pPr>
        <w:tabs>
          <w:tab w:val="left" w:pos="284"/>
        </w:tabs>
        <w:spacing w:after="0" w:line="240" w:lineRule="auto"/>
        <w:jc w:val="both"/>
        <w:rPr>
          <w:rFonts w:ascii="Times New Roman" w:eastAsia="Calibri" w:hAnsi="Times New Roman" w:cs="Times New Roman"/>
          <w:sz w:val="12"/>
          <w:szCs w:val="12"/>
        </w:rPr>
      </w:pPr>
    </w:p>
    <w:p w:rsidR="007A1A2E" w:rsidRPr="007A1A2E" w:rsidRDefault="007A1A2E" w:rsidP="007A1A2E">
      <w:pPr>
        <w:tabs>
          <w:tab w:val="left" w:pos="284"/>
        </w:tabs>
        <w:spacing w:after="0" w:line="240" w:lineRule="auto"/>
        <w:jc w:val="center"/>
        <w:rPr>
          <w:rFonts w:ascii="Times New Roman" w:eastAsia="Calibri" w:hAnsi="Times New Roman" w:cs="Times New Roman"/>
          <w:b/>
          <w:sz w:val="12"/>
          <w:szCs w:val="12"/>
        </w:rPr>
      </w:pPr>
      <w:r w:rsidRPr="007A1A2E">
        <w:rPr>
          <w:rFonts w:ascii="Times New Roman" w:eastAsia="Calibri" w:hAnsi="Times New Roman" w:cs="Times New Roman"/>
          <w:b/>
          <w:sz w:val="12"/>
          <w:szCs w:val="12"/>
        </w:rPr>
        <w:t>Форма заявки на участие в аукционе</w:t>
      </w:r>
    </w:p>
    <w:p w:rsidR="007A1A2E" w:rsidRPr="007A1A2E" w:rsidRDefault="007A1A2E" w:rsidP="007A1A2E">
      <w:pPr>
        <w:tabs>
          <w:tab w:val="left" w:pos="284"/>
        </w:tabs>
        <w:spacing w:after="0" w:line="240" w:lineRule="auto"/>
        <w:jc w:val="both"/>
        <w:rPr>
          <w:rFonts w:ascii="Times New Roman" w:eastAsia="Calibri" w:hAnsi="Times New Roman" w:cs="Times New Roman"/>
          <w:sz w:val="12"/>
          <w:szCs w:val="12"/>
        </w:rPr>
      </w:pPr>
    </w:p>
    <w:p w:rsidR="007A1A2E" w:rsidRPr="007A1A2E" w:rsidRDefault="007A1A2E" w:rsidP="007A1A2E">
      <w:pPr>
        <w:tabs>
          <w:tab w:val="left" w:pos="284"/>
        </w:tabs>
        <w:spacing w:after="0" w:line="240" w:lineRule="auto"/>
        <w:jc w:val="right"/>
        <w:rPr>
          <w:rFonts w:ascii="Times New Roman" w:eastAsia="Calibri" w:hAnsi="Times New Roman" w:cs="Times New Roman"/>
          <w:sz w:val="12"/>
          <w:szCs w:val="12"/>
        </w:rPr>
      </w:pPr>
      <w:r w:rsidRPr="007A1A2E">
        <w:rPr>
          <w:rFonts w:ascii="Times New Roman" w:eastAsia="Calibri" w:hAnsi="Times New Roman" w:cs="Times New Roman"/>
          <w:sz w:val="12"/>
          <w:szCs w:val="12"/>
        </w:rPr>
        <w:t xml:space="preserve">Регистрационный  номер_______ </w:t>
      </w:r>
    </w:p>
    <w:p w:rsidR="007A1A2E" w:rsidRPr="007A1A2E" w:rsidRDefault="007A1A2E" w:rsidP="007A1A2E">
      <w:pPr>
        <w:tabs>
          <w:tab w:val="left" w:pos="284"/>
        </w:tabs>
        <w:spacing w:after="0" w:line="240" w:lineRule="auto"/>
        <w:jc w:val="right"/>
        <w:rPr>
          <w:rFonts w:ascii="Times New Roman" w:eastAsia="Calibri" w:hAnsi="Times New Roman" w:cs="Times New Roman"/>
          <w:sz w:val="12"/>
          <w:szCs w:val="12"/>
        </w:rPr>
      </w:pPr>
      <w:r w:rsidRPr="007A1A2E">
        <w:rPr>
          <w:rFonts w:ascii="Times New Roman" w:eastAsia="Calibri" w:hAnsi="Times New Roman" w:cs="Times New Roman"/>
          <w:sz w:val="12"/>
          <w:szCs w:val="12"/>
        </w:rPr>
        <w:t>от "_____" ___________2019 года</w:t>
      </w:r>
    </w:p>
    <w:p w:rsidR="007A1A2E" w:rsidRPr="007A1A2E" w:rsidRDefault="007A1A2E" w:rsidP="007A1A2E">
      <w:pPr>
        <w:tabs>
          <w:tab w:val="left" w:pos="284"/>
        </w:tabs>
        <w:spacing w:after="0" w:line="240" w:lineRule="auto"/>
        <w:jc w:val="right"/>
        <w:rPr>
          <w:rFonts w:ascii="Times New Roman" w:eastAsia="Calibri" w:hAnsi="Times New Roman" w:cs="Times New Roman"/>
          <w:sz w:val="12"/>
          <w:szCs w:val="12"/>
        </w:rPr>
      </w:pPr>
    </w:p>
    <w:p w:rsidR="007A1A2E" w:rsidRPr="007A1A2E" w:rsidRDefault="007A1A2E" w:rsidP="007A1A2E">
      <w:pPr>
        <w:tabs>
          <w:tab w:val="left" w:pos="284"/>
        </w:tabs>
        <w:spacing w:after="0" w:line="240" w:lineRule="auto"/>
        <w:jc w:val="right"/>
        <w:rPr>
          <w:rFonts w:ascii="Times New Roman" w:eastAsia="Calibri" w:hAnsi="Times New Roman" w:cs="Times New Roman"/>
          <w:sz w:val="12"/>
          <w:szCs w:val="12"/>
        </w:rPr>
      </w:pPr>
      <w:r w:rsidRPr="007A1A2E">
        <w:rPr>
          <w:rFonts w:ascii="Times New Roman" w:eastAsia="Calibri" w:hAnsi="Times New Roman" w:cs="Times New Roman"/>
          <w:sz w:val="12"/>
          <w:szCs w:val="12"/>
        </w:rPr>
        <w:lastRenderedPageBreak/>
        <w:t>Продавец: Комитет по управлению</w:t>
      </w:r>
    </w:p>
    <w:p w:rsidR="007A1A2E" w:rsidRPr="007A1A2E" w:rsidRDefault="007A1A2E" w:rsidP="007A1A2E">
      <w:pPr>
        <w:tabs>
          <w:tab w:val="left" w:pos="284"/>
        </w:tabs>
        <w:spacing w:after="0" w:line="240" w:lineRule="auto"/>
        <w:jc w:val="right"/>
        <w:rPr>
          <w:rFonts w:ascii="Times New Roman" w:eastAsia="Calibri" w:hAnsi="Times New Roman" w:cs="Times New Roman"/>
          <w:sz w:val="12"/>
          <w:szCs w:val="12"/>
        </w:rPr>
      </w:pPr>
      <w:r w:rsidRPr="007A1A2E">
        <w:rPr>
          <w:rFonts w:ascii="Times New Roman" w:eastAsia="Calibri" w:hAnsi="Times New Roman" w:cs="Times New Roman"/>
          <w:sz w:val="12"/>
          <w:szCs w:val="12"/>
        </w:rPr>
        <w:t>муниципальным имуществом</w:t>
      </w:r>
    </w:p>
    <w:p w:rsidR="007A1A2E" w:rsidRPr="007A1A2E" w:rsidRDefault="007A1A2E" w:rsidP="007A1A2E">
      <w:pPr>
        <w:tabs>
          <w:tab w:val="left" w:pos="284"/>
        </w:tabs>
        <w:spacing w:after="0" w:line="240" w:lineRule="auto"/>
        <w:jc w:val="right"/>
        <w:rPr>
          <w:rFonts w:ascii="Times New Roman" w:eastAsia="Calibri" w:hAnsi="Times New Roman" w:cs="Times New Roman"/>
          <w:sz w:val="12"/>
          <w:szCs w:val="12"/>
        </w:rPr>
      </w:pPr>
      <w:r w:rsidRPr="007A1A2E">
        <w:rPr>
          <w:rFonts w:ascii="Times New Roman" w:eastAsia="Calibri" w:hAnsi="Times New Roman" w:cs="Times New Roman"/>
          <w:sz w:val="12"/>
          <w:szCs w:val="12"/>
        </w:rPr>
        <w:t>муниципального района Сергиевский</w:t>
      </w:r>
    </w:p>
    <w:p w:rsidR="007A1A2E" w:rsidRPr="007A1A2E" w:rsidRDefault="007A1A2E" w:rsidP="007A1A2E">
      <w:pPr>
        <w:tabs>
          <w:tab w:val="left" w:pos="284"/>
        </w:tabs>
        <w:spacing w:after="0" w:line="240" w:lineRule="auto"/>
        <w:jc w:val="right"/>
        <w:rPr>
          <w:rFonts w:ascii="Times New Roman" w:eastAsia="Calibri" w:hAnsi="Times New Roman" w:cs="Times New Roman"/>
          <w:sz w:val="12"/>
          <w:szCs w:val="12"/>
        </w:rPr>
      </w:pPr>
      <w:r w:rsidRPr="007A1A2E">
        <w:rPr>
          <w:rFonts w:ascii="Times New Roman" w:eastAsia="Calibri" w:hAnsi="Times New Roman" w:cs="Times New Roman"/>
          <w:sz w:val="12"/>
          <w:szCs w:val="12"/>
        </w:rPr>
        <w:t>Самарской области</w:t>
      </w:r>
    </w:p>
    <w:p w:rsidR="007A1A2E" w:rsidRPr="007A1A2E" w:rsidRDefault="007A1A2E" w:rsidP="007A1A2E">
      <w:pPr>
        <w:tabs>
          <w:tab w:val="left" w:pos="284"/>
        </w:tabs>
        <w:spacing w:after="0" w:line="240" w:lineRule="auto"/>
        <w:jc w:val="both"/>
        <w:rPr>
          <w:rFonts w:ascii="Times New Roman" w:eastAsia="Calibri" w:hAnsi="Times New Roman" w:cs="Times New Roman"/>
          <w:b/>
          <w:sz w:val="12"/>
          <w:szCs w:val="12"/>
        </w:rPr>
      </w:pPr>
    </w:p>
    <w:p w:rsidR="007A1A2E" w:rsidRPr="007A1A2E" w:rsidRDefault="007A1A2E" w:rsidP="00F757D8">
      <w:pPr>
        <w:tabs>
          <w:tab w:val="left" w:pos="284"/>
        </w:tabs>
        <w:spacing w:after="0" w:line="240" w:lineRule="auto"/>
        <w:jc w:val="center"/>
        <w:rPr>
          <w:rFonts w:ascii="Times New Roman" w:eastAsia="Calibri" w:hAnsi="Times New Roman" w:cs="Times New Roman"/>
          <w:b/>
          <w:sz w:val="12"/>
          <w:szCs w:val="12"/>
        </w:rPr>
      </w:pPr>
      <w:r w:rsidRPr="007A1A2E">
        <w:rPr>
          <w:rFonts w:ascii="Times New Roman" w:eastAsia="Calibri" w:hAnsi="Times New Roman" w:cs="Times New Roman"/>
          <w:b/>
          <w:sz w:val="12"/>
          <w:szCs w:val="12"/>
        </w:rPr>
        <w:t>Заявка на участие в аукционе</w:t>
      </w:r>
    </w:p>
    <w:p w:rsidR="007A1A2E" w:rsidRPr="007A1A2E" w:rsidRDefault="007A1A2E" w:rsidP="007A1A2E">
      <w:pPr>
        <w:tabs>
          <w:tab w:val="left" w:pos="284"/>
        </w:tabs>
        <w:spacing w:after="0" w:line="240" w:lineRule="auto"/>
        <w:jc w:val="both"/>
        <w:rPr>
          <w:rFonts w:ascii="Times New Roman" w:eastAsia="Calibri" w:hAnsi="Times New Roman" w:cs="Times New Roman"/>
          <w:b/>
          <w:sz w:val="12"/>
          <w:szCs w:val="12"/>
        </w:rPr>
      </w:pPr>
    </w:p>
    <w:p w:rsidR="007A1A2E" w:rsidRPr="007A1A2E" w:rsidRDefault="00F757D8" w:rsidP="007A1A2E">
      <w:pPr>
        <w:tabs>
          <w:tab w:val="left" w:pos="284"/>
        </w:tabs>
        <w:spacing w:after="0" w:line="240" w:lineRule="auto"/>
        <w:jc w:val="both"/>
        <w:rPr>
          <w:rFonts w:ascii="Times New Roman" w:eastAsia="Calibri" w:hAnsi="Times New Roman" w:cs="Times New Roman"/>
          <w:b/>
          <w:sz w:val="12"/>
          <w:szCs w:val="12"/>
        </w:rPr>
      </w:pPr>
      <w:r w:rsidRPr="00F757D8">
        <w:rPr>
          <w:rFonts w:ascii="Times New Roman" w:eastAsia="Calibri" w:hAnsi="Times New Roman" w:cs="Times New Roman"/>
          <w:b/>
          <w:sz w:val="12"/>
          <w:szCs w:val="12"/>
        </w:rPr>
        <w:t>__________________________________________________________________</w:t>
      </w:r>
      <w:r>
        <w:rPr>
          <w:rFonts w:ascii="Times New Roman" w:eastAsia="Calibri" w:hAnsi="Times New Roman" w:cs="Times New Roman"/>
          <w:b/>
          <w:sz w:val="12"/>
          <w:szCs w:val="12"/>
        </w:rPr>
        <w:t>_____________________</w:t>
      </w:r>
      <w:r w:rsidRPr="00F757D8">
        <w:rPr>
          <w:rFonts w:ascii="Times New Roman" w:eastAsia="Calibri" w:hAnsi="Times New Roman" w:cs="Times New Roman"/>
          <w:b/>
          <w:sz w:val="12"/>
          <w:szCs w:val="12"/>
        </w:rPr>
        <w:t>______________________________________</w:t>
      </w:r>
    </w:p>
    <w:p w:rsidR="007A1A2E" w:rsidRPr="00F757D8" w:rsidRDefault="007A1A2E" w:rsidP="00F757D8">
      <w:pPr>
        <w:tabs>
          <w:tab w:val="left" w:pos="284"/>
        </w:tabs>
        <w:spacing w:after="0" w:line="240" w:lineRule="auto"/>
        <w:jc w:val="center"/>
        <w:rPr>
          <w:rFonts w:ascii="Times New Roman" w:eastAsia="Calibri" w:hAnsi="Times New Roman" w:cs="Times New Roman"/>
          <w:sz w:val="12"/>
          <w:szCs w:val="12"/>
        </w:rPr>
      </w:pPr>
      <w:r w:rsidRPr="00F757D8">
        <w:rPr>
          <w:rFonts w:ascii="Times New Roman" w:eastAsia="Calibri" w:hAnsi="Times New Roman" w:cs="Times New Roman"/>
          <w:sz w:val="12"/>
          <w:szCs w:val="12"/>
        </w:rPr>
        <w:t>( ФИО и  паспортные данные физ. лица)</w:t>
      </w:r>
    </w:p>
    <w:p w:rsidR="007A1A2E" w:rsidRPr="007A1A2E" w:rsidRDefault="007A1A2E" w:rsidP="007A1A2E">
      <w:pPr>
        <w:tabs>
          <w:tab w:val="left" w:pos="284"/>
        </w:tabs>
        <w:spacing w:after="0" w:line="240" w:lineRule="auto"/>
        <w:jc w:val="both"/>
        <w:rPr>
          <w:rFonts w:ascii="Times New Roman" w:eastAsia="Calibri" w:hAnsi="Times New Roman" w:cs="Times New Roman"/>
          <w:b/>
          <w:sz w:val="12"/>
          <w:szCs w:val="12"/>
          <w:vertAlign w:val="superscript"/>
        </w:rPr>
      </w:pPr>
    </w:p>
    <w:p w:rsidR="007A1A2E" w:rsidRPr="007A1A2E" w:rsidRDefault="007A1A2E" w:rsidP="007A1A2E">
      <w:pPr>
        <w:tabs>
          <w:tab w:val="left" w:pos="284"/>
        </w:tabs>
        <w:spacing w:after="0" w:line="240" w:lineRule="auto"/>
        <w:jc w:val="both"/>
        <w:rPr>
          <w:rFonts w:ascii="Times New Roman" w:eastAsia="Calibri" w:hAnsi="Times New Roman" w:cs="Times New Roman"/>
          <w:sz w:val="12"/>
          <w:szCs w:val="12"/>
        </w:rPr>
      </w:pPr>
    </w:p>
    <w:p w:rsidR="007A1A2E" w:rsidRPr="007A1A2E" w:rsidRDefault="007A1A2E" w:rsidP="007A1A2E">
      <w:pPr>
        <w:tabs>
          <w:tab w:val="left" w:pos="284"/>
        </w:tabs>
        <w:spacing w:after="0" w:line="240" w:lineRule="auto"/>
        <w:jc w:val="both"/>
        <w:rPr>
          <w:rFonts w:ascii="Times New Roman" w:eastAsia="Calibri" w:hAnsi="Times New Roman" w:cs="Times New Roman"/>
          <w:sz w:val="12"/>
          <w:szCs w:val="12"/>
        </w:rPr>
      </w:pPr>
      <w:r w:rsidRPr="007A1A2E">
        <w:rPr>
          <w:rFonts w:ascii="Times New Roman" w:eastAsia="Calibri" w:hAnsi="Times New Roman" w:cs="Times New Roman"/>
          <w:sz w:val="12"/>
          <w:szCs w:val="12"/>
        </w:rPr>
        <w:t>именуемый в дальнейшем ПРЕТЕНДЕНТ, принимая решение об участии в аукционе на право заключения договора аренды земельного участка, расположенного по адресу: ____________________________________________________________</w:t>
      </w:r>
      <w:r w:rsidR="00F757D8">
        <w:rPr>
          <w:rFonts w:ascii="Times New Roman" w:eastAsia="Calibri" w:hAnsi="Times New Roman" w:cs="Times New Roman"/>
          <w:sz w:val="12"/>
          <w:szCs w:val="12"/>
        </w:rPr>
        <w:t>_____________________</w:t>
      </w:r>
      <w:r w:rsidRPr="007A1A2E">
        <w:rPr>
          <w:rFonts w:ascii="Times New Roman" w:eastAsia="Calibri" w:hAnsi="Times New Roman" w:cs="Times New Roman"/>
          <w:sz w:val="12"/>
          <w:szCs w:val="12"/>
        </w:rPr>
        <w:t>__________,  площадь ________________ м</w:t>
      </w:r>
      <w:proofErr w:type="gramStart"/>
      <w:r w:rsidRPr="007A1A2E">
        <w:rPr>
          <w:rFonts w:ascii="Times New Roman" w:eastAsia="Calibri" w:hAnsi="Times New Roman" w:cs="Times New Roman"/>
          <w:sz w:val="12"/>
          <w:szCs w:val="12"/>
          <w:vertAlign w:val="superscript"/>
        </w:rPr>
        <w:t>2</w:t>
      </w:r>
      <w:proofErr w:type="gramEnd"/>
      <w:r w:rsidRPr="007A1A2E">
        <w:rPr>
          <w:rFonts w:ascii="Times New Roman" w:eastAsia="Calibri" w:hAnsi="Times New Roman" w:cs="Times New Roman"/>
          <w:sz w:val="12"/>
          <w:szCs w:val="12"/>
        </w:rPr>
        <w:t xml:space="preserve">,  кадастровый номер участка  ______________________________________. </w:t>
      </w:r>
    </w:p>
    <w:p w:rsidR="007A1A2E" w:rsidRPr="007A1A2E" w:rsidRDefault="007A1A2E" w:rsidP="007A1A2E">
      <w:pPr>
        <w:tabs>
          <w:tab w:val="left" w:pos="284"/>
        </w:tabs>
        <w:spacing w:after="0" w:line="240" w:lineRule="auto"/>
        <w:jc w:val="both"/>
        <w:rPr>
          <w:rFonts w:ascii="Times New Roman" w:eastAsia="Calibri" w:hAnsi="Times New Roman" w:cs="Times New Roman"/>
          <w:sz w:val="12"/>
          <w:szCs w:val="12"/>
        </w:rPr>
      </w:pPr>
      <w:r w:rsidRPr="007A1A2E">
        <w:rPr>
          <w:rFonts w:ascii="Times New Roman" w:eastAsia="Calibri" w:hAnsi="Times New Roman" w:cs="Times New Roman"/>
          <w:b/>
          <w:sz w:val="12"/>
          <w:szCs w:val="12"/>
        </w:rPr>
        <w:t>ОБЯЗУЮСЬ:</w:t>
      </w:r>
    </w:p>
    <w:p w:rsidR="007A1A2E" w:rsidRPr="007A1A2E" w:rsidRDefault="007A1A2E" w:rsidP="007A1A2E">
      <w:pPr>
        <w:numPr>
          <w:ilvl w:val="0"/>
          <w:numId w:val="35"/>
        </w:numPr>
        <w:tabs>
          <w:tab w:val="left" w:pos="284"/>
        </w:tabs>
        <w:spacing w:after="0" w:line="240" w:lineRule="auto"/>
        <w:jc w:val="both"/>
        <w:rPr>
          <w:rFonts w:ascii="Times New Roman" w:eastAsia="Calibri" w:hAnsi="Times New Roman" w:cs="Times New Roman"/>
          <w:sz w:val="12"/>
          <w:szCs w:val="12"/>
        </w:rPr>
      </w:pPr>
      <w:r w:rsidRPr="007A1A2E">
        <w:rPr>
          <w:rFonts w:ascii="Times New Roman" w:eastAsia="Calibri" w:hAnsi="Times New Roman" w:cs="Times New Roman"/>
          <w:sz w:val="12"/>
          <w:szCs w:val="12"/>
        </w:rPr>
        <w:t>Соблюдать условия аукциона, открытого по форме подачи предложения о цене, содержащиеся в информационном сообщении о проведен</w:t>
      </w:r>
      <w:proofErr w:type="gramStart"/>
      <w:r w:rsidRPr="007A1A2E">
        <w:rPr>
          <w:rFonts w:ascii="Times New Roman" w:eastAsia="Calibri" w:hAnsi="Times New Roman" w:cs="Times New Roman"/>
          <w:sz w:val="12"/>
          <w:szCs w:val="12"/>
        </w:rPr>
        <w:t>ии ау</w:t>
      </w:r>
      <w:proofErr w:type="gramEnd"/>
      <w:r w:rsidRPr="007A1A2E">
        <w:rPr>
          <w:rFonts w:ascii="Times New Roman" w:eastAsia="Calibri" w:hAnsi="Times New Roman" w:cs="Times New Roman"/>
          <w:sz w:val="12"/>
          <w:szCs w:val="12"/>
        </w:rPr>
        <w:t>кциона, а также условия проведения аукциона, открытого по форме подачи предложения о цене, установленные ст.39.12 Земельного Кодекса РФ № 136-ФЗ от 25.10.2001 года.</w:t>
      </w:r>
    </w:p>
    <w:p w:rsidR="007A1A2E" w:rsidRPr="007A1A2E" w:rsidRDefault="007A1A2E" w:rsidP="007A1A2E">
      <w:pPr>
        <w:numPr>
          <w:ilvl w:val="0"/>
          <w:numId w:val="35"/>
        </w:numPr>
        <w:tabs>
          <w:tab w:val="left" w:pos="284"/>
        </w:tabs>
        <w:spacing w:after="0" w:line="240" w:lineRule="auto"/>
        <w:jc w:val="both"/>
        <w:rPr>
          <w:rFonts w:ascii="Times New Roman" w:eastAsia="Calibri" w:hAnsi="Times New Roman" w:cs="Times New Roman"/>
          <w:sz w:val="12"/>
          <w:szCs w:val="12"/>
        </w:rPr>
      </w:pPr>
      <w:r w:rsidRPr="007A1A2E">
        <w:rPr>
          <w:rFonts w:ascii="Times New Roman" w:eastAsia="Calibri" w:hAnsi="Times New Roman" w:cs="Times New Roman"/>
          <w:sz w:val="12"/>
          <w:szCs w:val="12"/>
        </w:rPr>
        <w:t>В случае признания победителем аукциона ОБЯЗУЮСЬ заключить с Продавцом договор аренды земельного участка по истечении 10 дней со дня размещения информации о результатах аукциона на официальном сайте и уплатить Продавцу стоимость аренды земельного участка, установленную по результатам аукциона, открытого по форме подачи предложения о цене, в сроки, определяемые договором аренды.</w:t>
      </w:r>
    </w:p>
    <w:p w:rsidR="007A1A2E" w:rsidRPr="007A1A2E" w:rsidRDefault="007A1A2E" w:rsidP="007A1A2E">
      <w:pPr>
        <w:numPr>
          <w:ilvl w:val="0"/>
          <w:numId w:val="35"/>
        </w:numPr>
        <w:tabs>
          <w:tab w:val="left" w:pos="284"/>
        </w:tabs>
        <w:spacing w:after="0" w:line="240" w:lineRule="auto"/>
        <w:jc w:val="both"/>
        <w:rPr>
          <w:rFonts w:ascii="Times New Roman" w:eastAsia="Calibri" w:hAnsi="Times New Roman" w:cs="Times New Roman"/>
          <w:sz w:val="12"/>
          <w:szCs w:val="12"/>
        </w:rPr>
      </w:pPr>
      <w:r w:rsidRPr="007A1A2E">
        <w:rPr>
          <w:rFonts w:ascii="Times New Roman" w:eastAsia="Calibri" w:hAnsi="Times New Roman" w:cs="Times New Roman"/>
          <w:sz w:val="12"/>
          <w:szCs w:val="12"/>
        </w:rPr>
        <w:t xml:space="preserve">Я согласен с тем, что в случае признания меня победителем аукциона и моего отказа от заключения договора аренды, либо </w:t>
      </w:r>
      <w:proofErr w:type="gramStart"/>
      <w:r w:rsidRPr="007A1A2E">
        <w:rPr>
          <w:rFonts w:ascii="Times New Roman" w:eastAsia="Calibri" w:hAnsi="Times New Roman" w:cs="Times New Roman"/>
          <w:sz w:val="12"/>
          <w:szCs w:val="12"/>
        </w:rPr>
        <w:t>не внесения</w:t>
      </w:r>
      <w:proofErr w:type="gramEnd"/>
      <w:r w:rsidRPr="007A1A2E">
        <w:rPr>
          <w:rFonts w:ascii="Times New Roman" w:eastAsia="Calibri" w:hAnsi="Times New Roman" w:cs="Times New Roman"/>
          <w:sz w:val="12"/>
          <w:szCs w:val="12"/>
        </w:rPr>
        <w:t xml:space="preserve"> в срок установленной суммы платежа, сумма внесенного мною задатка остается в распоряжении Продавца.</w:t>
      </w:r>
    </w:p>
    <w:p w:rsidR="007A1A2E" w:rsidRPr="007A1A2E" w:rsidRDefault="007A1A2E" w:rsidP="007A1A2E">
      <w:pPr>
        <w:tabs>
          <w:tab w:val="left" w:pos="284"/>
        </w:tabs>
        <w:spacing w:after="0" w:line="240" w:lineRule="auto"/>
        <w:jc w:val="both"/>
        <w:rPr>
          <w:rFonts w:ascii="Times New Roman" w:eastAsia="Calibri" w:hAnsi="Times New Roman" w:cs="Times New Roman"/>
          <w:sz w:val="12"/>
          <w:szCs w:val="12"/>
        </w:rPr>
      </w:pPr>
    </w:p>
    <w:p w:rsidR="007A1A2E" w:rsidRPr="007A1A2E" w:rsidRDefault="007A1A2E" w:rsidP="007A1A2E">
      <w:pPr>
        <w:tabs>
          <w:tab w:val="left" w:pos="284"/>
        </w:tabs>
        <w:spacing w:after="0" w:line="240" w:lineRule="auto"/>
        <w:jc w:val="both"/>
        <w:rPr>
          <w:rFonts w:ascii="Times New Roman" w:eastAsia="Calibri" w:hAnsi="Times New Roman" w:cs="Times New Roman"/>
          <w:sz w:val="12"/>
          <w:szCs w:val="12"/>
        </w:rPr>
      </w:pPr>
      <w:r w:rsidRPr="007A1A2E">
        <w:rPr>
          <w:rFonts w:ascii="Times New Roman" w:eastAsia="Calibri" w:hAnsi="Times New Roman" w:cs="Times New Roman"/>
          <w:sz w:val="12"/>
          <w:szCs w:val="12"/>
        </w:rPr>
        <w:t>Адрес, реквизиты и телефон ЗАЯВИТЕЛЯ:</w:t>
      </w:r>
    </w:p>
    <w:p w:rsidR="007A1A2E" w:rsidRPr="007A1A2E" w:rsidRDefault="007A1A2E" w:rsidP="007A1A2E">
      <w:pPr>
        <w:tabs>
          <w:tab w:val="left" w:pos="284"/>
        </w:tabs>
        <w:spacing w:after="0" w:line="240" w:lineRule="auto"/>
        <w:jc w:val="both"/>
        <w:rPr>
          <w:rFonts w:ascii="Times New Roman" w:eastAsia="Calibri" w:hAnsi="Times New Roman" w:cs="Times New Roman"/>
          <w:sz w:val="12"/>
          <w:szCs w:val="12"/>
        </w:rPr>
      </w:pPr>
      <w:r w:rsidRPr="007A1A2E">
        <w:rPr>
          <w:rFonts w:ascii="Times New Roman" w:eastAsia="Calibri" w:hAnsi="Times New Roman" w:cs="Times New Roman"/>
          <w:sz w:val="12"/>
          <w:szCs w:val="12"/>
        </w:rPr>
        <w:t>________________________________________________________________________________________________________</w:t>
      </w:r>
    </w:p>
    <w:p w:rsidR="007A1A2E" w:rsidRPr="007A1A2E" w:rsidRDefault="007A1A2E" w:rsidP="007A1A2E">
      <w:pPr>
        <w:tabs>
          <w:tab w:val="left" w:pos="284"/>
        </w:tabs>
        <w:spacing w:after="0" w:line="240" w:lineRule="auto"/>
        <w:jc w:val="both"/>
        <w:rPr>
          <w:rFonts w:ascii="Times New Roman" w:eastAsia="Calibri" w:hAnsi="Times New Roman" w:cs="Times New Roman"/>
          <w:sz w:val="12"/>
          <w:szCs w:val="12"/>
        </w:rPr>
      </w:pPr>
      <w:r w:rsidRPr="007A1A2E">
        <w:rPr>
          <w:rFonts w:ascii="Times New Roman" w:eastAsia="Calibri" w:hAnsi="Times New Roman" w:cs="Times New Roman"/>
          <w:sz w:val="12"/>
          <w:szCs w:val="12"/>
        </w:rPr>
        <w:t>________________________________________________________________________________________________________</w:t>
      </w:r>
    </w:p>
    <w:p w:rsidR="007A1A2E" w:rsidRPr="007A1A2E" w:rsidRDefault="007A1A2E" w:rsidP="007A1A2E">
      <w:pPr>
        <w:tabs>
          <w:tab w:val="left" w:pos="284"/>
        </w:tabs>
        <w:spacing w:after="0" w:line="240" w:lineRule="auto"/>
        <w:jc w:val="both"/>
        <w:rPr>
          <w:rFonts w:ascii="Times New Roman" w:eastAsia="Calibri" w:hAnsi="Times New Roman" w:cs="Times New Roman"/>
          <w:sz w:val="12"/>
          <w:szCs w:val="12"/>
        </w:rPr>
      </w:pPr>
    </w:p>
    <w:p w:rsidR="007A1A2E" w:rsidRPr="007A1A2E" w:rsidRDefault="007A1A2E" w:rsidP="007A1A2E">
      <w:pPr>
        <w:tabs>
          <w:tab w:val="left" w:pos="284"/>
        </w:tabs>
        <w:spacing w:after="0" w:line="240" w:lineRule="auto"/>
        <w:jc w:val="both"/>
        <w:rPr>
          <w:rFonts w:ascii="Times New Roman" w:eastAsia="Calibri" w:hAnsi="Times New Roman" w:cs="Times New Roman"/>
          <w:sz w:val="12"/>
          <w:szCs w:val="12"/>
        </w:rPr>
      </w:pPr>
      <w:r w:rsidRPr="007A1A2E">
        <w:rPr>
          <w:rFonts w:ascii="Times New Roman" w:eastAsia="Calibri" w:hAnsi="Times New Roman" w:cs="Times New Roman"/>
          <w:sz w:val="12"/>
          <w:szCs w:val="12"/>
        </w:rPr>
        <w:t>ПРИЛОЖЕНИЯ:</w:t>
      </w:r>
    </w:p>
    <w:p w:rsidR="007A1A2E" w:rsidRPr="007A1A2E" w:rsidRDefault="007A1A2E" w:rsidP="007A1A2E">
      <w:pPr>
        <w:tabs>
          <w:tab w:val="left" w:pos="284"/>
        </w:tabs>
        <w:spacing w:after="0" w:line="240" w:lineRule="auto"/>
        <w:jc w:val="both"/>
        <w:rPr>
          <w:rFonts w:ascii="Times New Roman" w:eastAsia="Calibri" w:hAnsi="Times New Roman" w:cs="Times New Roman"/>
          <w:sz w:val="12"/>
          <w:szCs w:val="12"/>
        </w:rPr>
      </w:pPr>
      <w:r w:rsidRPr="007A1A2E">
        <w:rPr>
          <w:rFonts w:ascii="Times New Roman" w:eastAsia="Calibri" w:hAnsi="Times New Roman" w:cs="Times New Roman"/>
          <w:sz w:val="12"/>
          <w:szCs w:val="12"/>
        </w:rPr>
        <w:t>________________________________________________________________________________________________________</w:t>
      </w:r>
    </w:p>
    <w:p w:rsidR="007A1A2E" w:rsidRPr="007A1A2E" w:rsidRDefault="007A1A2E" w:rsidP="007A1A2E">
      <w:pPr>
        <w:tabs>
          <w:tab w:val="left" w:pos="284"/>
        </w:tabs>
        <w:spacing w:after="0" w:line="240" w:lineRule="auto"/>
        <w:jc w:val="both"/>
        <w:rPr>
          <w:rFonts w:ascii="Times New Roman" w:eastAsia="Calibri" w:hAnsi="Times New Roman" w:cs="Times New Roman"/>
          <w:sz w:val="12"/>
          <w:szCs w:val="12"/>
        </w:rPr>
      </w:pPr>
      <w:r w:rsidRPr="007A1A2E">
        <w:rPr>
          <w:rFonts w:ascii="Times New Roman" w:eastAsia="Calibri" w:hAnsi="Times New Roman" w:cs="Times New Roman"/>
          <w:sz w:val="12"/>
          <w:szCs w:val="12"/>
        </w:rPr>
        <w:t>________________________________________________________________________________________________________</w:t>
      </w:r>
    </w:p>
    <w:p w:rsidR="007A1A2E" w:rsidRPr="007A1A2E" w:rsidRDefault="007A1A2E" w:rsidP="007A1A2E">
      <w:pPr>
        <w:tabs>
          <w:tab w:val="left" w:pos="284"/>
        </w:tabs>
        <w:spacing w:after="0" w:line="240" w:lineRule="auto"/>
        <w:jc w:val="both"/>
        <w:rPr>
          <w:rFonts w:ascii="Times New Roman" w:eastAsia="Calibri" w:hAnsi="Times New Roman" w:cs="Times New Roman"/>
          <w:sz w:val="12"/>
          <w:szCs w:val="12"/>
        </w:rPr>
      </w:pPr>
    </w:p>
    <w:p w:rsidR="007A1A2E" w:rsidRPr="007A1A2E" w:rsidRDefault="007A1A2E" w:rsidP="007A1A2E">
      <w:pPr>
        <w:tabs>
          <w:tab w:val="left" w:pos="284"/>
        </w:tabs>
        <w:spacing w:after="0" w:line="240" w:lineRule="auto"/>
        <w:jc w:val="both"/>
        <w:rPr>
          <w:rFonts w:ascii="Times New Roman" w:eastAsia="Calibri" w:hAnsi="Times New Roman" w:cs="Times New Roman"/>
          <w:sz w:val="12"/>
          <w:szCs w:val="12"/>
        </w:rPr>
      </w:pPr>
    </w:p>
    <w:p w:rsidR="007A1A2E" w:rsidRPr="007A1A2E" w:rsidRDefault="007A1A2E" w:rsidP="007A1A2E">
      <w:pPr>
        <w:tabs>
          <w:tab w:val="left" w:pos="284"/>
        </w:tabs>
        <w:spacing w:after="0" w:line="240" w:lineRule="auto"/>
        <w:jc w:val="both"/>
        <w:rPr>
          <w:rFonts w:ascii="Times New Roman" w:eastAsia="Calibri" w:hAnsi="Times New Roman" w:cs="Times New Roman"/>
          <w:sz w:val="12"/>
          <w:szCs w:val="12"/>
        </w:rPr>
      </w:pPr>
      <w:r w:rsidRPr="007A1A2E">
        <w:rPr>
          <w:rFonts w:ascii="Times New Roman" w:eastAsia="Calibri" w:hAnsi="Times New Roman" w:cs="Times New Roman"/>
          <w:sz w:val="12"/>
          <w:szCs w:val="12"/>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p>
    <w:p w:rsidR="007A1A2E" w:rsidRPr="007A1A2E" w:rsidRDefault="007A1A2E" w:rsidP="007A1A2E">
      <w:pPr>
        <w:tabs>
          <w:tab w:val="left" w:pos="284"/>
        </w:tabs>
        <w:spacing w:after="0" w:line="240" w:lineRule="auto"/>
        <w:jc w:val="both"/>
        <w:rPr>
          <w:rFonts w:ascii="Times New Roman" w:eastAsia="Calibri" w:hAnsi="Times New Roman" w:cs="Times New Roman"/>
          <w:sz w:val="12"/>
          <w:szCs w:val="12"/>
        </w:rPr>
      </w:pPr>
    </w:p>
    <w:p w:rsidR="007A1A2E" w:rsidRPr="007A1A2E" w:rsidRDefault="007A1A2E" w:rsidP="00F757D8">
      <w:pPr>
        <w:tabs>
          <w:tab w:val="left" w:pos="284"/>
        </w:tabs>
        <w:spacing w:after="0" w:line="240" w:lineRule="auto"/>
        <w:jc w:val="right"/>
        <w:rPr>
          <w:rFonts w:ascii="Times New Roman" w:eastAsia="Calibri" w:hAnsi="Times New Roman" w:cs="Times New Roman"/>
          <w:sz w:val="12"/>
          <w:szCs w:val="12"/>
        </w:rPr>
      </w:pPr>
      <w:r w:rsidRPr="007A1A2E">
        <w:rPr>
          <w:rFonts w:ascii="Times New Roman" w:eastAsia="Calibri" w:hAnsi="Times New Roman" w:cs="Times New Roman"/>
          <w:sz w:val="12"/>
          <w:szCs w:val="12"/>
        </w:rPr>
        <w:t>Заявка принята ПРОДАВЦОМ</w:t>
      </w:r>
    </w:p>
    <w:p w:rsidR="007A1A2E" w:rsidRPr="007A1A2E" w:rsidRDefault="007A1A2E" w:rsidP="00F757D8">
      <w:pPr>
        <w:tabs>
          <w:tab w:val="left" w:pos="284"/>
        </w:tabs>
        <w:spacing w:after="0" w:line="240" w:lineRule="auto"/>
        <w:jc w:val="right"/>
        <w:rPr>
          <w:rFonts w:ascii="Times New Roman" w:eastAsia="Calibri" w:hAnsi="Times New Roman" w:cs="Times New Roman"/>
          <w:sz w:val="12"/>
          <w:szCs w:val="12"/>
        </w:rPr>
      </w:pPr>
    </w:p>
    <w:p w:rsidR="007A1A2E" w:rsidRPr="007A1A2E" w:rsidRDefault="007A1A2E" w:rsidP="00F757D8">
      <w:pPr>
        <w:tabs>
          <w:tab w:val="left" w:pos="284"/>
        </w:tabs>
        <w:spacing w:after="0" w:line="240" w:lineRule="auto"/>
        <w:jc w:val="right"/>
        <w:rPr>
          <w:rFonts w:ascii="Times New Roman" w:eastAsia="Calibri" w:hAnsi="Times New Roman" w:cs="Times New Roman"/>
          <w:sz w:val="12"/>
          <w:szCs w:val="12"/>
        </w:rPr>
      </w:pPr>
      <w:r w:rsidRPr="007A1A2E">
        <w:rPr>
          <w:rFonts w:ascii="Times New Roman" w:eastAsia="Calibri" w:hAnsi="Times New Roman" w:cs="Times New Roman"/>
          <w:sz w:val="12"/>
          <w:szCs w:val="12"/>
        </w:rPr>
        <w:t>«___»__________2019 г.  в ____ч. _____мин.</w:t>
      </w:r>
    </w:p>
    <w:p w:rsidR="007A1A2E" w:rsidRPr="007A1A2E" w:rsidRDefault="007A1A2E" w:rsidP="007A1A2E">
      <w:pPr>
        <w:tabs>
          <w:tab w:val="left" w:pos="284"/>
        </w:tabs>
        <w:spacing w:after="0" w:line="240" w:lineRule="auto"/>
        <w:jc w:val="both"/>
        <w:rPr>
          <w:rFonts w:ascii="Times New Roman" w:eastAsia="Calibri" w:hAnsi="Times New Roman" w:cs="Times New Roman"/>
          <w:sz w:val="12"/>
          <w:szCs w:val="12"/>
        </w:rPr>
      </w:pPr>
      <w:r w:rsidRPr="007A1A2E">
        <w:rPr>
          <w:rFonts w:ascii="Times New Roman" w:eastAsia="Calibri" w:hAnsi="Times New Roman" w:cs="Times New Roman"/>
          <w:sz w:val="12"/>
          <w:szCs w:val="12"/>
        </w:rPr>
        <w:t xml:space="preserve"> </w:t>
      </w:r>
    </w:p>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57"/>
        <w:gridCol w:w="3864"/>
      </w:tblGrid>
      <w:tr w:rsidR="007A1A2E" w:rsidRPr="007A1A2E" w:rsidTr="00F757D8">
        <w:trPr>
          <w:trHeight w:val="881"/>
        </w:trPr>
        <w:tc>
          <w:tcPr>
            <w:tcW w:w="3757" w:type="dxa"/>
            <w:tcBorders>
              <w:top w:val="nil"/>
              <w:left w:val="nil"/>
              <w:bottom w:val="nil"/>
              <w:right w:val="nil"/>
            </w:tcBorders>
          </w:tcPr>
          <w:p w:rsidR="007A1A2E" w:rsidRPr="007A1A2E" w:rsidRDefault="007A1A2E" w:rsidP="007A1A2E">
            <w:pPr>
              <w:tabs>
                <w:tab w:val="left" w:pos="284"/>
              </w:tabs>
              <w:spacing w:after="0" w:line="240" w:lineRule="auto"/>
              <w:jc w:val="both"/>
              <w:rPr>
                <w:rFonts w:ascii="Times New Roman" w:eastAsia="Calibri" w:hAnsi="Times New Roman" w:cs="Times New Roman"/>
                <w:sz w:val="12"/>
                <w:szCs w:val="12"/>
                <w:u w:val="single"/>
              </w:rPr>
            </w:pPr>
            <w:r w:rsidRPr="007A1A2E">
              <w:rPr>
                <w:rFonts w:ascii="Times New Roman" w:eastAsia="Calibri" w:hAnsi="Times New Roman" w:cs="Times New Roman"/>
                <w:sz w:val="12"/>
                <w:szCs w:val="12"/>
                <w:u w:val="single"/>
              </w:rPr>
              <w:t>Подпись ПРЕТЕНДЕНТА</w:t>
            </w:r>
          </w:p>
          <w:p w:rsidR="007A1A2E" w:rsidRPr="007A1A2E" w:rsidRDefault="007A1A2E" w:rsidP="007A1A2E">
            <w:pPr>
              <w:tabs>
                <w:tab w:val="left" w:pos="284"/>
              </w:tabs>
              <w:spacing w:after="0" w:line="240" w:lineRule="auto"/>
              <w:jc w:val="both"/>
              <w:rPr>
                <w:rFonts w:ascii="Times New Roman" w:eastAsia="Calibri" w:hAnsi="Times New Roman" w:cs="Times New Roman"/>
                <w:sz w:val="12"/>
                <w:szCs w:val="12"/>
                <w:u w:val="single"/>
              </w:rPr>
            </w:pPr>
          </w:p>
          <w:p w:rsidR="007A1A2E" w:rsidRPr="007A1A2E" w:rsidRDefault="007A1A2E" w:rsidP="007A1A2E">
            <w:pPr>
              <w:tabs>
                <w:tab w:val="left" w:pos="284"/>
              </w:tabs>
              <w:spacing w:after="0" w:line="240" w:lineRule="auto"/>
              <w:jc w:val="both"/>
              <w:rPr>
                <w:rFonts w:ascii="Times New Roman" w:eastAsia="Calibri" w:hAnsi="Times New Roman" w:cs="Times New Roman"/>
                <w:sz w:val="12"/>
                <w:szCs w:val="12"/>
                <w:u w:val="single"/>
              </w:rPr>
            </w:pPr>
            <w:r w:rsidRPr="007A1A2E">
              <w:rPr>
                <w:rFonts w:ascii="Times New Roman" w:eastAsia="Calibri" w:hAnsi="Times New Roman" w:cs="Times New Roman"/>
                <w:sz w:val="12"/>
                <w:szCs w:val="12"/>
                <w:u w:val="single"/>
              </w:rPr>
              <w:t>_________________</w:t>
            </w:r>
          </w:p>
          <w:p w:rsidR="007A1A2E" w:rsidRPr="007A1A2E" w:rsidRDefault="007A1A2E" w:rsidP="007A1A2E">
            <w:pPr>
              <w:tabs>
                <w:tab w:val="left" w:pos="284"/>
              </w:tabs>
              <w:spacing w:after="0" w:line="240" w:lineRule="auto"/>
              <w:jc w:val="both"/>
              <w:rPr>
                <w:rFonts w:ascii="Times New Roman" w:eastAsia="Calibri" w:hAnsi="Times New Roman" w:cs="Times New Roman"/>
                <w:sz w:val="12"/>
                <w:szCs w:val="12"/>
                <w:u w:val="single"/>
              </w:rPr>
            </w:pPr>
            <w:r w:rsidRPr="007A1A2E">
              <w:rPr>
                <w:rFonts w:ascii="Times New Roman" w:eastAsia="Calibri" w:hAnsi="Times New Roman" w:cs="Times New Roman"/>
                <w:sz w:val="12"/>
                <w:szCs w:val="12"/>
                <w:u w:val="single"/>
              </w:rPr>
              <w:t xml:space="preserve">                                                   </w:t>
            </w:r>
          </w:p>
        </w:tc>
        <w:tc>
          <w:tcPr>
            <w:tcW w:w="3864" w:type="dxa"/>
            <w:tcBorders>
              <w:top w:val="nil"/>
              <w:left w:val="nil"/>
              <w:bottom w:val="nil"/>
              <w:right w:val="nil"/>
            </w:tcBorders>
          </w:tcPr>
          <w:p w:rsidR="007A1A2E" w:rsidRPr="007A1A2E" w:rsidRDefault="007A1A2E" w:rsidP="00F757D8">
            <w:pPr>
              <w:tabs>
                <w:tab w:val="left" w:pos="284"/>
              </w:tabs>
              <w:spacing w:after="0" w:line="240" w:lineRule="auto"/>
              <w:jc w:val="right"/>
              <w:rPr>
                <w:rFonts w:ascii="Times New Roman" w:eastAsia="Calibri" w:hAnsi="Times New Roman" w:cs="Times New Roman"/>
                <w:sz w:val="12"/>
                <w:szCs w:val="12"/>
                <w:u w:val="single"/>
              </w:rPr>
            </w:pPr>
            <w:r w:rsidRPr="007A1A2E">
              <w:rPr>
                <w:rFonts w:ascii="Times New Roman" w:eastAsia="Calibri" w:hAnsi="Times New Roman" w:cs="Times New Roman"/>
                <w:sz w:val="12"/>
                <w:szCs w:val="12"/>
              </w:rPr>
              <w:t xml:space="preserve">                                                          </w:t>
            </w:r>
            <w:r w:rsidRPr="007A1A2E">
              <w:rPr>
                <w:rFonts w:ascii="Times New Roman" w:eastAsia="Calibri" w:hAnsi="Times New Roman" w:cs="Times New Roman"/>
                <w:sz w:val="12"/>
                <w:szCs w:val="12"/>
                <w:u w:val="single"/>
              </w:rPr>
              <w:t xml:space="preserve">Подпись ПРОДАВЦА   </w:t>
            </w:r>
          </w:p>
          <w:p w:rsidR="007A1A2E" w:rsidRPr="007A1A2E" w:rsidRDefault="007A1A2E" w:rsidP="00F757D8">
            <w:pPr>
              <w:tabs>
                <w:tab w:val="left" w:pos="284"/>
              </w:tabs>
              <w:spacing w:after="0" w:line="240" w:lineRule="auto"/>
              <w:jc w:val="right"/>
              <w:rPr>
                <w:rFonts w:ascii="Times New Roman" w:eastAsia="Calibri" w:hAnsi="Times New Roman" w:cs="Times New Roman"/>
                <w:sz w:val="12"/>
                <w:szCs w:val="12"/>
                <w:u w:val="single"/>
              </w:rPr>
            </w:pPr>
          </w:p>
          <w:p w:rsidR="007A1A2E" w:rsidRPr="007A1A2E" w:rsidRDefault="007A1A2E" w:rsidP="00F757D8">
            <w:pPr>
              <w:tabs>
                <w:tab w:val="left" w:pos="284"/>
              </w:tabs>
              <w:spacing w:after="0" w:line="240" w:lineRule="auto"/>
              <w:jc w:val="right"/>
              <w:rPr>
                <w:rFonts w:ascii="Times New Roman" w:eastAsia="Calibri" w:hAnsi="Times New Roman" w:cs="Times New Roman"/>
                <w:sz w:val="12"/>
                <w:szCs w:val="12"/>
                <w:u w:val="single"/>
              </w:rPr>
            </w:pPr>
            <w:r w:rsidRPr="007A1A2E">
              <w:rPr>
                <w:rFonts w:ascii="Times New Roman" w:eastAsia="Calibri" w:hAnsi="Times New Roman" w:cs="Times New Roman"/>
                <w:sz w:val="12"/>
                <w:szCs w:val="12"/>
              </w:rPr>
              <w:t xml:space="preserve">                                                       </w:t>
            </w:r>
            <w:r w:rsidRPr="007A1A2E">
              <w:rPr>
                <w:rFonts w:ascii="Times New Roman" w:eastAsia="Calibri" w:hAnsi="Times New Roman" w:cs="Times New Roman"/>
                <w:sz w:val="12"/>
                <w:szCs w:val="12"/>
                <w:u w:val="single"/>
              </w:rPr>
              <w:t>_________________</w:t>
            </w:r>
          </w:p>
          <w:p w:rsidR="007A1A2E" w:rsidRPr="007A1A2E" w:rsidRDefault="007A1A2E" w:rsidP="00F757D8">
            <w:pPr>
              <w:tabs>
                <w:tab w:val="left" w:pos="284"/>
              </w:tabs>
              <w:spacing w:after="0" w:line="240" w:lineRule="auto"/>
              <w:jc w:val="right"/>
              <w:rPr>
                <w:rFonts w:ascii="Times New Roman" w:eastAsia="Calibri" w:hAnsi="Times New Roman" w:cs="Times New Roman"/>
                <w:sz w:val="12"/>
                <w:szCs w:val="12"/>
              </w:rPr>
            </w:pPr>
            <w:r w:rsidRPr="007A1A2E">
              <w:rPr>
                <w:rFonts w:ascii="Times New Roman" w:eastAsia="Calibri" w:hAnsi="Times New Roman" w:cs="Times New Roman"/>
                <w:sz w:val="12"/>
                <w:szCs w:val="12"/>
              </w:rPr>
              <w:tab/>
              <w:t xml:space="preserve">                     </w:t>
            </w:r>
          </w:p>
        </w:tc>
      </w:tr>
    </w:tbl>
    <w:p w:rsidR="007A1A2E" w:rsidRPr="007A1A2E" w:rsidRDefault="007A1A2E" w:rsidP="007A1A2E">
      <w:pPr>
        <w:tabs>
          <w:tab w:val="left" w:pos="284"/>
        </w:tabs>
        <w:spacing w:after="0" w:line="240" w:lineRule="auto"/>
        <w:jc w:val="both"/>
        <w:rPr>
          <w:rFonts w:ascii="Times New Roman" w:eastAsia="Calibri" w:hAnsi="Times New Roman" w:cs="Times New Roman"/>
          <w:sz w:val="12"/>
          <w:szCs w:val="12"/>
        </w:rPr>
      </w:pPr>
    </w:p>
    <w:p w:rsidR="002F2D4B" w:rsidRDefault="002F2D4B" w:rsidP="002F2D4B">
      <w:pPr>
        <w:tabs>
          <w:tab w:val="left" w:pos="284"/>
          <w:tab w:val="left" w:pos="3828"/>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АДМИНИСТРАЦИЯ</w:t>
      </w:r>
    </w:p>
    <w:p w:rsidR="002F2D4B" w:rsidRDefault="002F2D4B" w:rsidP="002F2D4B">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СЕЛЬСКОГО ПОСЕЛЕНИЯ  </w:t>
      </w:r>
      <w:r w:rsidRPr="002F2D4B">
        <w:rPr>
          <w:rFonts w:ascii="Times New Roman" w:eastAsia="Calibri" w:hAnsi="Times New Roman" w:cs="Times New Roman"/>
          <w:b/>
          <w:sz w:val="12"/>
          <w:szCs w:val="12"/>
        </w:rPr>
        <w:t>СВЕТЛОДОЛЬСК</w:t>
      </w:r>
    </w:p>
    <w:p w:rsidR="002F2D4B" w:rsidRPr="00713631" w:rsidRDefault="002F2D4B" w:rsidP="002F2D4B">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2F2D4B" w:rsidRPr="00713631" w:rsidRDefault="002F2D4B" w:rsidP="002F2D4B">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2F2D4B" w:rsidRPr="00713631" w:rsidRDefault="002F2D4B" w:rsidP="002F2D4B">
      <w:pPr>
        <w:tabs>
          <w:tab w:val="left" w:pos="284"/>
        </w:tabs>
        <w:spacing w:after="0" w:line="240" w:lineRule="auto"/>
        <w:jc w:val="center"/>
        <w:rPr>
          <w:rFonts w:ascii="Times New Roman" w:eastAsia="Calibri" w:hAnsi="Times New Roman" w:cs="Times New Roman"/>
          <w:sz w:val="12"/>
          <w:szCs w:val="12"/>
        </w:rPr>
      </w:pPr>
    </w:p>
    <w:p w:rsidR="002F2D4B" w:rsidRPr="00713631" w:rsidRDefault="002F2D4B" w:rsidP="002F2D4B">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2F2D4B" w:rsidRPr="00713631" w:rsidRDefault="002F2D4B" w:rsidP="002F2D4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15 июля</w:t>
      </w:r>
      <w:r w:rsidRPr="00713631">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№29</w:t>
      </w:r>
    </w:p>
    <w:p w:rsidR="002F2D4B" w:rsidRDefault="002F2D4B" w:rsidP="002F2D4B">
      <w:pPr>
        <w:tabs>
          <w:tab w:val="left" w:pos="284"/>
        </w:tabs>
        <w:spacing w:after="0" w:line="240" w:lineRule="auto"/>
        <w:jc w:val="center"/>
        <w:rPr>
          <w:rFonts w:ascii="Times New Roman" w:eastAsia="Calibri" w:hAnsi="Times New Roman" w:cs="Times New Roman"/>
          <w:b/>
          <w:sz w:val="12"/>
          <w:szCs w:val="12"/>
        </w:rPr>
      </w:pPr>
      <w:r w:rsidRPr="002F2D4B">
        <w:rPr>
          <w:rFonts w:ascii="Times New Roman" w:eastAsia="Calibri" w:hAnsi="Times New Roman" w:cs="Times New Roman"/>
          <w:b/>
          <w:sz w:val="12"/>
          <w:szCs w:val="12"/>
        </w:rPr>
        <w:t xml:space="preserve">О подготовке проекта межевания территории объекта: «Проект межевания территории в границах </w:t>
      </w:r>
    </w:p>
    <w:p w:rsidR="002F2D4B" w:rsidRDefault="002F2D4B" w:rsidP="002F2D4B">
      <w:pPr>
        <w:tabs>
          <w:tab w:val="left" w:pos="284"/>
        </w:tabs>
        <w:spacing w:after="0" w:line="240" w:lineRule="auto"/>
        <w:jc w:val="center"/>
        <w:rPr>
          <w:rFonts w:ascii="Times New Roman" w:eastAsia="Calibri" w:hAnsi="Times New Roman" w:cs="Times New Roman"/>
          <w:b/>
          <w:sz w:val="12"/>
          <w:szCs w:val="12"/>
        </w:rPr>
      </w:pPr>
      <w:r w:rsidRPr="002F2D4B">
        <w:rPr>
          <w:rFonts w:ascii="Times New Roman" w:eastAsia="Calibri" w:hAnsi="Times New Roman" w:cs="Times New Roman"/>
          <w:b/>
          <w:sz w:val="12"/>
          <w:szCs w:val="12"/>
        </w:rPr>
        <w:t>территориальной зоны «Зона застройки малоэтажными жилыми домами» Ж</w:t>
      </w:r>
      <w:proofErr w:type="gramStart"/>
      <w:r w:rsidRPr="002F2D4B">
        <w:rPr>
          <w:rFonts w:ascii="Times New Roman" w:eastAsia="Calibri" w:hAnsi="Times New Roman" w:cs="Times New Roman"/>
          <w:b/>
          <w:sz w:val="12"/>
          <w:szCs w:val="12"/>
        </w:rPr>
        <w:t>2</w:t>
      </w:r>
      <w:proofErr w:type="gramEnd"/>
      <w:r w:rsidRPr="002F2D4B">
        <w:rPr>
          <w:rFonts w:ascii="Times New Roman" w:eastAsia="Calibri" w:hAnsi="Times New Roman" w:cs="Times New Roman"/>
          <w:b/>
          <w:sz w:val="12"/>
          <w:szCs w:val="12"/>
        </w:rPr>
        <w:t xml:space="preserve">, застроенной многоквартирными домами по адресам: </w:t>
      </w:r>
      <w:proofErr w:type="gramStart"/>
      <w:r w:rsidRPr="002F2D4B">
        <w:rPr>
          <w:rFonts w:ascii="Times New Roman" w:eastAsia="Calibri" w:hAnsi="Times New Roman" w:cs="Times New Roman"/>
          <w:b/>
          <w:sz w:val="12"/>
          <w:szCs w:val="12"/>
        </w:rPr>
        <w:t>Самарская обл., Сергиевский р-н, пос. Участок Сок, ул. Специалистов, д. 2; Самарская обл., Сергиевский р-н, пос. Участок Сок, ул. Специалистов, д. 4» в границах  сельского поселения Светлодольск муниципального района Сергиевский Самарской области</w:t>
      </w:r>
      <w:proofErr w:type="gramEnd"/>
    </w:p>
    <w:p w:rsidR="002F2D4B" w:rsidRPr="00713631" w:rsidRDefault="002F2D4B" w:rsidP="002F2D4B">
      <w:pPr>
        <w:tabs>
          <w:tab w:val="left" w:pos="284"/>
        </w:tabs>
        <w:spacing w:after="0" w:line="240" w:lineRule="auto"/>
        <w:jc w:val="center"/>
        <w:rPr>
          <w:rFonts w:ascii="Times New Roman" w:eastAsia="Calibri" w:hAnsi="Times New Roman" w:cs="Times New Roman"/>
          <w:b/>
          <w:sz w:val="12"/>
          <w:szCs w:val="12"/>
        </w:rPr>
      </w:pPr>
    </w:p>
    <w:p w:rsidR="002F2D4B" w:rsidRPr="002F2D4B" w:rsidRDefault="002F2D4B" w:rsidP="002F2D4B">
      <w:pPr>
        <w:tabs>
          <w:tab w:val="left" w:pos="284"/>
        </w:tabs>
        <w:spacing w:after="0" w:line="240" w:lineRule="auto"/>
        <w:ind w:firstLine="284"/>
        <w:jc w:val="both"/>
        <w:rPr>
          <w:rFonts w:ascii="Times New Roman" w:eastAsia="Calibri" w:hAnsi="Times New Roman" w:cs="Times New Roman"/>
          <w:sz w:val="12"/>
          <w:szCs w:val="12"/>
        </w:rPr>
      </w:pPr>
      <w:r w:rsidRPr="002F2D4B">
        <w:rPr>
          <w:rFonts w:ascii="Times New Roman" w:eastAsia="Calibri" w:hAnsi="Times New Roman" w:cs="Times New Roman"/>
          <w:sz w:val="12"/>
          <w:szCs w:val="12"/>
        </w:rPr>
        <w:t>Рассмотрев предложение ООО «ТЕХНО-ПЛАН» о подготовке проекта межевания территории, в соответствии со статьей 45 и 46 Градостроительного кодекса Российской Федерации, Администрация сельского поселения Светлодольск муниципального района Сергиевский Самарской области</w:t>
      </w:r>
    </w:p>
    <w:p w:rsidR="002F2D4B" w:rsidRPr="002F2D4B" w:rsidRDefault="002F2D4B" w:rsidP="002F2D4B">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2F2D4B" w:rsidRPr="002F2D4B" w:rsidRDefault="002F2D4B" w:rsidP="002F2D4B">
      <w:pPr>
        <w:tabs>
          <w:tab w:val="left" w:pos="284"/>
        </w:tabs>
        <w:spacing w:after="0" w:line="240" w:lineRule="auto"/>
        <w:ind w:firstLine="284"/>
        <w:jc w:val="both"/>
        <w:rPr>
          <w:rFonts w:ascii="Times New Roman" w:eastAsia="Calibri" w:hAnsi="Times New Roman" w:cs="Times New Roman"/>
          <w:sz w:val="12"/>
          <w:szCs w:val="12"/>
        </w:rPr>
      </w:pPr>
      <w:r w:rsidRPr="002F2D4B">
        <w:rPr>
          <w:rFonts w:ascii="Times New Roman" w:eastAsia="Calibri" w:hAnsi="Times New Roman" w:cs="Times New Roman"/>
          <w:sz w:val="12"/>
          <w:szCs w:val="12"/>
        </w:rPr>
        <w:t>1. Подготовить проект межевания территории объекта: «Проект межевания территории в границах территориальной зоны «Зона застройки малоэтажными жилыми домами» Ж</w:t>
      </w:r>
      <w:proofErr w:type="gramStart"/>
      <w:r w:rsidRPr="002F2D4B">
        <w:rPr>
          <w:rFonts w:ascii="Times New Roman" w:eastAsia="Calibri" w:hAnsi="Times New Roman" w:cs="Times New Roman"/>
          <w:sz w:val="12"/>
          <w:szCs w:val="12"/>
        </w:rPr>
        <w:t>2</w:t>
      </w:r>
      <w:proofErr w:type="gramEnd"/>
      <w:r w:rsidRPr="002F2D4B">
        <w:rPr>
          <w:rFonts w:ascii="Times New Roman" w:eastAsia="Calibri" w:hAnsi="Times New Roman" w:cs="Times New Roman"/>
          <w:sz w:val="12"/>
          <w:szCs w:val="12"/>
        </w:rPr>
        <w:t xml:space="preserve">, застроенной многоквартирными домами по адресам: </w:t>
      </w:r>
      <w:proofErr w:type="gramStart"/>
      <w:r w:rsidRPr="002F2D4B">
        <w:rPr>
          <w:rFonts w:ascii="Times New Roman" w:eastAsia="Calibri" w:hAnsi="Times New Roman" w:cs="Times New Roman"/>
          <w:sz w:val="12"/>
          <w:szCs w:val="12"/>
        </w:rPr>
        <w:t>Самарская обл., Сергиевский р-н, пос. Участок Сок, ул. Специалистов, д. 2;</w:t>
      </w:r>
      <w:proofErr w:type="gramEnd"/>
      <w:r w:rsidRPr="002F2D4B">
        <w:rPr>
          <w:rFonts w:ascii="Times New Roman" w:eastAsia="Calibri" w:hAnsi="Times New Roman" w:cs="Times New Roman"/>
          <w:sz w:val="12"/>
          <w:szCs w:val="12"/>
        </w:rPr>
        <w:t xml:space="preserve"> </w:t>
      </w:r>
      <w:proofErr w:type="gramStart"/>
      <w:r w:rsidRPr="002F2D4B">
        <w:rPr>
          <w:rFonts w:ascii="Times New Roman" w:eastAsia="Calibri" w:hAnsi="Times New Roman" w:cs="Times New Roman"/>
          <w:sz w:val="12"/>
          <w:szCs w:val="12"/>
        </w:rPr>
        <w:t>Самарская обл., Сергиевский р-н, пос. Участок Сок, ул. Специалистов, д. 4» в отношении территории, находящейся в границах сельского поселения Светлодольск муниципального района Сергиевский Самарской области, в кадастровом квартале 63:31:1005002 (схема расположения прилагается), с целью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вышеуказанного объекта, а также определения границ земельных участков, предназначенных для</w:t>
      </w:r>
      <w:proofErr w:type="gramEnd"/>
      <w:r w:rsidRPr="002F2D4B">
        <w:rPr>
          <w:rFonts w:ascii="Times New Roman" w:eastAsia="Calibri" w:hAnsi="Times New Roman" w:cs="Times New Roman"/>
          <w:sz w:val="12"/>
          <w:szCs w:val="12"/>
        </w:rPr>
        <w:t xml:space="preserve"> размещения  объекта «Проект межевания территории в границах территориальной зоны «Зона застройки малоэтажными жилыми домами» Ж</w:t>
      </w:r>
      <w:proofErr w:type="gramStart"/>
      <w:r w:rsidRPr="002F2D4B">
        <w:rPr>
          <w:rFonts w:ascii="Times New Roman" w:eastAsia="Calibri" w:hAnsi="Times New Roman" w:cs="Times New Roman"/>
          <w:sz w:val="12"/>
          <w:szCs w:val="12"/>
        </w:rPr>
        <w:t>2</w:t>
      </w:r>
      <w:proofErr w:type="gramEnd"/>
      <w:r w:rsidRPr="002F2D4B">
        <w:rPr>
          <w:rFonts w:ascii="Times New Roman" w:eastAsia="Calibri" w:hAnsi="Times New Roman" w:cs="Times New Roman"/>
          <w:sz w:val="12"/>
          <w:szCs w:val="12"/>
        </w:rPr>
        <w:t xml:space="preserve">, застроенной многоквартирными домами по адресам: </w:t>
      </w:r>
      <w:proofErr w:type="gramStart"/>
      <w:r w:rsidRPr="002F2D4B">
        <w:rPr>
          <w:rFonts w:ascii="Times New Roman" w:eastAsia="Calibri" w:hAnsi="Times New Roman" w:cs="Times New Roman"/>
          <w:sz w:val="12"/>
          <w:szCs w:val="12"/>
        </w:rPr>
        <w:t>Самарская обл., Сергиевский р-н, пос. Участок Сок, ул. Специалистов, д. 2; Самарская обл., Сергиевский р-н, пос. Участок Сок, ул. Специалистов, д. 4» в срок до 31.12.2019 года.</w:t>
      </w:r>
      <w:proofErr w:type="gramEnd"/>
    </w:p>
    <w:p w:rsidR="002F2D4B" w:rsidRPr="002F2D4B" w:rsidRDefault="002F2D4B" w:rsidP="002F2D4B">
      <w:pPr>
        <w:tabs>
          <w:tab w:val="left" w:pos="284"/>
        </w:tabs>
        <w:spacing w:after="0" w:line="240" w:lineRule="auto"/>
        <w:ind w:firstLine="284"/>
        <w:jc w:val="both"/>
        <w:rPr>
          <w:rFonts w:ascii="Times New Roman" w:eastAsia="Calibri" w:hAnsi="Times New Roman" w:cs="Times New Roman"/>
          <w:sz w:val="12"/>
          <w:szCs w:val="12"/>
        </w:rPr>
      </w:pPr>
      <w:r w:rsidRPr="002F2D4B">
        <w:rPr>
          <w:rFonts w:ascii="Times New Roman" w:eastAsia="Calibri" w:hAnsi="Times New Roman" w:cs="Times New Roman"/>
          <w:sz w:val="12"/>
          <w:szCs w:val="12"/>
        </w:rPr>
        <w:t xml:space="preserve">В указанный в настоящем пункте срок ООО  «ТЕХНО-ПЛАН» обеспечить представление в администрацию сельского поселения Светлодольск муниципального района Сергиевский Самарской </w:t>
      </w:r>
      <w:proofErr w:type="gramStart"/>
      <w:r w:rsidRPr="002F2D4B">
        <w:rPr>
          <w:rFonts w:ascii="Times New Roman" w:eastAsia="Calibri" w:hAnsi="Times New Roman" w:cs="Times New Roman"/>
          <w:sz w:val="12"/>
          <w:szCs w:val="12"/>
        </w:rPr>
        <w:t>области</w:t>
      </w:r>
      <w:proofErr w:type="gramEnd"/>
      <w:r w:rsidRPr="002F2D4B">
        <w:rPr>
          <w:rFonts w:ascii="Times New Roman" w:eastAsia="Calibri" w:hAnsi="Times New Roman" w:cs="Times New Roman"/>
          <w:sz w:val="12"/>
          <w:szCs w:val="12"/>
        </w:rPr>
        <w:t xml:space="preserve"> подготовленный проект межевания территории объекта: «Проект </w:t>
      </w:r>
      <w:r w:rsidRPr="002F2D4B">
        <w:rPr>
          <w:rFonts w:ascii="Times New Roman" w:eastAsia="Calibri" w:hAnsi="Times New Roman" w:cs="Times New Roman"/>
          <w:sz w:val="12"/>
          <w:szCs w:val="12"/>
        </w:rPr>
        <w:lastRenderedPageBreak/>
        <w:t>межевания территории в границах территориальной зоны «Зона застройки малоэтажными жилыми домами» Ж</w:t>
      </w:r>
      <w:proofErr w:type="gramStart"/>
      <w:r w:rsidRPr="002F2D4B">
        <w:rPr>
          <w:rFonts w:ascii="Times New Roman" w:eastAsia="Calibri" w:hAnsi="Times New Roman" w:cs="Times New Roman"/>
          <w:sz w:val="12"/>
          <w:szCs w:val="12"/>
        </w:rPr>
        <w:t>2</w:t>
      </w:r>
      <w:proofErr w:type="gramEnd"/>
      <w:r w:rsidRPr="002F2D4B">
        <w:rPr>
          <w:rFonts w:ascii="Times New Roman" w:eastAsia="Calibri" w:hAnsi="Times New Roman" w:cs="Times New Roman"/>
          <w:sz w:val="12"/>
          <w:szCs w:val="12"/>
        </w:rPr>
        <w:t xml:space="preserve">, застроенной многоквартирными домами по адресам: </w:t>
      </w:r>
      <w:proofErr w:type="gramStart"/>
      <w:r w:rsidRPr="002F2D4B">
        <w:rPr>
          <w:rFonts w:ascii="Times New Roman" w:eastAsia="Calibri" w:hAnsi="Times New Roman" w:cs="Times New Roman"/>
          <w:sz w:val="12"/>
          <w:szCs w:val="12"/>
        </w:rPr>
        <w:t>Самарская обл., Сергиевский р-н, пос. Участок Сок, ул. Специалистов, д. 2; Самарская обл., Сергиевский р-н, пос. Участок Сок, ул. Специалистов, д. 4»</w:t>
      </w:r>
      <w:proofErr w:type="gramEnd"/>
    </w:p>
    <w:p w:rsidR="002F2D4B" w:rsidRPr="002F2D4B" w:rsidRDefault="002F2D4B" w:rsidP="002F2D4B">
      <w:pPr>
        <w:tabs>
          <w:tab w:val="left" w:pos="284"/>
        </w:tabs>
        <w:spacing w:after="0" w:line="240" w:lineRule="auto"/>
        <w:ind w:firstLine="284"/>
        <w:jc w:val="both"/>
        <w:rPr>
          <w:rFonts w:ascii="Times New Roman" w:eastAsia="Calibri" w:hAnsi="Times New Roman" w:cs="Times New Roman"/>
          <w:sz w:val="12"/>
          <w:szCs w:val="12"/>
        </w:rPr>
      </w:pPr>
      <w:r w:rsidRPr="002F2D4B">
        <w:rPr>
          <w:rFonts w:ascii="Times New Roman" w:eastAsia="Calibri" w:hAnsi="Times New Roman" w:cs="Times New Roman"/>
          <w:sz w:val="12"/>
          <w:szCs w:val="12"/>
        </w:rPr>
        <w:t>2. Установить срок подачи физическими и (или) юридическими лицами предложений, касающихся порядка, сроков подготовки и содержания документации по межеванию территории, указанной в пункте 1 настоящего Постановления, до 22.07.2019 года.</w:t>
      </w:r>
    </w:p>
    <w:p w:rsidR="002F2D4B" w:rsidRPr="002F2D4B" w:rsidRDefault="002F2D4B" w:rsidP="002F2D4B">
      <w:pPr>
        <w:tabs>
          <w:tab w:val="left" w:pos="284"/>
        </w:tabs>
        <w:spacing w:after="0" w:line="240" w:lineRule="auto"/>
        <w:ind w:firstLine="284"/>
        <w:jc w:val="both"/>
        <w:rPr>
          <w:rFonts w:ascii="Times New Roman" w:eastAsia="Calibri" w:hAnsi="Times New Roman" w:cs="Times New Roman"/>
          <w:sz w:val="12"/>
          <w:szCs w:val="12"/>
        </w:rPr>
      </w:pPr>
      <w:r w:rsidRPr="002F2D4B">
        <w:rPr>
          <w:rFonts w:ascii="Times New Roman" w:eastAsia="Calibri" w:hAnsi="Times New Roman" w:cs="Times New Roman"/>
          <w:sz w:val="12"/>
          <w:szCs w:val="12"/>
        </w:rPr>
        <w:t>3. Опубликовать настоящее постановление в газете «Сергиевский вестник».</w:t>
      </w:r>
    </w:p>
    <w:p w:rsidR="002F2D4B" w:rsidRPr="002F2D4B" w:rsidRDefault="002F2D4B" w:rsidP="002F2D4B">
      <w:pPr>
        <w:tabs>
          <w:tab w:val="left" w:pos="284"/>
        </w:tabs>
        <w:spacing w:after="0" w:line="240" w:lineRule="auto"/>
        <w:ind w:firstLine="284"/>
        <w:jc w:val="both"/>
        <w:rPr>
          <w:rFonts w:ascii="Times New Roman" w:eastAsia="Calibri" w:hAnsi="Times New Roman" w:cs="Times New Roman"/>
          <w:sz w:val="12"/>
          <w:szCs w:val="12"/>
        </w:rPr>
      </w:pPr>
      <w:r w:rsidRPr="002F2D4B">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2F2D4B" w:rsidRPr="002F2D4B" w:rsidRDefault="002F2D4B" w:rsidP="002F2D4B">
      <w:pPr>
        <w:tabs>
          <w:tab w:val="left" w:pos="284"/>
        </w:tabs>
        <w:spacing w:after="0" w:line="240" w:lineRule="auto"/>
        <w:ind w:firstLine="284"/>
        <w:jc w:val="both"/>
        <w:rPr>
          <w:rFonts w:ascii="Times New Roman" w:eastAsia="Calibri" w:hAnsi="Times New Roman" w:cs="Times New Roman"/>
          <w:sz w:val="12"/>
          <w:szCs w:val="12"/>
        </w:rPr>
      </w:pPr>
      <w:r w:rsidRPr="002F2D4B">
        <w:rPr>
          <w:rFonts w:ascii="Times New Roman" w:eastAsia="Calibri" w:hAnsi="Times New Roman" w:cs="Times New Roman"/>
          <w:sz w:val="12"/>
          <w:szCs w:val="12"/>
        </w:rPr>
        <w:t>5.</w:t>
      </w:r>
      <w:r w:rsidRPr="002F2D4B">
        <w:rPr>
          <w:rFonts w:ascii="Times New Roman" w:eastAsia="Calibri" w:hAnsi="Times New Roman" w:cs="Times New Roman"/>
          <w:sz w:val="12"/>
          <w:szCs w:val="12"/>
        </w:rPr>
        <w:tab/>
      </w:r>
      <w:proofErr w:type="gramStart"/>
      <w:r w:rsidRPr="002F2D4B">
        <w:rPr>
          <w:rFonts w:ascii="Times New Roman" w:eastAsia="Calibri" w:hAnsi="Times New Roman" w:cs="Times New Roman"/>
          <w:sz w:val="12"/>
          <w:szCs w:val="12"/>
        </w:rPr>
        <w:t>Контроль за</w:t>
      </w:r>
      <w:proofErr w:type="gramEnd"/>
      <w:r w:rsidRPr="002F2D4B">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2F2D4B" w:rsidRPr="002F2D4B" w:rsidRDefault="002F2D4B" w:rsidP="002F2D4B">
      <w:pPr>
        <w:tabs>
          <w:tab w:val="left" w:pos="284"/>
        </w:tabs>
        <w:spacing w:after="0" w:line="240" w:lineRule="auto"/>
        <w:jc w:val="right"/>
        <w:rPr>
          <w:rFonts w:ascii="Times New Roman" w:eastAsia="Calibri" w:hAnsi="Times New Roman" w:cs="Times New Roman"/>
          <w:sz w:val="12"/>
          <w:szCs w:val="12"/>
        </w:rPr>
      </w:pPr>
      <w:r w:rsidRPr="002F2D4B">
        <w:rPr>
          <w:rFonts w:ascii="Times New Roman" w:eastAsia="Calibri" w:hAnsi="Times New Roman" w:cs="Times New Roman"/>
          <w:sz w:val="12"/>
          <w:szCs w:val="12"/>
        </w:rPr>
        <w:t>Глава сельского поселения Светлодольск</w:t>
      </w:r>
    </w:p>
    <w:p w:rsidR="002F2D4B" w:rsidRDefault="002F2D4B" w:rsidP="002F2D4B">
      <w:pPr>
        <w:tabs>
          <w:tab w:val="left" w:pos="284"/>
        </w:tabs>
        <w:spacing w:after="0" w:line="240" w:lineRule="auto"/>
        <w:jc w:val="right"/>
        <w:rPr>
          <w:rFonts w:ascii="Times New Roman" w:eastAsia="Calibri" w:hAnsi="Times New Roman" w:cs="Times New Roman"/>
          <w:sz w:val="12"/>
          <w:szCs w:val="12"/>
        </w:rPr>
      </w:pPr>
      <w:r w:rsidRPr="002F2D4B">
        <w:rPr>
          <w:rFonts w:ascii="Times New Roman" w:eastAsia="Calibri" w:hAnsi="Times New Roman" w:cs="Times New Roman"/>
          <w:sz w:val="12"/>
          <w:szCs w:val="12"/>
        </w:rPr>
        <w:t>муниципального района Сергиевский</w:t>
      </w:r>
    </w:p>
    <w:p w:rsidR="002F2D4B" w:rsidRPr="002F2D4B" w:rsidRDefault="002F2D4B" w:rsidP="002F2D4B">
      <w:pPr>
        <w:tabs>
          <w:tab w:val="left" w:pos="284"/>
        </w:tabs>
        <w:spacing w:after="0" w:line="240" w:lineRule="auto"/>
        <w:jc w:val="right"/>
        <w:rPr>
          <w:rFonts w:ascii="Times New Roman" w:eastAsia="Calibri" w:hAnsi="Times New Roman" w:cs="Times New Roman"/>
          <w:sz w:val="12"/>
          <w:szCs w:val="12"/>
        </w:rPr>
      </w:pPr>
      <w:r w:rsidRPr="002F2D4B">
        <w:rPr>
          <w:rFonts w:ascii="Times New Roman" w:eastAsia="Calibri" w:hAnsi="Times New Roman" w:cs="Times New Roman"/>
          <w:sz w:val="12"/>
          <w:szCs w:val="12"/>
        </w:rPr>
        <w:t>Н.В. Андрюхин</w:t>
      </w:r>
    </w:p>
    <w:p w:rsidR="009727EB" w:rsidRDefault="002F2D4B" w:rsidP="00EC3D1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drawing>
          <wp:inline distT="0" distB="0" distL="0" distR="0">
            <wp:extent cx="4796287" cy="3488273"/>
            <wp:effectExtent l="0" t="0" r="0" b="0"/>
            <wp:docPr id="2" name="Рисунок 2" descr="C:\Users\user\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96713" cy="3488583"/>
                    </a:xfrm>
                    <a:prstGeom prst="rect">
                      <a:avLst/>
                    </a:prstGeom>
                    <a:noFill/>
                    <a:ln>
                      <a:noFill/>
                    </a:ln>
                  </pic:spPr>
                </pic:pic>
              </a:graphicData>
            </a:graphic>
          </wp:inline>
        </w:drawing>
      </w:r>
    </w:p>
    <w:p w:rsidR="002300B7" w:rsidRDefault="002300B7" w:rsidP="002F2D4B">
      <w:pPr>
        <w:tabs>
          <w:tab w:val="left" w:pos="284"/>
          <w:tab w:val="left" w:pos="3828"/>
        </w:tabs>
        <w:spacing w:after="0" w:line="240" w:lineRule="auto"/>
        <w:jc w:val="center"/>
        <w:rPr>
          <w:rFonts w:ascii="Times New Roman" w:eastAsia="Calibri" w:hAnsi="Times New Roman" w:cs="Times New Roman"/>
          <w:b/>
          <w:sz w:val="12"/>
          <w:szCs w:val="12"/>
        </w:rPr>
      </w:pPr>
    </w:p>
    <w:p w:rsidR="002F2D4B" w:rsidRDefault="002F2D4B" w:rsidP="002F2D4B">
      <w:pPr>
        <w:tabs>
          <w:tab w:val="left" w:pos="284"/>
          <w:tab w:val="left" w:pos="3828"/>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АДМИНИСТРАЦИЯ</w:t>
      </w:r>
    </w:p>
    <w:p w:rsidR="002F2D4B" w:rsidRDefault="002F2D4B" w:rsidP="002F2D4B">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СЕЛЬСКОГО ПОСЕЛЕНИЯ  </w:t>
      </w:r>
      <w:r w:rsidR="002300B7" w:rsidRPr="002300B7">
        <w:rPr>
          <w:rFonts w:ascii="Times New Roman" w:eastAsia="Calibri" w:hAnsi="Times New Roman" w:cs="Times New Roman"/>
          <w:b/>
          <w:sz w:val="12"/>
          <w:szCs w:val="12"/>
        </w:rPr>
        <w:t>ВОРОТНЕЕ</w:t>
      </w:r>
    </w:p>
    <w:p w:rsidR="002F2D4B" w:rsidRPr="00713631" w:rsidRDefault="002F2D4B" w:rsidP="002F2D4B">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2F2D4B" w:rsidRPr="00713631" w:rsidRDefault="002F2D4B" w:rsidP="002F2D4B">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2F2D4B" w:rsidRPr="00713631" w:rsidRDefault="002F2D4B" w:rsidP="002F2D4B">
      <w:pPr>
        <w:tabs>
          <w:tab w:val="left" w:pos="284"/>
        </w:tabs>
        <w:spacing w:after="0" w:line="240" w:lineRule="auto"/>
        <w:jc w:val="center"/>
        <w:rPr>
          <w:rFonts w:ascii="Times New Roman" w:eastAsia="Calibri" w:hAnsi="Times New Roman" w:cs="Times New Roman"/>
          <w:sz w:val="12"/>
          <w:szCs w:val="12"/>
        </w:rPr>
      </w:pPr>
    </w:p>
    <w:p w:rsidR="002F2D4B" w:rsidRPr="00713631" w:rsidRDefault="002F2D4B" w:rsidP="002F2D4B">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2F2D4B" w:rsidRPr="00713631" w:rsidRDefault="002F2D4B" w:rsidP="002F2D4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15 июля</w:t>
      </w:r>
      <w:r w:rsidRPr="00713631">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002300B7">
        <w:rPr>
          <w:rFonts w:ascii="Times New Roman" w:eastAsia="Calibri" w:hAnsi="Times New Roman" w:cs="Times New Roman"/>
          <w:sz w:val="12"/>
          <w:szCs w:val="12"/>
        </w:rPr>
        <w:t>26</w:t>
      </w:r>
    </w:p>
    <w:p w:rsidR="002F2D4B" w:rsidRDefault="002300B7" w:rsidP="002F2D4B">
      <w:pPr>
        <w:tabs>
          <w:tab w:val="left" w:pos="284"/>
        </w:tabs>
        <w:spacing w:after="0" w:line="240" w:lineRule="auto"/>
        <w:jc w:val="center"/>
        <w:rPr>
          <w:rFonts w:ascii="Times New Roman" w:eastAsia="Calibri" w:hAnsi="Times New Roman" w:cs="Times New Roman"/>
          <w:b/>
          <w:sz w:val="12"/>
          <w:szCs w:val="12"/>
        </w:rPr>
      </w:pPr>
      <w:r w:rsidRPr="002300B7">
        <w:rPr>
          <w:rFonts w:ascii="Times New Roman" w:eastAsia="Calibri" w:hAnsi="Times New Roman" w:cs="Times New Roman"/>
          <w:b/>
          <w:sz w:val="12"/>
          <w:szCs w:val="12"/>
        </w:rPr>
        <w:t>О подготовке проекта межевания территории объекта: «Проект межевания территории в границах территориальной зоны «Зона застройки малоэтажными жилыми домами» Ж</w:t>
      </w:r>
      <w:proofErr w:type="gramStart"/>
      <w:r w:rsidRPr="002300B7">
        <w:rPr>
          <w:rFonts w:ascii="Times New Roman" w:eastAsia="Calibri" w:hAnsi="Times New Roman" w:cs="Times New Roman"/>
          <w:b/>
          <w:sz w:val="12"/>
          <w:szCs w:val="12"/>
        </w:rPr>
        <w:t>2</w:t>
      </w:r>
      <w:proofErr w:type="gramEnd"/>
      <w:r w:rsidRPr="002300B7">
        <w:rPr>
          <w:rFonts w:ascii="Times New Roman" w:eastAsia="Calibri" w:hAnsi="Times New Roman" w:cs="Times New Roman"/>
          <w:b/>
          <w:sz w:val="12"/>
          <w:szCs w:val="12"/>
        </w:rPr>
        <w:t xml:space="preserve">, застроенной многоквартирными домами по адресам: </w:t>
      </w:r>
      <w:proofErr w:type="gramStart"/>
      <w:r w:rsidRPr="002300B7">
        <w:rPr>
          <w:rFonts w:ascii="Times New Roman" w:eastAsia="Calibri" w:hAnsi="Times New Roman" w:cs="Times New Roman"/>
          <w:b/>
          <w:sz w:val="12"/>
          <w:szCs w:val="12"/>
        </w:rPr>
        <w:t>Самарская обл., Сергиевский р-н, с. Воротнее, ул. Почтовая, д. 2; Самарская обл., Сергиевский р-н, с. Воротнее, ул. Почтовая, д. 4» в границах  сельского поселения Воротнее муниципального района Сергиевский Самарской области</w:t>
      </w:r>
      <w:proofErr w:type="gramEnd"/>
    </w:p>
    <w:p w:rsidR="002300B7" w:rsidRPr="00713631" w:rsidRDefault="002300B7" w:rsidP="002F2D4B">
      <w:pPr>
        <w:tabs>
          <w:tab w:val="left" w:pos="284"/>
        </w:tabs>
        <w:spacing w:after="0" w:line="240" w:lineRule="auto"/>
        <w:jc w:val="center"/>
        <w:rPr>
          <w:rFonts w:ascii="Times New Roman" w:eastAsia="Calibri" w:hAnsi="Times New Roman" w:cs="Times New Roman"/>
          <w:b/>
          <w:sz w:val="12"/>
          <w:szCs w:val="12"/>
        </w:rPr>
      </w:pPr>
    </w:p>
    <w:p w:rsidR="002300B7" w:rsidRPr="002300B7" w:rsidRDefault="002300B7" w:rsidP="002300B7">
      <w:pPr>
        <w:tabs>
          <w:tab w:val="left" w:pos="284"/>
        </w:tabs>
        <w:spacing w:after="0" w:line="240" w:lineRule="auto"/>
        <w:ind w:firstLine="284"/>
        <w:jc w:val="both"/>
        <w:rPr>
          <w:rFonts w:ascii="Times New Roman" w:eastAsia="Calibri" w:hAnsi="Times New Roman" w:cs="Times New Roman"/>
          <w:sz w:val="12"/>
          <w:szCs w:val="12"/>
        </w:rPr>
      </w:pPr>
      <w:r w:rsidRPr="002300B7">
        <w:rPr>
          <w:rFonts w:ascii="Times New Roman" w:eastAsia="Calibri" w:hAnsi="Times New Roman" w:cs="Times New Roman"/>
          <w:sz w:val="12"/>
          <w:szCs w:val="12"/>
        </w:rPr>
        <w:t>Рассмотрев предложение ООО «ТЕХНО-ПЛАН» о подготовке проекта межевания территории, в соответствии со статьей 45 и 46 Градостроительного кодекса Российской Федерации, Администрация сельского поселения Воротнее муниципального района Сергиевский Самарской области</w:t>
      </w:r>
    </w:p>
    <w:p w:rsidR="002300B7" w:rsidRPr="002300B7" w:rsidRDefault="002300B7" w:rsidP="002300B7">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2300B7" w:rsidRPr="002300B7" w:rsidRDefault="002300B7" w:rsidP="002300B7">
      <w:pPr>
        <w:tabs>
          <w:tab w:val="left" w:pos="284"/>
        </w:tabs>
        <w:spacing w:after="0" w:line="240" w:lineRule="auto"/>
        <w:ind w:firstLine="284"/>
        <w:jc w:val="both"/>
        <w:rPr>
          <w:rFonts w:ascii="Times New Roman" w:eastAsia="Calibri" w:hAnsi="Times New Roman" w:cs="Times New Roman"/>
          <w:sz w:val="12"/>
          <w:szCs w:val="12"/>
        </w:rPr>
      </w:pPr>
      <w:r w:rsidRPr="002300B7">
        <w:rPr>
          <w:rFonts w:ascii="Times New Roman" w:eastAsia="Calibri" w:hAnsi="Times New Roman" w:cs="Times New Roman"/>
          <w:sz w:val="12"/>
          <w:szCs w:val="12"/>
        </w:rPr>
        <w:t>1. Подготовить проект межевания территории объекта: «Проект межевания территории в границах территориальной зоны «Зона застройки малоэтажными жилыми домами» Ж</w:t>
      </w:r>
      <w:proofErr w:type="gramStart"/>
      <w:r w:rsidRPr="002300B7">
        <w:rPr>
          <w:rFonts w:ascii="Times New Roman" w:eastAsia="Calibri" w:hAnsi="Times New Roman" w:cs="Times New Roman"/>
          <w:sz w:val="12"/>
          <w:szCs w:val="12"/>
        </w:rPr>
        <w:t>2</w:t>
      </w:r>
      <w:proofErr w:type="gramEnd"/>
      <w:r w:rsidRPr="002300B7">
        <w:rPr>
          <w:rFonts w:ascii="Times New Roman" w:eastAsia="Calibri" w:hAnsi="Times New Roman" w:cs="Times New Roman"/>
          <w:sz w:val="12"/>
          <w:szCs w:val="12"/>
        </w:rPr>
        <w:t xml:space="preserve">, застроенной многоквартирными домами по адресам: </w:t>
      </w:r>
      <w:proofErr w:type="gramStart"/>
      <w:r w:rsidRPr="002300B7">
        <w:rPr>
          <w:rFonts w:ascii="Times New Roman" w:eastAsia="Calibri" w:hAnsi="Times New Roman" w:cs="Times New Roman"/>
          <w:sz w:val="12"/>
          <w:szCs w:val="12"/>
        </w:rPr>
        <w:t>Самарская</w:t>
      </w:r>
      <w:proofErr w:type="gramEnd"/>
      <w:r w:rsidRPr="002300B7">
        <w:rPr>
          <w:rFonts w:ascii="Times New Roman" w:eastAsia="Calibri" w:hAnsi="Times New Roman" w:cs="Times New Roman"/>
          <w:sz w:val="12"/>
          <w:szCs w:val="12"/>
        </w:rPr>
        <w:t xml:space="preserve"> обл., Сергиевский р-н, с. Воротнее, ул. Почтовая, д. 2; </w:t>
      </w:r>
      <w:proofErr w:type="gramStart"/>
      <w:r w:rsidRPr="002300B7">
        <w:rPr>
          <w:rFonts w:ascii="Times New Roman" w:eastAsia="Calibri" w:hAnsi="Times New Roman" w:cs="Times New Roman"/>
          <w:sz w:val="12"/>
          <w:szCs w:val="12"/>
        </w:rPr>
        <w:t>Самарская обл., Сергиевский р-н, с. Воротнее, ул. Почтовая, д. 4» в отношении территории, находящейся в границах сельского поселения Воротнее муниципального района Сергиевский Самарской области, в кадастровом квартале 63:31:1707003 (схема расположения прилагается), с целью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вышеуказанного объекта, а также определения границ земельных участков, предназначенных для размещения</w:t>
      </w:r>
      <w:proofErr w:type="gramEnd"/>
      <w:r w:rsidRPr="002300B7">
        <w:rPr>
          <w:rFonts w:ascii="Times New Roman" w:eastAsia="Calibri" w:hAnsi="Times New Roman" w:cs="Times New Roman"/>
          <w:sz w:val="12"/>
          <w:szCs w:val="12"/>
        </w:rPr>
        <w:t xml:space="preserve">  объекта «Проект межевания территории в границах территориальной зоны «Зона застройки малоэтажными </w:t>
      </w:r>
      <w:r w:rsidRPr="002300B7">
        <w:rPr>
          <w:rFonts w:ascii="Times New Roman" w:eastAsia="Calibri" w:hAnsi="Times New Roman" w:cs="Times New Roman"/>
          <w:sz w:val="12"/>
          <w:szCs w:val="12"/>
        </w:rPr>
        <w:lastRenderedPageBreak/>
        <w:t>жилыми домами» Ж</w:t>
      </w:r>
      <w:proofErr w:type="gramStart"/>
      <w:r w:rsidRPr="002300B7">
        <w:rPr>
          <w:rFonts w:ascii="Times New Roman" w:eastAsia="Calibri" w:hAnsi="Times New Roman" w:cs="Times New Roman"/>
          <w:sz w:val="12"/>
          <w:szCs w:val="12"/>
        </w:rPr>
        <w:t>2</w:t>
      </w:r>
      <w:proofErr w:type="gramEnd"/>
      <w:r w:rsidRPr="002300B7">
        <w:rPr>
          <w:rFonts w:ascii="Times New Roman" w:eastAsia="Calibri" w:hAnsi="Times New Roman" w:cs="Times New Roman"/>
          <w:sz w:val="12"/>
          <w:szCs w:val="12"/>
        </w:rPr>
        <w:t xml:space="preserve">, застроенной многоквартирными домами по адресам: </w:t>
      </w:r>
      <w:proofErr w:type="gramStart"/>
      <w:r w:rsidRPr="002300B7">
        <w:rPr>
          <w:rFonts w:ascii="Times New Roman" w:eastAsia="Calibri" w:hAnsi="Times New Roman" w:cs="Times New Roman"/>
          <w:sz w:val="12"/>
          <w:szCs w:val="12"/>
        </w:rPr>
        <w:t>Самарская обл., Сергиевский р-н, с. Воротнее, ул. Почтовая, д. 2; Самарская обл., Сергиевский р-н, с. Воротнее, ул. Почтовая, д. 4» в срок до 31.12.2019 года.</w:t>
      </w:r>
      <w:proofErr w:type="gramEnd"/>
    </w:p>
    <w:p w:rsidR="002300B7" w:rsidRPr="002300B7" w:rsidRDefault="002300B7" w:rsidP="002300B7">
      <w:pPr>
        <w:tabs>
          <w:tab w:val="left" w:pos="284"/>
        </w:tabs>
        <w:spacing w:after="0" w:line="240" w:lineRule="auto"/>
        <w:ind w:firstLine="284"/>
        <w:jc w:val="both"/>
        <w:rPr>
          <w:rFonts w:ascii="Times New Roman" w:eastAsia="Calibri" w:hAnsi="Times New Roman" w:cs="Times New Roman"/>
          <w:sz w:val="12"/>
          <w:szCs w:val="12"/>
        </w:rPr>
      </w:pPr>
      <w:r w:rsidRPr="002300B7">
        <w:rPr>
          <w:rFonts w:ascii="Times New Roman" w:eastAsia="Calibri" w:hAnsi="Times New Roman" w:cs="Times New Roman"/>
          <w:sz w:val="12"/>
          <w:szCs w:val="12"/>
        </w:rPr>
        <w:t xml:space="preserve">В указанный в настоящем пункте срок ООО  «ТЕХНО-ПЛАН» обеспечить представление в администрацию сельского поселения Воротнее муниципального района Сергиевский Самарской </w:t>
      </w:r>
      <w:proofErr w:type="gramStart"/>
      <w:r w:rsidRPr="002300B7">
        <w:rPr>
          <w:rFonts w:ascii="Times New Roman" w:eastAsia="Calibri" w:hAnsi="Times New Roman" w:cs="Times New Roman"/>
          <w:sz w:val="12"/>
          <w:szCs w:val="12"/>
        </w:rPr>
        <w:t>области</w:t>
      </w:r>
      <w:proofErr w:type="gramEnd"/>
      <w:r w:rsidRPr="002300B7">
        <w:rPr>
          <w:rFonts w:ascii="Times New Roman" w:eastAsia="Calibri" w:hAnsi="Times New Roman" w:cs="Times New Roman"/>
          <w:sz w:val="12"/>
          <w:szCs w:val="12"/>
        </w:rPr>
        <w:t xml:space="preserve"> подготовленный проект межевания территории объекта: «Проект межевания территории в границах территориальной зоны «Зона застройки малоэтажными жилыми домами» Ж</w:t>
      </w:r>
      <w:proofErr w:type="gramStart"/>
      <w:r w:rsidRPr="002300B7">
        <w:rPr>
          <w:rFonts w:ascii="Times New Roman" w:eastAsia="Calibri" w:hAnsi="Times New Roman" w:cs="Times New Roman"/>
          <w:sz w:val="12"/>
          <w:szCs w:val="12"/>
        </w:rPr>
        <w:t>2</w:t>
      </w:r>
      <w:proofErr w:type="gramEnd"/>
      <w:r w:rsidRPr="002300B7">
        <w:rPr>
          <w:rFonts w:ascii="Times New Roman" w:eastAsia="Calibri" w:hAnsi="Times New Roman" w:cs="Times New Roman"/>
          <w:sz w:val="12"/>
          <w:szCs w:val="12"/>
        </w:rPr>
        <w:t xml:space="preserve">, застроенной многоквартирными домами по адресам: </w:t>
      </w:r>
      <w:proofErr w:type="gramStart"/>
      <w:r w:rsidRPr="002300B7">
        <w:rPr>
          <w:rFonts w:ascii="Times New Roman" w:eastAsia="Calibri" w:hAnsi="Times New Roman" w:cs="Times New Roman"/>
          <w:sz w:val="12"/>
          <w:szCs w:val="12"/>
        </w:rPr>
        <w:t>Самарская обл., Сергиевский р-н, с. Воротнее, ул. Почтовая, д. 2; Самарская обл., Сергиевский р-н, с. Воротнее, ул. Почтовая, д. 4»</w:t>
      </w:r>
      <w:proofErr w:type="gramEnd"/>
    </w:p>
    <w:p w:rsidR="002300B7" w:rsidRPr="002300B7" w:rsidRDefault="002300B7" w:rsidP="002300B7">
      <w:pPr>
        <w:tabs>
          <w:tab w:val="left" w:pos="284"/>
        </w:tabs>
        <w:spacing w:after="0" w:line="240" w:lineRule="auto"/>
        <w:ind w:firstLine="284"/>
        <w:jc w:val="both"/>
        <w:rPr>
          <w:rFonts w:ascii="Times New Roman" w:eastAsia="Calibri" w:hAnsi="Times New Roman" w:cs="Times New Roman"/>
          <w:sz w:val="12"/>
          <w:szCs w:val="12"/>
        </w:rPr>
      </w:pPr>
      <w:r w:rsidRPr="002300B7">
        <w:rPr>
          <w:rFonts w:ascii="Times New Roman" w:eastAsia="Calibri" w:hAnsi="Times New Roman" w:cs="Times New Roman"/>
          <w:sz w:val="12"/>
          <w:szCs w:val="12"/>
        </w:rPr>
        <w:t>2. Установить срок подачи физическими и (или) юридическими лицами предложений, касающихся порядка, сроков подготовки и содержания документации по межеванию территории, указанной в пункте 1 настоящего Постановления, до 22.07.2019 года.</w:t>
      </w:r>
    </w:p>
    <w:p w:rsidR="002300B7" w:rsidRPr="002300B7" w:rsidRDefault="002300B7" w:rsidP="002300B7">
      <w:pPr>
        <w:tabs>
          <w:tab w:val="left" w:pos="284"/>
        </w:tabs>
        <w:spacing w:after="0" w:line="240" w:lineRule="auto"/>
        <w:ind w:firstLine="284"/>
        <w:jc w:val="both"/>
        <w:rPr>
          <w:rFonts w:ascii="Times New Roman" w:eastAsia="Calibri" w:hAnsi="Times New Roman" w:cs="Times New Roman"/>
          <w:sz w:val="12"/>
          <w:szCs w:val="12"/>
        </w:rPr>
      </w:pPr>
      <w:r w:rsidRPr="002300B7">
        <w:rPr>
          <w:rFonts w:ascii="Times New Roman" w:eastAsia="Calibri" w:hAnsi="Times New Roman" w:cs="Times New Roman"/>
          <w:sz w:val="12"/>
          <w:szCs w:val="12"/>
        </w:rPr>
        <w:t>3. Опубликовать настоящее постановление в газете «Сергиевский вестник».</w:t>
      </w:r>
    </w:p>
    <w:p w:rsidR="002300B7" w:rsidRPr="002300B7" w:rsidRDefault="002300B7" w:rsidP="002300B7">
      <w:pPr>
        <w:tabs>
          <w:tab w:val="left" w:pos="284"/>
        </w:tabs>
        <w:spacing w:after="0" w:line="240" w:lineRule="auto"/>
        <w:ind w:firstLine="284"/>
        <w:jc w:val="both"/>
        <w:rPr>
          <w:rFonts w:ascii="Times New Roman" w:eastAsia="Calibri" w:hAnsi="Times New Roman" w:cs="Times New Roman"/>
          <w:sz w:val="12"/>
          <w:szCs w:val="12"/>
        </w:rPr>
      </w:pPr>
      <w:r w:rsidRPr="002300B7">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2300B7" w:rsidRPr="002300B7" w:rsidRDefault="002300B7" w:rsidP="002300B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proofErr w:type="gramStart"/>
      <w:r w:rsidRPr="002300B7">
        <w:rPr>
          <w:rFonts w:ascii="Times New Roman" w:eastAsia="Calibri" w:hAnsi="Times New Roman" w:cs="Times New Roman"/>
          <w:sz w:val="12"/>
          <w:szCs w:val="12"/>
        </w:rPr>
        <w:t>Контроль за</w:t>
      </w:r>
      <w:proofErr w:type="gramEnd"/>
      <w:r w:rsidRPr="002300B7">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2300B7" w:rsidRPr="002300B7" w:rsidRDefault="002300B7" w:rsidP="002300B7">
      <w:pPr>
        <w:tabs>
          <w:tab w:val="left" w:pos="284"/>
        </w:tabs>
        <w:spacing w:after="0" w:line="240" w:lineRule="auto"/>
        <w:jc w:val="right"/>
        <w:rPr>
          <w:rFonts w:ascii="Times New Roman" w:eastAsia="Calibri" w:hAnsi="Times New Roman" w:cs="Times New Roman"/>
          <w:sz w:val="12"/>
          <w:szCs w:val="12"/>
        </w:rPr>
      </w:pPr>
      <w:r w:rsidRPr="002300B7">
        <w:rPr>
          <w:rFonts w:ascii="Times New Roman" w:eastAsia="Calibri" w:hAnsi="Times New Roman" w:cs="Times New Roman"/>
          <w:sz w:val="12"/>
          <w:szCs w:val="12"/>
        </w:rPr>
        <w:t>Глава сельского поселения Воротнее</w:t>
      </w:r>
    </w:p>
    <w:p w:rsidR="002300B7" w:rsidRDefault="002300B7" w:rsidP="002300B7">
      <w:pPr>
        <w:tabs>
          <w:tab w:val="left" w:pos="284"/>
        </w:tabs>
        <w:spacing w:after="0" w:line="240" w:lineRule="auto"/>
        <w:jc w:val="right"/>
        <w:rPr>
          <w:rFonts w:ascii="Times New Roman" w:eastAsia="Calibri" w:hAnsi="Times New Roman" w:cs="Times New Roman"/>
          <w:sz w:val="12"/>
          <w:szCs w:val="12"/>
        </w:rPr>
      </w:pPr>
      <w:r w:rsidRPr="002300B7">
        <w:rPr>
          <w:rFonts w:ascii="Times New Roman" w:eastAsia="Calibri" w:hAnsi="Times New Roman" w:cs="Times New Roman"/>
          <w:sz w:val="12"/>
          <w:szCs w:val="12"/>
        </w:rPr>
        <w:t>муниципального района Сергиевский</w:t>
      </w:r>
    </w:p>
    <w:p w:rsidR="002300B7" w:rsidRPr="002300B7" w:rsidRDefault="002300B7" w:rsidP="002300B7">
      <w:pPr>
        <w:tabs>
          <w:tab w:val="left" w:pos="284"/>
        </w:tabs>
        <w:spacing w:after="0" w:line="240" w:lineRule="auto"/>
        <w:jc w:val="right"/>
        <w:rPr>
          <w:rFonts w:ascii="Times New Roman" w:eastAsia="Calibri" w:hAnsi="Times New Roman" w:cs="Times New Roman"/>
          <w:sz w:val="12"/>
          <w:szCs w:val="12"/>
        </w:rPr>
      </w:pPr>
      <w:r w:rsidRPr="002300B7">
        <w:rPr>
          <w:rFonts w:ascii="Times New Roman" w:eastAsia="Calibri" w:hAnsi="Times New Roman" w:cs="Times New Roman"/>
          <w:sz w:val="12"/>
          <w:szCs w:val="12"/>
        </w:rPr>
        <w:t>А.И.</w:t>
      </w:r>
      <w:r>
        <w:rPr>
          <w:rFonts w:ascii="Times New Roman" w:eastAsia="Calibri" w:hAnsi="Times New Roman" w:cs="Times New Roman"/>
          <w:sz w:val="12"/>
          <w:szCs w:val="12"/>
        </w:rPr>
        <w:t xml:space="preserve"> </w:t>
      </w:r>
      <w:proofErr w:type="spellStart"/>
      <w:r w:rsidRPr="002300B7">
        <w:rPr>
          <w:rFonts w:ascii="Times New Roman" w:eastAsia="Calibri" w:hAnsi="Times New Roman" w:cs="Times New Roman"/>
          <w:sz w:val="12"/>
          <w:szCs w:val="12"/>
        </w:rPr>
        <w:t>Сидельников</w:t>
      </w:r>
      <w:proofErr w:type="spellEnd"/>
    </w:p>
    <w:p w:rsidR="002F2D4B" w:rsidRDefault="002300B7" w:rsidP="00EC3D1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drawing>
          <wp:inline distT="0" distB="0" distL="0" distR="0">
            <wp:extent cx="4796287" cy="3338423"/>
            <wp:effectExtent l="0" t="0" r="0" b="0"/>
            <wp:docPr id="3" name="Рисунок 3" descr="C:\Users\user\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96623" cy="3338657"/>
                    </a:xfrm>
                    <a:prstGeom prst="rect">
                      <a:avLst/>
                    </a:prstGeom>
                    <a:noFill/>
                    <a:ln>
                      <a:noFill/>
                    </a:ln>
                  </pic:spPr>
                </pic:pic>
              </a:graphicData>
            </a:graphic>
          </wp:inline>
        </w:drawing>
      </w:r>
    </w:p>
    <w:p w:rsidR="000467A1" w:rsidRDefault="000467A1" w:rsidP="002300B7">
      <w:pPr>
        <w:tabs>
          <w:tab w:val="left" w:pos="284"/>
          <w:tab w:val="left" w:pos="3828"/>
        </w:tabs>
        <w:spacing w:after="0" w:line="240" w:lineRule="auto"/>
        <w:jc w:val="center"/>
        <w:rPr>
          <w:rFonts w:ascii="Times New Roman" w:eastAsia="Calibri" w:hAnsi="Times New Roman" w:cs="Times New Roman"/>
          <w:b/>
          <w:sz w:val="12"/>
          <w:szCs w:val="12"/>
        </w:rPr>
      </w:pPr>
    </w:p>
    <w:p w:rsidR="002300B7" w:rsidRDefault="002300B7" w:rsidP="002300B7">
      <w:pPr>
        <w:tabs>
          <w:tab w:val="left" w:pos="284"/>
          <w:tab w:val="left" w:pos="3828"/>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АДМИНИСТРАЦИЯ</w:t>
      </w:r>
    </w:p>
    <w:p w:rsidR="002300B7" w:rsidRDefault="002300B7" w:rsidP="002300B7">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СЕЛЬСКОГО ПОСЕЛЕНИЯ  </w:t>
      </w:r>
      <w:r w:rsidR="000467A1" w:rsidRPr="000467A1">
        <w:rPr>
          <w:rFonts w:ascii="Times New Roman" w:eastAsia="Calibri" w:hAnsi="Times New Roman" w:cs="Times New Roman"/>
          <w:b/>
          <w:sz w:val="12"/>
          <w:szCs w:val="12"/>
        </w:rPr>
        <w:t>СВЕТЛОДОЛЬСК</w:t>
      </w:r>
    </w:p>
    <w:p w:rsidR="002300B7" w:rsidRPr="00713631" w:rsidRDefault="002300B7" w:rsidP="002300B7">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2300B7" w:rsidRPr="00713631" w:rsidRDefault="002300B7" w:rsidP="002300B7">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2300B7" w:rsidRPr="00713631" w:rsidRDefault="002300B7" w:rsidP="002300B7">
      <w:pPr>
        <w:tabs>
          <w:tab w:val="left" w:pos="284"/>
        </w:tabs>
        <w:spacing w:after="0" w:line="240" w:lineRule="auto"/>
        <w:jc w:val="center"/>
        <w:rPr>
          <w:rFonts w:ascii="Times New Roman" w:eastAsia="Calibri" w:hAnsi="Times New Roman" w:cs="Times New Roman"/>
          <w:sz w:val="12"/>
          <w:szCs w:val="12"/>
        </w:rPr>
      </w:pPr>
    </w:p>
    <w:p w:rsidR="002300B7" w:rsidRPr="00713631" w:rsidRDefault="002300B7" w:rsidP="002300B7">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2300B7" w:rsidRPr="00713631" w:rsidRDefault="002300B7" w:rsidP="002300B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15 июля</w:t>
      </w:r>
      <w:r w:rsidRPr="00713631">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№28</w:t>
      </w:r>
    </w:p>
    <w:p w:rsidR="002300B7" w:rsidRDefault="002300B7" w:rsidP="002300B7">
      <w:pPr>
        <w:tabs>
          <w:tab w:val="left" w:pos="284"/>
        </w:tabs>
        <w:spacing w:after="0" w:line="240" w:lineRule="auto"/>
        <w:jc w:val="center"/>
        <w:rPr>
          <w:rFonts w:ascii="Times New Roman" w:eastAsia="Calibri" w:hAnsi="Times New Roman" w:cs="Times New Roman"/>
          <w:b/>
          <w:sz w:val="12"/>
          <w:szCs w:val="12"/>
        </w:rPr>
      </w:pPr>
      <w:r w:rsidRPr="002300B7">
        <w:rPr>
          <w:rFonts w:ascii="Times New Roman" w:eastAsia="Calibri" w:hAnsi="Times New Roman" w:cs="Times New Roman"/>
          <w:b/>
          <w:sz w:val="12"/>
          <w:szCs w:val="12"/>
        </w:rPr>
        <w:t xml:space="preserve">О подготовке проекта межевания территории объекта: «Проект межевания территории в границах </w:t>
      </w:r>
    </w:p>
    <w:p w:rsidR="002300B7" w:rsidRDefault="002300B7" w:rsidP="002300B7">
      <w:pPr>
        <w:tabs>
          <w:tab w:val="left" w:pos="284"/>
        </w:tabs>
        <w:spacing w:after="0" w:line="240" w:lineRule="auto"/>
        <w:jc w:val="center"/>
        <w:rPr>
          <w:rFonts w:ascii="Times New Roman" w:eastAsia="Calibri" w:hAnsi="Times New Roman" w:cs="Times New Roman"/>
          <w:b/>
          <w:sz w:val="12"/>
          <w:szCs w:val="12"/>
        </w:rPr>
      </w:pPr>
      <w:r w:rsidRPr="002300B7">
        <w:rPr>
          <w:rFonts w:ascii="Times New Roman" w:eastAsia="Calibri" w:hAnsi="Times New Roman" w:cs="Times New Roman"/>
          <w:b/>
          <w:sz w:val="12"/>
          <w:szCs w:val="12"/>
        </w:rPr>
        <w:t>территориальной зоны «Зона застройки малоэтажными жилыми домами» Ж</w:t>
      </w:r>
      <w:proofErr w:type="gramStart"/>
      <w:r w:rsidRPr="002300B7">
        <w:rPr>
          <w:rFonts w:ascii="Times New Roman" w:eastAsia="Calibri" w:hAnsi="Times New Roman" w:cs="Times New Roman"/>
          <w:b/>
          <w:sz w:val="12"/>
          <w:szCs w:val="12"/>
        </w:rPr>
        <w:t>2</w:t>
      </w:r>
      <w:proofErr w:type="gramEnd"/>
      <w:r w:rsidRPr="002300B7">
        <w:rPr>
          <w:rFonts w:ascii="Times New Roman" w:eastAsia="Calibri" w:hAnsi="Times New Roman" w:cs="Times New Roman"/>
          <w:b/>
          <w:sz w:val="12"/>
          <w:szCs w:val="12"/>
        </w:rPr>
        <w:t xml:space="preserve">, застроенной многоквартирными домами по адресам: </w:t>
      </w:r>
      <w:proofErr w:type="gramStart"/>
      <w:r w:rsidRPr="002300B7">
        <w:rPr>
          <w:rFonts w:ascii="Times New Roman" w:eastAsia="Calibri" w:hAnsi="Times New Roman" w:cs="Times New Roman"/>
          <w:b/>
          <w:sz w:val="12"/>
          <w:szCs w:val="12"/>
        </w:rPr>
        <w:t>Самарская обл., Сергиевский р-н, пос. Новая Елховка, ул. Центральная, д. 1; Самарская обл., Сергиевский р-н, пос. Новая Елховка, ул. Центральная, д. 2; Самарская обл., Сергиевский р-н, пос. Новая Елховка, ул. Центральная, д. 3» в границах  сельского поселения Светлодольск муниципального района Сергиевский Самарской области</w:t>
      </w:r>
      <w:proofErr w:type="gramEnd"/>
    </w:p>
    <w:p w:rsidR="002300B7" w:rsidRPr="00713631" w:rsidRDefault="002300B7" w:rsidP="002300B7">
      <w:pPr>
        <w:tabs>
          <w:tab w:val="left" w:pos="284"/>
        </w:tabs>
        <w:spacing w:after="0" w:line="240" w:lineRule="auto"/>
        <w:jc w:val="center"/>
        <w:rPr>
          <w:rFonts w:ascii="Times New Roman" w:eastAsia="Calibri" w:hAnsi="Times New Roman" w:cs="Times New Roman"/>
          <w:b/>
          <w:sz w:val="12"/>
          <w:szCs w:val="12"/>
        </w:rPr>
      </w:pPr>
    </w:p>
    <w:p w:rsidR="000467A1" w:rsidRPr="000467A1" w:rsidRDefault="000467A1" w:rsidP="000467A1">
      <w:pPr>
        <w:tabs>
          <w:tab w:val="left" w:pos="284"/>
        </w:tabs>
        <w:spacing w:after="0" w:line="240" w:lineRule="auto"/>
        <w:ind w:firstLine="284"/>
        <w:jc w:val="both"/>
        <w:rPr>
          <w:rFonts w:ascii="Times New Roman" w:eastAsia="Calibri" w:hAnsi="Times New Roman" w:cs="Times New Roman"/>
          <w:sz w:val="12"/>
          <w:szCs w:val="12"/>
        </w:rPr>
      </w:pPr>
      <w:r w:rsidRPr="000467A1">
        <w:rPr>
          <w:rFonts w:ascii="Times New Roman" w:eastAsia="Calibri" w:hAnsi="Times New Roman" w:cs="Times New Roman"/>
          <w:sz w:val="12"/>
          <w:szCs w:val="12"/>
        </w:rPr>
        <w:t>Рассмотрев предложение ООО «ТЕХНО-ПЛАН» о подготовке проекта межевания территории, в соответствии со статьей 45 и 46 Градостроительного кодекса Российской Федерации, Администрация сельского поселения Светлодольск муниципального района Сергиевский Самарской области</w:t>
      </w:r>
    </w:p>
    <w:p w:rsidR="000467A1" w:rsidRPr="000467A1" w:rsidRDefault="000467A1" w:rsidP="000467A1">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0467A1" w:rsidRPr="000467A1" w:rsidRDefault="000467A1" w:rsidP="000467A1">
      <w:pPr>
        <w:tabs>
          <w:tab w:val="left" w:pos="284"/>
        </w:tabs>
        <w:spacing w:after="0" w:line="240" w:lineRule="auto"/>
        <w:ind w:firstLine="284"/>
        <w:jc w:val="both"/>
        <w:rPr>
          <w:rFonts w:ascii="Times New Roman" w:eastAsia="Calibri" w:hAnsi="Times New Roman" w:cs="Times New Roman"/>
          <w:sz w:val="12"/>
          <w:szCs w:val="12"/>
        </w:rPr>
      </w:pPr>
      <w:r w:rsidRPr="000467A1">
        <w:rPr>
          <w:rFonts w:ascii="Times New Roman" w:eastAsia="Calibri" w:hAnsi="Times New Roman" w:cs="Times New Roman"/>
          <w:sz w:val="12"/>
          <w:szCs w:val="12"/>
        </w:rPr>
        <w:t>1. Подготовить проект межевания территории объекта: «Проект межевания территории в границах территориальной зоны «Зона застройки малоэтажными жилыми домами» Ж</w:t>
      </w:r>
      <w:proofErr w:type="gramStart"/>
      <w:r w:rsidRPr="000467A1">
        <w:rPr>
          <w:rFonts w:ascii="Times New Roman" w:eastAsia="Calibri" w:hAnsi="Times New Roman" w:cs="Times New Roman"/>
          <w:sz w:val="12"/>
          <w:szCs w:val="12"/>
        </w:rPr>
        <w:t>2</w:t>
      </w:r>
      <w:proofErr w:type="gramEnd"/>
      <w:r w:rsidRPr="000467A1">
        <w:rPr>
          <w:rFonts w:ascii="Times New Roman" w:eastAsia="Calibri" w:hAnsi="Times New Roman" w:cs="Times New Roman"/>
          <w:sz w:val="12"/>
          <w:szCs w:val="12"/>
        </w:rPr>
        <w:t xml:space="preserve">, застроенной многоквартирными домами по адресам: </w:t>
      </w:r>
      <w:proofErr w:type="gramStart"/>
      <w:r w:rsidRPr="000467A1">
        <w:rPr>
          <w:rFonts w:ascii="Times New Roman" w:eastAsia="Calibri" w:hAnsi="Times New Roman" w:cs="Times New Roman"/>
          <w:sz w:val="12"/>
          <w:szCs w:val="12"/>
        </w:rPr>
        <w:t>Самарская обл., Сергиевский р-н, пос. Новая Елховка, ул. Центральная, д. 1; Самарская обл., Сергиевский р-н, пос. Новая Елховка, ул. Центральная, д. 2;</w:t>
      </w:r>
      <w:proofErr w:type="gramEnd"/>
      <w:r w:rsidRPr="000467A1">
        <w:rPr>
          <w:rFonts w:ascii="Times New Roman" w:eastAsia="Calibri" w:hAnsi="Times New Roman" w:cs="Times New Roman"/>
          <w:sz w:val="12"/>
          <w:szCs w:val="12"/>
        </w:rPr>
        <w:t xml:space="preserve"> </w:t>
      </w:r>
      <w:proofErr w:type="gramStart"/>
      <w:r w:rsidRPr="000467A1">
        <w:rPr>
          <w:rFonts w:ascii="Times New Roman" w:eastAsia="Calibri" w:hAnsi="Times New Roman" w:cs="Times New Roman"/>
          <w:sz w:val="12"/>
          <w:szCs w:val="12"/>
        </w:rPr>
        <w:t xml:space="preserve">Самарская обл., Сергиевский р-н, пос. Новая Елховка, ул. Центральная, д. 3» в отношении территории, находящейся в границах сельского поселения Светлодольск муниципального района Сергиевский Самарской области, в кадастровом квартале 63:31:1017001 (схема расположения прилагается), с целью выделения элементов </w:t>
      </w:r>
      <w:r w:rsidRPr="000467A1">
        <w:rPr>
          <w:rFonts w:ascii="Times New Roman" w:eastAsia="Calibri" w:hAnsi="Times New Roman" w:cs="Times New Roman"/>
          <w:sz w:val="12"/>
          <w:szCs w:val="12"/>
        </w:rPr>
        <w:lastRenderedPageBreak/>
        <w:t>планировочной структуры, установления параметров планируемого развития элементов планировочной структуры, зон планируемого размещения вышеуказанного объекта, а также определения границ земельных участков, предназначенных для</w:t>
      </w:r>
      <w:proofErr w:type="gramEnd"/>
      <w:r w:rsidRPr="000467A1">
        <w:rPr>
          <w:rFonts w:ascii="Times New Roman" w:eastAsia="Calibri" w:hAnsi="Times New Roman" w:cs="Times New Roman"/>
          <w:sz w:val="12"/>
          <w:szCs w:val="12"/>
        </w:rPr>
        <w:t xml:space="preserve"> размещения  объекта «Проект межевания территории в границах территориальной зоны «Зона застройки малоэтажными жилыми домами» Ж</w:t>
      </w:r>
      <w:proofErr w:type="gramStart"/>
      <w:r w:rsidRPr="000467A1">
        <w:rPr>
          <w:rFonts w:ascii="Times New Roman" w:eastAsia="Calibri" w:hAnsi="Times New Roman" w:cs="Times New Roman"/>
          <w:sz w:val="12"/>
          <w:szCs w:val="12"/>
        </w:rPr>
        <w:t>2</w:t>
      </w:r>
      <w:proofErr w:type="gramEnd"/>
      <w:r w:rsidRPr="000467A1">
        <w:rPr>
          <w:rFonts w:ascii="Times New Roman" w:eastAsia="Calibri" w:hAnsi="Times New Roman" w:cs="Times New Roman"/>
          <w:sz w:val="12"/>
          <w:szCs w:val="12"/>
        </w:rPr>
        <w:t xml:space="preserve">, застроенной многоквартирными домами по адресам: </w:t>
      </w:r>
      <w:proofErr w:type="gramStart"/>
      <w:r w:rsidRPr="000467A1">
        <w:rPr>
          <w:rFonts w:ascii="Times New Roman" w:eastAsia="Calibri" w:hAnsi="Times New Roman" w:cs="Times New Roman"/>
          <w:sz w:val="12"/>
          <w:szCs w:val="12"/>
        </w:rPr>
        <w:t>Самарская обл., Сергиевский р-н, пос. Новая Елховка, ул. Центральная, д. 1; Самарская обл., Сергиевский р-н, пос. Новая Елховка, ул. Центральная, д. 2; Самарская обл., Сергиевский р-н, пос. Новая Елховка, ул. Центральная, д. 3» в срок до 31.12.2019 года.</w:t>
      </w:r>
      <w:proofErr w:type="gramEnd"/>
    </w:p>
    <w:p w:rsidR="000467A1" w:rsidRPr="000467A1" w:rsidRDefault="000467A1" w:rsidP="000467A1">
      <w:pPr>
        <w:tabs>
          <w:tab w:val="left" w:pos="284"/>
        </w:tabs>
        <w:spacing w:after="0" w:line="240" w:lineRule="auto"/>
        <w:ind w:firstLine="284"/>
        <w:jc w:val="both"/>
        <w:rPr>
          <w:rFonts w:ascii="Times New Roman" w:eastAsia="Calibri" w:hAnsi="Times New Roman" w:cs="Times New Roman"/>
          <w:sz w:val="12"/>
          <w:szCs w:val="12"/>
        </w:rPr>
      </w:pPr>
      <w:r w:rsidRPr="000467A1">
        <w:rPr>
          <w:rFonts w:ascii="Times New Roman" w:eastAsia="Calibri" w:hAnsi="Times New Roman" w:cs="Times New Roman"/>
          <w:sz w:val="12"/>
          <w:szCs w:val="12"/>
        </w:rPr>
        <w:t xml:space="preserve">В указанный в настоящем пункте срок ООО  «ТЕХНО-ПЛАН» обеспечить представление в администрацию сельского поселения Светлодольск муниципального района Сергиевский Самарской </w:t>
      </w:r>
      <w:proofErr w:type="gramStart"/>
      <w:r w:rsidRPr="000467A1">
        <w:rPr>
          <w:rFonts w:ascii="Times New Roman" w:eastAsia="Calibri" w:hAnsi="Times New Roman" w:cs="Times New Roman"/>
          <w:sz w:val="12"/>
          <w:szCs w:val="12"/>
        </w:rPr>
        <w:t>области</w:t>
      </w:r>
      <w:proofErr w:type="gramEnd"/>
      <w:r w:rsidRPr="000467A1">
        <w:rPr>
          <w:rFonts w:ascii="Times New Roman" w:eastAsia="Calibri" w:hAnsi="Times New Roman" w:cs="Times New Roman"/>
          <w:sz w:val="12"/>
          <w:szCs w:val="12"/>
        </w:rPr>
        <w:t xml:space="preserve"> подготовленный проект межевания территории объекта: «Проект межевания территории в границах территориальной зоны «Зона застройки малоэтажными жилыми домами» Ж</w:t>
      </w:r>
      <w:proofErr w:type="gramStart"/>
      <w:r w:rsidRPr="000467A1">
        <w:rPr>
          <w:rFonts w:ascii="Times New Roman" w:eastAsia="Calibri" w:hAnsi="Times New Roman" w:cs="Times New Roman"/>
          <w:sz w:val="12"/>
          <w:szCs w:val="12"/>
        </w:rPr>
        <w:t>2</w:t>
      </w:r>
      <w:proofErr w:type="gramEnd"/>
      <w:r w:rsidRPr="000467A1">
        <w:rPr>
          <w:rFonts w:ascii="Times New Roman" w:eastAsia="Calibri" w:hAnsi="Times New Roman" w:cs="Times New Roman"/>
          <w:sz w:val="12"/>
          <w:szCs w:val="12"/>
        </w:rPr>
        <w:t xml:space="preserve">, застроенной многоквартирными домами по адресам: </w:t>
      </w:r>
      <w:proofErr w:type="gramStart"/>
      <w:r w:rsidRPr="000467A1">
        <w:rPr>
          <w:rFonts w:ascii="Times New Roman" w:eastAsia="Calibri" w:hAnsi="Times New Roman" w:cs="Times New Roman"/>
          <w:sz w:val="12"/>
          <w:szCs w:val="12"/>
        </w:rPr>
        <w:t>Самарская обл., Сергиевский р-н, пос. Новая Елховка, ул. Центральная, д. 1; Самарская обл., Сергиевский р-н, пос. Новая Елховка, ул. Центральная, д. 2; Самарская обл., Сергиевский р-н, пос. Новая Елховка, ул. Центральная, д. 3»</w:t>
      </w:r>
      <w:proofErr w:type="gramEnd"/>
    </w:p>
    <w:p w:rsidR="000467A1" w:rsidRPr="000467A1" w:rsidRDefault="000467A1" w:rsidP="000467A1">
      <w:pPr>
        <w:tabs>
          <w:tab w:val="left" w:pos="284"/>
        </w:tabs>
        <w:spacing w:after="0" w:line="240" w:lineRule="auto"/>
        <w:ind w:firstLine="284"/>
        <w:jc w:val="both"/>
        <w:rPr>
          <w:rFonts w:ascii="Times New Roman" w:eastAsia="Calibri" w:hAnsi="Times New Roman" w:cs="Times New Roman"/>
          <w:sz w:val="12"/>
          <w:szCs w:val="12"/>
        </w:rPr>
      </w:pPr>
      <w:r w:rsidRPr="000467A1">
        <w:rPr>
          <w:rFonts w:ascii="Times New Roman" w:eastAsia="Calibri" w:hAnsi="Times New Roman" w:cs="Times New Roman"/>
          <w:sz w:val="12"/>
          <w:szCs w:val="12"/>
        </w:rPr>
        <w:t>2. Установить срок подачи физическими и (или) юридическими лицами предложений, касающихся порядка, сроков подготовки и содержания документации по межеванию территории, указанной в пункте 1 настоящего Постановления, до 22.07.2019 года.</w:t>
      </w:r>
    </w:p>
    <w:p w:rsidR="000467A1" w:rsidRPr="000467A1" w:rsidRDefault="000467A1" w:rsidP="000467A1">
      <w:pPr>
        <w:tabs>
          <w:tab w:val="left" w:pos="284"/>
        </w:tabs>
        <w:spacing w:after="0" w:line="240" w:lineRule="auto"/>
        <w:ind w:firstLine="284"/>
        <w:jc w:val="both"/>
        <w:rPr>
          <w:rFonts w:ascii="Times New Roman" w:eastAsia="Calibri" w:hAnsi="Times New Roman" w:cs="Times New Roman"/>
          <w:sz w:val="12"/>
          <w:szCs w:val="12"/>
        </w:rPr>
      </w:pPr>
      <w:r w:rsidRPr="000467A1">
        <w:rPr>
          <w:rFonts w:ascii="Times New Roman" w:eastAsia="Calibri" w:hAnsi="Times New Roman" w:cs="Times New Roman"/>
          <w:sz w:val="12"/>
          <w:szCs w:val="12"/>
        </w:rPr>
        <w:t>3. Опубликовать настоящее постановление в газете «Сергиевский вестник».</w:t>
      </w:r>
    </w:p>
    <w:p w:rsidR="000467A1" w:rsidRPr="000467A1" w:rsidRDefault="000467A1" w:rsidP="000467A1">
      <w:pPr>
        <w:tabs>
          <w:tab w:val="left" w:pos="284"/>
        </w:tabs>
        <w:spacing w:after="0" w:line="240" w:lineRule="auto"/>
        <w:ind w:firstLine="284"/>
        <w:jc w:val="both"/>
        <w:rPr>
          <w:rFonts w:ascii="Times New Roman" w:eastAsia="Calibri" w:hAnsi="Times New Roman" w:cs="Times New Roman"/>
          <w:sz w:val="12"/>
          <w:szCs w:val="12"/>
        </w:rPr>
      </w:pPr>
      <w:r w:rsidRPr="000467A1">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0467A1" w:rsidRPr="000467A1" w:rsidRDefault="000467A1" w:rsidP="000467A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proofErr w:type="gramStart"/>
      <w:r w:rsidRPr="000467A1">
        <w:rPr>
          <w:rFonts w:ascii="Times New Roman" w:eastAsia="Calibri" w:hAnsi="Times New Roman" w:cs="Times New Roman"/>
          <w:sz w:val="12"/>
          <w:szCs w:val="12"/>
        </w:rPr>
        <w:t>Контроль за</w:t>
      </w:r>
      <w:proofErr w:type="gramEnd"/>
      <w:r w:rsidRPr="000467A1">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0467A1" w:rsidRPr="000467A1" w:rsidRDefault="000467A1" w:rsidP="000467A1">
      <w:pPr>
        <w:tabs>
          <w:tab w:val="left" w:pos="284"/>
        </w:tabs>
        <w:spacing w:after="0" w:line="240" w:lineRule="auto"/>
        <w:jc w:val="right"/>
        <w:rPr>
          <w:rFonts w:ascii="Times New Roman" w:eastAsia="Calibri" w:hAnsi="Times New Roman" w:cs="Times New Roman"/>
          <w:sz w:val="12"/>
          <w:szCs w:val="12"/>
        </w:rPr>
      </w:pPr>
      <w:r w:rsidRPr="000467A1">
        <w:rPr>
          <w:rFonts w:ascii="Times New Roman" w:eastAsia="Calibri" w:hAnsi="Times New Roman" w:cs="Times New Roman"/>
          <w:sz w:val="12"/>
          <w:szCs w:val="12"/>
        </w:rPr>
        <w:t>Глава сельского поселения Светлодольск</w:t>
      </w:r>
    </w:p>
    <w:p w:rsidR="000467A1" w:rsidRDefault="000467A1" w:rsidP="000467A1">
      <w:pPr>
        <w:tabs>
          <w:tab w:val="left" w:pos="284"/>
        </w:tabs>
        <w:spacing w:after="0" w:line="240" w:lineRule="auto"/>
        <w:jc w:val="right"/>
        <w:rPr>
          <w:rFonts w:ascii="Times New Roman" w:eastAsia="Calibri" w:hAnsi="Times New Roman" w:cs="Times New Roman"/>
          <w:sz w:val="12"/>
          <w:szCs w:val="12"/>
        </w:rPr>
      </w:pPr>
      <w:r w:rsidRPr="000467A1">
        <w:rPr>
          <w:rFonts w:ascii="Times New Roman" w:eastAsia="Calibri" w:hAnsi="Times New Roman" w:cs="Times New Roman"/>
          <w:sz w:val="12"/>
          <w:szCs w:val="12"/>
        </w:rPr>
        <w:t>муниципального района Сергиевский</w:t>
      </w:r>
    </w:p>
    <w:p w:rsidR="000467A1" w:rsidRPr="000467A1" w:rsidRDefault="000467A1" w:rsidP="000467A1">
      <w:pPr>
        <w:tabs>
          <w:tab w:val="left" w:pos="284"/>
        </w:tabs>
        <w:spacing w:after="0" w:line="240" w:lineRule="auto"/>
        <w:jc w:val="right"/>
        <w:rPr>
          <w:rFonts w:ascii="Times New Roman" w:eastAsia="Calibri" w:hAnsi="Times New Roman" w:cs="Times New Roman"/>
          <w:sz w:val="12"/>
          <w:szCs w:val="12"/>
        </w:rPr>
      </w:pPr>
      <w:r w:rsidRPr="000467A1">
        <w:rPr>
          <w:rFonts w:ascii="Times New Roman" w:eastAsia="Calibri" w:hAnsi="Times New Roman" w:cs="Times New Roman"/>
          <w:sz w:val="12"/>
          <w:szCs w:val="12"/>
        </w:rPr>
        <w:t>Н.В. Андрюхин</w:t>
      </w:r>
    </w:p>
    <w:p w:rsidR="002F2D4B" w:rsidRDefault="000467A1" w:rsidP="000467A1">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drawing>
          <wp:inline distT="0" distB="0" distL="0" distR="0">
            <wp:extent cx="4796287" cy="3187302"/>
            <wp:effectExtent l="0" t="0" r="0" b="0"/>
            <wp:docPr id="5" name="Рисунок 5" descr="C:\Users\user\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96623" cy="3187525"/>
                    </a:xfrm>
                    <a:prstGeom prst="rect">
                      <a:avLst/>
                    </a:prstGeom>
                    <a:noFill/>
                    <a:ln>
                      <a:noFill/>
                    </a:ln>
                  </pic:spPr>
                </pic:pic>
              </a:graphicData>
            </a:graphic>
          </wp:inline>
        </w:drawing>
      </w:r>
    </w:p>
    <w:p w:rsidR="000467A1" w:rsidRDefault="000467A1" w:rsidP="000467A1">
      <w:pPr>
        <w:tabs>
          <w:tab w:val="left" w:pos="284"/>
        </w:tabs>
        <w:spacing w:after="0" w:line="240" w:lineRule="auto"/>
        <w:rPr>
          <w:rFonts w:ascii="Times New Roman" w:eastAsia="Calibri" w:hAnsi="Times New Roman" w:cs="Times New Roman"/>
          <w:sz w:val="12"/>
          <w:szCs w:val="12"/>
        </w:rPr>
      </w:pPr>
    </w:p>
    <w:p w:rsidR="0058418B" w:rsidRDefault="0058418B" w:rsidP="0058418B">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ГЛАВА</w:t>
      </w:r>
    </w:p>
    <w:p w:rsidR="0058418B" w:rsidRDefault="0058418B" w:rsidP="0058418B">
      <w:pPr>
        <w:tabs>
          <w:tab w:val="left" w:pos="284"/>
        </w:tabs>
        <w:spacing w:after="0" w:line="240" w:lineRule="auto"/>
        <w:jc w:val="center"/>
        <w:rPr>
          <w:rFonts w:ascii="Times New Roman" w:eastAsia="Calibri" w:hAnsi="Times New Roman" w:cs="Times New Roman"/>
          <w:b/>
          <w:sz w:val="12"/>
          <w:szCs w:val="12"/>
        </w:rPr>
      </w:pPr>
      <w:r w:rsidRPr="0058418B">
        <w:rPr>
          <w:rFonts w:ascii="Times New Roman" w:eastAsia="Calibri" w:hAnsi="Times New Roman" w:cs="Times New Roman"/>
          <w:b/>
          <w:sz w:val="12"/>
          <w:szCs w:val="12"/>
        </w:rPr>
        <w:t xml:space="preserve">ГОРОДСКОГО ПОСЕЛЕНИЯ СУХОДОЛ </w:t>
      </w:r>
    </w:p>
    <w:p w:rsidR="0058418B" w:rsidRPr="00713631" w:rsidRDefault="0058418B" w:rsidP="0058418B">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58418B" w:rsidRPr="00713631" w:rsidRDefault="0058418B" w:rsidP="0058418B">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58418B" w:rsidRPr="00713631" w:rsidRDefault="0058418B" w:rsidP="0058418B">
      <w:pPr>
        <w:tabs>
          <w:tab w:val="left" w:pos="284"/>
        </w:tabs>
        <w:spacing w:after="0" w:line="240" w:lineRule="auto"/>
        <w:jc w:val="center"/>
        <w:rPr>
          <w:rFonts w:ascii="Times New Roman" w:eastAsia="Calibri" w:hAnsi="Times New Roman" w:cs="Times New Roman"/>
          <w:sz w:val="12"/>
          <w:szCs w:val="12"/>
        </w:rPr>
      </w:pPr>
    </w:p>
    <w:p w:rsidR="0058418B" w:rsidRPr="00713631" w:rsidRDefault="0058418B" w:rsidP="0058418B">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58418B" w:rsidRPr="00713631" w:rsidRDefault="0058418B" w:rsidP="0058418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10 июля</w:t>
      </w:r>
      <w:r w:rsidRPr="00713631">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№01</w:t>
      </w:r>
    </w:p>
    <w:p w:rsidR="0058418B" w:rsidRDefault="0058418B" w:rsidP="0058418B">
      <w:pPr>
        <w:tabs>
          <w:tab w:val="left" w:pos="284"/>
        </w:tabs>
        <w:spacing w:after="0" w:line="240" w:lineRule="auto"/>
        <w:jc w:val="center"/>
        <w:rPr>
          <w:rFonts w:ascii="Times New Roman" w:eastAsia="Calibri" w:hAnsi="Times New Roman" w:cs="Times New Roman"/>
          <w:b/>
          <w:sz w:val="12"/>
          <w:szCs w:val="12"/>
        </w:rPr>
      </w:pPr>
      <w:r w:rsidRPr="0058418B">
        <w:rPr>
          <w:rFonts w:ascii="Times New Roman" w:eastAsia="Calibri" w:hAnsi="Times New Roman" w:cs="Times New Roman"/>
          <w:b/>
          <w:sz w:val="12"/>
          <w:szCs w:val="12"/>
        </w:rPr>
        <w:t xml:space="preserve">О проведении публичных слушаний по проекту межевания территории объекта «Проект межевания территории в границах элемента планировочной структуры - квартала, застроенного многоквартирными домами по адресам: </w:t>
      </w:r>
      <w:proofErr w:type="gramStart"/>
      <w:r w:rsidRPr="0058418B">
        <w:rPr>
          <w:rFonts w:ascii="Times New Roman" w:eastAsia="Calibri" w:hAnsi="Times New Roman" w:cs="Times New Roman"/>
          <w:b/>
          <w:sz w:val="12"/>
          <w:szCs w:val="12"/>
        </w:rPr>
        <w:t xml:space="preserve">Самарская обл., Сергиевский р-н, </w:t>
      </w:r>
      <w:proofErr w:type="spellStart"/>
      <w:r w:rsidRPr="0058418B">
        <w:rPr>
          <w:rFonts w:ascii="Times New Roman" w:eastAsia="Calibri" w:hAnsi="Times New Roman" w:cs="Times New Roman"/>
          <w:b/>
          <w:sz w:val="12"/>
          <w:szCs w:val="12"/>
        </w:rPr>
        <w:t>п.г.т</w:t>
      </w:r>
      <w:proofErr w:type="spellEnd"/>
      <w:r w:rsidRPr="0058418B">
        <w:rPr>
          <w:rFonts w:ascii="Times New Roman" w:eastAsia="Calibri" w:hAnsi="Times New Roman" w:cs="Times New Roman"/>
          <w:b/>
          <w:sz w:val="12"/>
          <w:szCs w:val="12"/>
        </w:rPr>
        <w:t xml:space="preserve">. Суходол, ул. Победы, д. 20; Самарская обл., Сергиевский р-н, </w:t>
      </w:r>
      <w:proofErr w:type="spellStart"/>
      <w:r w:rsidRPr="0058418B">
        <w:rPr>
          <w:rFonts w:ascii="Times New Roman" w:eastAsia="Calibri" w:hAnsi="Times New Roman" w:cs="Times New Roman"/>
          <w:b/>
          <w:sz w:val="12"/>
          <w:szCs w:val="12"/>
        </w:rPr>
        <w:t>п.г.т</w:t>
      </w:r>
      <w:proofErr w:type="spellEnd"/>
      <w:r w:rsidRPr="0058418B">
        <w:rPr>
          <w:rFonts w:ascii="Times New Roman" w:eastAsia="Calibri" w:hAnsi="Times New Roman" w:cs="Times New Roman"/>
          <w:b/>
          <w:sz w:val="12"/>
          <w:szCs w:val="12"/>
        </w:rPr>
        <w:t xml:space="preserve">. Суходол, ул. Школьная, д. 8; Самарская обл., Сергиевский р-н, </w:t>
      </w:r>
      <w:proofErr w:type="spellStart"/>
      <w:r w:rsidRPr="0058418B">
        <w:rPr>
          <w:rFonts w:ascii="Times New Roman" w:eastAsia="Calibri" w:hAnsi="Times New Roman" w:cs="Times New Roman"/>
          <w:b/>
          <w:sz w:val="12"/>
          <w:szCs w:val="12"/>
        </w:rPr>
        <w:t>п.г.т</w:t>
      </w:r>
      <w:proofErr w:type="spellEnd"/>
      <w:r w:rsidRPr="0058418B">
        <w:rPr>
          <w:rFonts w:ascii="Times New Roman" w:eastAsia="Calibri" w:hAnsi="Times New Roman" w:cs="Times New Roman"/>
          <w:b/>
          <w:sz w:val="12"/>
          <w:szCs w:val="12"/>
        </w:rPr>
        <w:t>. Суходол, ул. Школьная, д. 10» в границах  городского поселения Суходол муниципального района Сергиевский Самарской области</w:t>
      </w:r>
      <w:proofErr w:type="gramEnd"/>
    </w:p>
    <w:p w:rsidR="0058418B" w:rsidRPr="00713631" w:rsidRDefault="0058418B" w:rsidP="0058418B">
      <w:pPr>
        <w:tabs>
          <w:tab w:val="left" w:pos="284"/>
        </w:tabs>
        <w:spacing w:after="0" w:line="240" w:lineRule="auto"/>
        <w:jc w:val="center"/>
        <w:rPr>
          <w:rFonts w:ascii="Times New Roman" w:eastAsia="Calibri" w:hAnsi="Times New Roman" w:cs="Times New Roman"/>
          <w:b/>
          <w:sz w:val="12"/>
          <w:szCs w:val="12"/>
        </w:rPr>
      </w:pPr>
    </w:p>
    <w:p w:rsidR="00180FAF" w:rsidRPr="00180FAF" w:rsidRDefault="00180FAF" w:rsidP="00180FAF">
      <w:pPr>
        <w:tabs>
          <w:tab w:val="left" w:pos="284"/>
        </w:tabs>
        <w:spacing w:after="0" w:line="240" w:lineRule="auto"/>
        <w:ind w:firstLine="284"/>
        <w:jc w:val="both"/>
        <w:rPr>
          <w:rFonts w:ascii="Times New Roman" w:eastAsia="Calibri" w:hAnsi="Times New Roman" w:cs="Times New Roman"/>
          <w:sz w:val="12"/>
          <w:szCs w:val="12"/>
        </w:rPr>
      </w:pPr>
      <w:proofErr w:type="gramStart"/>
      <w:r w:rsidRPr="00180FAF">
        <w:rPr>
          <w:rFonts w:ascii="Times New Roman" w:eastAsia="Calibri" w:hAnsi="Times New Roman" w:cs="Times New Roman"/>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частью 5 статьи 46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городского поселения Суходол муниципального района Сергиевский Самарской области</w:t>
      </w:r>
      <w:proofErr w:type="gramEnd"/>
      <w:r w:rsidRPr="00180FAF">
        <w:rPr>
          <w:rFonts w:ascii="Times New Roman" w:eastAsia="Calibri" w:hAnsi="Times New Roman" w:cs="Times New Roman"/>
          <w:sz w:val="12"/>
          <w:szCs w:val="12"/>
        </w:rPr>
        <w:t>, Порядком организации и проведения публичных слушаний в сфере градостроительной деятельности городского поселения Суходол муниципального района Сергиевский Самарской области, утвержденным решением Собрания представителей городского поселения Суходол муниципального района Сергиевский Самарской области 28 июня 2018 года № 21 постановляю:</w:t>
      </w:r>
    </w:p>
    <w:p w:rsidR="00180FAF" w:rsidRPr="00180FAF" w:rsidRDefault="00180FAF" w:rsidP="00180FAF">
      <w:pPr>
        <w:tabs>
          <w:tab w:val="left" w:pos="284"/>
        </w:tabs>
        <w:spacing w:after="0" w:line="240" w:lineRule="auto"/>
        <w:ind w:firstLine="284"/>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lastRenderedPageBreak/>
        <w:t xml:space="preserve">1. Провести на территории городского поселения Суходол муниципального района Сергиевский Самарской области публичные слушания по проекту межевания территории объекта «Проект межевания территории в границах элемента планировочной структуры - квартала, застроенного многоквартирными домами по адресам: </w:t>
      </w:r>
      <w:proofErr w:type="gramStart"/>
      <w:r w:rsidRPr="00180FAF">
        <w:rPr>
          <w:rFonts w:ascii="Times New Roman" w:eastAsia="Calibri" w:hAnsi="Times New Roman" w:cs="Times New Roman"/>
          <w:sz w:val="12"/>
          <w:szCs w:val="12"/>
        </w:rPr>
        <w:t xml:space="preserve">Самарская обл., Сергиевский р-н, </w:t>
      </w:r>
      <w:proofErr w:type="spellStart"/>
      <w:r w:rsidRPr="00180FAF">
        <w:rPr>
          <w:rFonts w:ascii="Times New Roman" w:eastAsia="Calibri" w:hAnsi="Times New Roman" w:cs="Times New Roman"/>
          <w:sz w:val="12"/>
          <w:szCs w:val="12"/>
        </w:rPr>
        <w:t>п.г.т</w:t>
      </w:r>
      <w:proofErr w:type="spellEnd"/>
      <w:r w:rsidRPr="00180FAF">
        <w:rPr>
          <w:rFonts w:ascii="Times New Roman" w:eastAsia="Calibri" w:hAnsi="Times New Roman" w:cs="Times New Roman"/>
          <w:sz w:val="12"/>
          <w:szCs w:val="12"/>
        </w:rPr>
        <w:t xml:space="preserve">. Суходол, ул. Победы, д. 20; Самарская обл., Сергиевский р-н, </w:t>
      </w:r>
      <w:proofErr w:type="spellStart"/>
      <w:r w:rsidRPr="00180FAF">
        <w:rPr>
          <w:rFonts w:ascii="Times New Roman" w:eastAsia="Calibri" w:hAnsi="Times New Roman" w:cs="Times New Roman"/>
          <w:sz w:val="12"/>
          <w:szCs w:val="12"/>
        </w:rPr>
        <w:t>п.г.т</w:t>
      </w:r>
      <w:proofErr w:type="spellEnd"/>
      <w:r w:rsidRPr="00180FAF">
        <w:rPr>
          <w:rFonts w:ascii="Times New Roman" w:eastAsia="Calibri" w:hAnsi="Times New Roman" w:cs="Times New Roman"/>
          <w:sz w:val="12"/>
          <w:szCs w:val="12"/>
        </w:rPr>
        <w:t xml:space="preserve">. Суходол, ул. Школьная, д. 8; Самарская обл., Сергиевский р-н, </w:t>
      </w:r>
      <w:proofErr w:type="spellStart"/>
      <w:r w:rsidRPr="00180FAF">
        <w:rPr>
          <w:rFonts w:ascii="Times New Roman" w:eastAsia="Calibri" w:hAnsi="Times New Roman" w:cs="Times New Roman"/>
          <w:sz w:val="12"/>
          <w:szCs w:val="12"/>
        </w:rPr>
        <w:t>п.г.т</w:t>
      </w:r>
      <w:proofErr w:type="spellEnd"/>
      <w:r w:rsidRPr="00180FAF">
        <w:rPr>
          <w:rFonts w:ascii="Times New Roman" w:eastAsia="Calibri" w:hAnsi="Times New Roman" w:cs="Times New Roman"/>
          <w:sz w:val="12"/>
          <w:szCs w:val="12"/>
        </w:rPr>
        <w:t>. Суходол, ул. Школьная, д. 10» в границах  городского поселения Суходол муниципального района Сергиевский Самарской области (далее – Объект).</w:t>
      </w:r>
      <w:proofErr w:type="gramEnd"/>
      <w:r w:rsidRPr="00180FAF">
        <w:rPr>
          <w:rFonts w:ascii="Times New Roman" w:eastAsia="Calibri" w:hAnsi="Times New Roman" w:cs="Times New Roman"/>
          <w:sz w:val="12"/>
          <w:szCs w:val="12"/>
        </w:rPr>
        <w:t xml:space="preserve"> Утверждаемая часть проекта  межевания территории Объекта прилагается.</w:t>
      </w:r>
    </w:p>
    <w:p w:rsidR="00180FAF" w:rsidRPr="00180FAF" w:rsidRDefault="00180FAF" w:rsidP="00180FAF">
      <w:pPr>
        <w:tabs>
          <w:tab w:val="left" w:pos="284"/>
        </w:tabs>
        <w:spacing w:after="0" w:line="240" w:lineRule="auto"/>
        <w:ind w:firstLine="284"/>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2. Срок проведения публичных слушаний по проекту межевания территории Объекта - с 16 июля 2019 года по 14 августа 2019 года.</w:t>
      </w:r>
    </w:p>
    <w:p w:rsidR="00180FAF" w:rsidRPr="00180FAF" w:rsidRDefault="00180FAF" w:rsidP="00180FAF">
      <w:pPr>
        <w:tabs>
          <w:tab w:val="left" w:pos="284"/>
        </w:tabs>
        <w:spacing w:after="0" w:line="240" w:lineRule="auto"/>
        <w:ind w:firstLine="284"/>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w:t>
      </w:r>
    </w:p>
    <w:p w:rsidR="00180FAF" w:rsidRPr="00180FAF" w:rsidRDefault="00180FAF" w:rsidP="00180FAF">
      <w:pPr>
        <w:tabs>
          <w:tab w:val="left" w:pos="284"/>
        </w:tabs>
        <w:spacing w:after="0" w:line="240" w:lineRule="auto"/>
        <w:ind w:firstLine="284"/>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4. Органом, уполномоченным на организацию и проведение публичных слушаний в соответствии с настоящим постановлением, является Администрация городского  поселения Суходол муниципального района Сергиевский Самарской области (далее Администрация).</w:t>
      </w:r>
    </w:p>
    <w:p w:rsidR="00180FAF" w:rsidRPr="00180FAF" w:rsidRDefault="00180FAF" w:rsidP="00180FAF">
      <w:pPr>
        <w:tabs>
          <w:tab w:val="left" w:pos="284"/>
        </w:tabs>
        <w:spacing w:after="0" w:line="240" w:lineRule="auto"/>
        <w:ind w:firstLine="284"/>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 xml:space="preserve">5. </w:t>
      </w:r>
      <w:proofErr w:type="gramStart"/>
      <w:r w:rsidRPr="00180FAF">
        <w:rPr>
          <w:rFonts w:ascii="Times New Roman" w:eastAsia="Calibri" w:hAnsi="Times New Roman" w:cs="Times New Roman"/>
          <w:sz w:val="12"/>
          <w:szCs w:val="12"/>
        </w:rPr>
        <w:t>Представление участниками публичных слушаний предложений и замечаний по проекту межевания территории Объекта, а также их учет осуществляется в соответствии с Порядком организации и проведения публичных слушаний в сфере градостроительной деятельности городского поселения Суходол муниципального района Сергиевский Самарской области, утвержденным решением Собрания представителей городского поселения Суходол муниципального района Сергиевский Самарской области от 28 июня 2018 года № 21.</w:t>
      </w:r>
      <w:proofErr w:type="gramEnd"/>
    </w:p>
    <w:p w:rsidR="00180FAF" w:rsidRPr="00180FAF" w:rsidRDefault="00180FAF" w:rsidP="00180FAF">
      <w:pPr>
        <w:tabs>
          <w:tab w:val="left" w:pos="284"/>
        </w:tabs>
        <w:spacing w:after="0" w:line="240" w:lineRule="auto"/>
        <w:ind w:firstLine="284"/>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 xml:space="preserve">6. Место проведения публичных слушаний (место ведения протокола публичных слушаний) в городском поселении Суходол муниципального района Сергиевский Самарской области: 446552, Самарская область, муниципальный район Сергиевский, </w:t>
      </w:r>
      <w:proofErr w:type="spellStart"/>
      <w:r w:rsidRPr="00180FAF">
        <w:rPr>
          <w:rFonts w:ascii="Times New Roman" w:eastAsia="Calibri" w:hAnsi="Times New Roman" w:cs="Times New Roman"/>
          <w:sz w:val="12"/>
          <w:szCs w:val="12"/>
        </w:rPr>
        <w:t>пгт</w:t>
      </w:r>
      <w:proofErr w:type="spellEnd"/>
      <w:r w:rsidRPr="00180FAF">
        <w:rPr>
          <w:rFonts w:ascii="Times New Roman" w:eastAsia="Calibri" w:hAnsi="Times New Roman" w:cs="Times New Roman"/>
          <w:sz w:val="12"/>
          <w:szCs w:val="12"/>
        </w:rPr>
        <w:t xml:space="preserve">. Суходол, ул. </w:t>
      </w:r>
      <w:proofErr w:type="gramStart"/>
      <w:r w:rsidRPr="00180FAF">
        <w:rPr>
          <w:rFonts w:ascii="Times New Roman" w:eastAsia="Calibri" w:hAnsi="Times New Roman" w:cs="Times New Roman"/>
          <w:sz w:val="12"/>
          <w:szCs w:val="12"/>
        </w:rPr>
        <w:t>Советская</w:t>
      </w:r>
      <w:proofErr w:type="gramEnd"/>
      <w:r w:rsidRPr="00180FAF">
        <w:rPr>
          <w:rFonts w:ascii="Times New Roman" w:eastAsia="Calibri" w:hAnsi="Times New Roman" w:cs="Times New Roman"/>
          <w:sz w:val="12"/>
          <w:szCs w:val="12"/>
        </w:rPr>
        <w:t>, д.11.</w:t>
      </w:r>
    </w:p>
    <w:p w:rsidR="00180FAF" w:rsidRPr="00180FAF" w:rsidRDefault="00180FAF" w:rsidP="00180FAF">
      <w:pPr>
        <w:tabs>
          <w:tab w:val="left" w:pos="284"/>
        </w:tabs>
        <w:spacing w:after="0" w:line="240" w:lineRule="auto"/>
        <w:ind w:firstLine="284"/>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 xml:space="preserve">7. Провести мероприятие по информированию жителей поселения по вопросу публичных слушаний в  городском поселении Суходол - 23.07.2019 года в 18.00 по адресу: 446552, Самарская область, муниципальный район Сергиевский, </w:t>
      </w:r>
      <w:proofErr w:type="spellStart"/>
      <w:r w:rsidRPr="00180FAF">
        <w:rPr>
          <w:rFonts w:ascii="Times New Roman" w:eastAsia="Calibri" w:hAnsi="Times New Roman" w:cs="Times New Roman"/>
          <w:sz w:val="12"/>
          <w:szCs w:val="12"/>
        </w:rPr>
        <w:t>пгт</w:t>
      </w:r>
      <w:proofErr w:type="spellEnd"/>
      <w:r w:rsidRPr="00180FAF">
        <w:rPr>
          <w:rFonts w:ascii="Times New Roman" w:eastAsia="Calibri" w:hAnsi="Times New Roman" w:cs="Times New Roman"/>
          <w:sz w:val="12"/>
          <w:szCs w:val="12"/>
        </w:rPr>
        <w:t xml:space="preserve">. Суходол, ул. </w:t>
      </w:r>
      <w:proofErr w:type="gramStart"/>
      <w:r w:rsidRPr="00180FAF">
        <w:rPr>
          <w:rFonts w:ascii="Times New Roman" w:eastAsia="Calibri" w:hAnsi="Times New Roman" w:cs="Times New Roman"/>
          <w:sz w:val="12"/>
          <w:szCs w:val="12"/>
        </w:rPr>
        <w:t>Советская</w:t>
      </w:r>
      <w:proofErr w:type="gramEnd"/>
      <w:r w:rsidRPr="00180FAF">
        <w:rPr>
          <w:rFonts w:ascii="Times New Roman" w:eastAsia="Calibri" w:hAnsi="Times New Roman" w:cs="Times New Roman"/>
          <w:sz w:val="12"/>
          <w:szCs w:val="12"/>
        </w:rPr>
        <w:t>, д.11.</w:t>
      </w:r>
    </w:p>
    <w:p w:rsidR="00180FAF" w:rsidRPr="00180FAF" w:rsidRDefault="00180FAF" w:rsidP="00180FAF">
      <w:pPr>
        <w:tabs>
          <w:tab w:val="left" w:pos="284"/>
        </w:tabs>
        <w:spacing w:after="0" w:line="240" w:lineRule="auto"/>
        <w:ind w:firstLine="284"/>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8. Администрации в целях доведения до населения информации о содержании проекта межевания территории Объекта, обеспечить организацию выставок, экспозиций, демонстрационных материалов в месте проведения публичных слушаний (месте ведения протокола публичных слушаний) и месте проведения мероприятия по информированию жителей поселения по вопросу публичных слушаний.</w:t>
      </w:r>
    </w:p>
    <w:p w:rsidR="00180FAF" w:rsidRPr="00180FAF" w:rsidRDefault="00180FAF" w:rsidP="00180FAF">
      <w:pPr>
        <w:tabs>
          <w:tab w:val="left" w:pos="284"/>
        </w:tabs>
        <w:spacing w:after="0" w:line="240" w:lineRule="auto"/>
        <w:ind w:firstLine="284"/>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9. Прием замечаний и предложений по проекту межевания территории Объекта от жителей поселения и иных заинтересованных лиц осуществляется по адресу, указанному в пункте 6 настоящего постановления, в рабочие дни с 10 часов до 19 часов, в субботу с 12 часов до 17 часов.</w:t>
      </w:r>
    </w:p>
    <w:p w:rsidR="00180FAF" w:rsidRPr="00180FAF" w:rsidRDefault="00180FAF" w:rsidP="00180FAF">
      <w:pPr>
        <w:tabs>
          <w:tab w:val="left" w:pos="284"/>
        </w:tabs>
        <w:spacing w:after="0" w:line="240" w:lineRule="auto"/>
        <w:ind w:firstLine="284"/>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10. Прием замечаний и предложений от жителей поселения и иных заинтересованных лиц по проекту межевания территории Объекта прекращается 07 августа 2019 года.</w:t>
      </w:r>
    </w:p>
    <w:p w:rsidR="00180FAF" w:rsidRPr="00180FAF" w:rsidRDefault="00180FAF" w:rsidP="00180FAF">
      <w:pPr>
        <w:tabs>
          <w:tab w:val="left" w:pos="284"/>
        </w:tabs>
        <w:spacing w:after="0" w:line="240" w:lineRule="auto"/>
        <w:ind w:firstLine="284"/>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11. Назначить лицом, ответственным за ведение протокола публичных слушаний, протокола мероприятия по информированию жителей поселения по вопросу публичных слушаний специалиста Администрации городского поселения Суходол муниципального района Сергиевский Самарской области, Рогову Елену Николаевну.</w:t>
      </w:r>
    </w:p>
    <w:p w:rsidR="00180FAF" w:rsidRPr="00180FAF" w:rsidRDefault="00180FAF" w:rsidP="00180FAF">
      <w:pPr>
        <w:tabs>
          <w:tab w:val="left" w:pos="284"/>
        </w:tabs>
        <w:spacing w:after="0" w:line="240" w:lineRule="auto"/>
        <w:ind w:firstLine="284"/>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12. Опубликовать настоящее постановление в газете «Сергиевский вестник».</w:t>
      </w:r>
    </w:p>
    <w:p w:rsidR="00180FAF" w:rsidRPr="00180FAF" w:rsidRDefault="00180FAF" w:rsidP="00180FAF">
      <w:pPr>
        <w:tabs>
          <w:tab w:val="left" w:pos="284"/>
        </w:tabs>
        <w:spacing w:after="0" w:line="240" w:lineRule="auto"/>
        <w:ind w:firstLine="284"/>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13. Администрации в целях заблаговременного ознакомления жителей поселения и иных заинтересованных лиц с проектом межевания территории Объекта обеспечить:</w:t>
      </w:r>
    </w:p>
    <w:p w:rsidR="00180FAF" w:rsidRPr="00180FAF" w:rsidRDefault="00180FAF" w:rsidP="00180FAF">
      <w:pPr>
        <w:tabs>
          <w:tab w:val="left" w:pos="284"/>
        </w:tabs>
        <w:spacing w:after="0" w:line="240" w:lineRule="auto"/>
        <w:ind w:firstLine="284"/>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 размещение проекта межевания территории Объекта на официальном сайте Администрации муниципального района Сергиевский в информационно-телекоммуникационной сети «Интернет» - http://www.sergievsk.ru;</w:t>
      </w:r>
    </w:p>
    <w:p w:rsidR="00180FAF" w:rsidRPr="00180FAF" w:rsidRDefault="00180FAF" w:rsidP="00180FAF">
      <w:pPr>
        <w:tabs>
          <w:tab w:val="left" w:pos="284"/>
        </w:tabs>
        <w:spacing w:after="0" w:line="240" w:lineRule="auto"/>
        <w:ind w:firstLine="284"/>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 беспрепятственный доступ к ознакомлению с проектом межевания территории Объекта в здании Администрации (в соответствии с режимом работы Администрации).</w:t>
      </w:r>
    </w:p>
    <w:p w:rsidR="00180FAF" w:rsidRPr="00180FAF" w:rsidRDefault="00180FAF" w:rsidP="00180FAF">
      <w:pPr>
        <w:tabs>
          <w:tab w:val="left" w:pos="284"/>
        </w:tabs>
        <w:spacing w:after="0" w:line="240" w:lineRule="auto"/>
        <w:ind w:firstLine="284"/>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14.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установленная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w:t>
      </w:r>
      <w:r>
        <w:rPr>
          <w:rFonts w:ascii="Times New Roman" w:eastAsia="Calibri" w:hAnsi="Times New Roman" w:cs="Times New Roman"/>
          <w:sz w:val="12"/>
          <w:szCs w:val="12"/>
        </w:rPr>
        <w:t>оответствующее количество дней.</w:t>
      </w:r>
    </w:p>
    <w:p w:rsidR="00180FAF" w:rsidRPr="00180FAF" w:rsidRDefault="00180FAF" w:rsidP="00180FAF">
      <w:pPr>
        <w:tabs>
          <w:tab w:val="left" w:pos="284"/>
        </w:tabs>
        <w:spacing w:after="0" w:line="240" w:lineRule="auto"/>
        <w:jc w:val="right"/>
        <w:rPr>
          <w:rFonts w:ascii="Times New Roman" w:eastAsia="Calibri" w:hAnsi="Times New Roman" w:cs="Times New Roman"/>
          <w:sz w:val="12"/>
          <w:szCs w:val="12"/>
        </w:rPr>
      </w:pPr>
      <w:r w:rsidRPr="00180FAF">
        <w:rPr>
          <w:rFonts w:ascii="Times New Roman" w:eastAsia="Calibri" w:hAnsi="Times New Roman" w:cs="Times New Roman"/>
          <w:sz w:val="12"/>
          <w:szCs w:val="12"/>
        </w:rPr>
        <w:t>Глава городского поселения Суходол</w:t>
      </w:r>
    </w:p>
    <w:p w:rsidR="00180FAF" w:rsidRPr="00180FAF" w:rsidRDefault="00180FAF" w:rsidP="00180FAF">
      <w:pPr>
        <w:tabs>
          <w:tab w:val="left" w:pos="284"/>
        </w:tabs>
        <w:spacing w:after="0" w:line="240" w:lineRule="auto"/>
        <w:jc w:val="right"/>
        <w:rPr>
          <w:rFonts w:ascii="Times New Roman" w:eastAsia="Calibri" w:hAnsi="Times New Roman" w:cs="Times New Roman"/>
          <w:sz w:val="12"/>
          <w:szCs w:val="12"/>
        </w:rPr>
      </w:pPr>
      <w:r w:rsidRPr="00180FAF">
        <w:rPr>
          <w:rFonts w:ascii="Times New Roman" w:eastAsia="Calibri" w:hAnsi="Times New Roman" w:cs="Times New Roman"/>
          <w:sz w:val="12"/>
          <w:szCs w:val="12"/>
        </w:rPr>
        <w:t>муниципального района Сергиевский</w:t>
      </w:r>
    </w:p>
    <w:p w:rsidR="00180FAF" w:rsidRDefault="00180FAF" w:rsidP="00180FAF">
      <w:pPr>
        <w:tabs>
          <w:tab w:val="left" w:pos="284"/>
        </w:tabs>
        <w:spacing w:after="0" w:line="240" w:lineRule="auto"/>
        <w:jc w:val="right"/>
        <w:rPr>
          <w:rFonts w:ascii="Times New Roman" w:eastAsia="Calibri" w:hAnsi="Times New Roman" w:cs="Times New Roman"/>
          <w:sz w:val="12"/>
          <w:szCs w:val="12"/>
        </w:rPr>
      </w:pPr>
      <w:r w:rsidRPr="00180FAF">
        <w:rPr>
          <w:rFonts w:ascii="Times New Roman" w:eastAsia="Calibri" w:hAnsi="Times New Roman" w:cs="Times New Roman"/>
          <w:sz w:val="12"/>
          <w:szCs w:val="12"/>
        </w:rPr>
        <w:t>Самарской области</w:t>
      </w:r>
    </w:p>
    <w:p w:rsidR="002300B7" w:rsidRDefault="00180FAF" w:rsidP="00180FAF">
      <w:pPr>
        <w:tabs>
          <w:tab w:val="left" w:pos="284"/>
        </w:tabs>
        <w:spacing w:after="0" w:line="240" w:lineRule="auto"/>
        <w:jc w:val="right"/>
        <w:rPr>
          <w:rFonts w:ascii="Times New Roman" w:eastAsia="Calibri" w:hAnsi="Times New Roman" w:cs="Times New Roman"/>
          <w:sz w:val="12"/>
          <w:szCs w:val="12"/>
        </w:rPr>
      </w:pPr>
      <w:r w:rsidRPr="00180FAF">
        <w:rPr>
          <w:rFonts w:ascii="Times New Roman" w:eastAsia="Calibri" w:hAnsi="Times New Roman" w:cs="Times New Roman"/>
          <w:sz w:val="12"/>
          <w:szCs w:val="12"/>
        </w:rPr>
        <w:t>В.В.</w:t>
      </w:r>
      <w:r>
        <w:rPr>
          <w:rFonts w:ascii="Times New Roman" w:eastAsia="Calibri" w:hAnsi="Times New Roman" w:cs="Times New Roman"/>
          <w:sz w:val="12"/>
          <w:szCs w:val="12"/>
        </w:rPr>
        <w:t xml:space="preserve"> </w:t>
      </w:r>
      <w:r w:rsidRPr="00180FAF">
        <w:rPr>
          <w:rFonts w:ascii="Times New Roman" w:eastAsia="Calibri" w:hAnsi="Times New Roman" w:cs="Times New Roman"/>
          <w:sz w:val="12"/>
          <w:szCs w:val="12"/>
        </w:rPr>
        <w:t>Сапрыкин</w:t>
      </w:r>
    </w:p>
    <w:p w:rsidR="00180FAF" w:rsidRPr="00AB5F42" w:rsidRDefault="00180FAF" w:rsidP="00180FAF">
      <w:pPr>
        <w:tabs>
          <w:tab w:val="left" w:pos="284"/>
        </w:tabs>
        <w:spacing w:after="0" w:line="240" w:lineRule="auto"/>
        <w:jc w:val="center"/>
        <w:rPr>
          <w:rFonts w:ascii="Times New Roman" w:eastAsia="Calibri" w:hAnsi="Times New Roman" w:cs="Times New Roman"/>
          <w:b/>
          <w:sz w:val="12"/>
          <w:szCs w:val="12"/>
        </w:rPr>
      </w:pPr>
      <w:r w:rsidRPr="00AB5F42">
        <w:rPr>
          <w:rFonts w:ascii="Times New Roman" w:eastAsia="Calibri" w:hAnsi="Times New Roman" w:cs="Times New Roman"/>
          <w:b/>
          <w:sz w:val="12"/>
          <w:szCs w:val="12"/>
        </w:rPr>
        <w:t>ПРОЕКТ МЕЖЕВАНИЯ ТЕРРИТОРИИ</w:t>
      </w:r>
    </w:p>
    <w:p w:rsidR="00180FAF" w:rsidRPr="00180FAF" w:rsidRDefault="00180FAF" w:rsidP="00180FAF">
      <w:pPr>
        <w:tabs>
          <w:tab w:val="left" w:pos="284"/>
        </w:tabs>
        <w:spacing w:after="0" w:line="240" w:lineRule="auto"/>
        <w:jc w:val="both"/>
        <w:rPr>
          <w:rFonts w:ascii="Times New Roman" w:eastAsia="Calibri" w:hAnsi="Times New Roman" w:cs="Times New Roman"/>
          <w:sz w:val="12"/>
          <w:szCs w:val="12"/>
        </w:rPr>
      </w:pPr>
    </w:p>
    <w:p w:rsidR="00180FAF" w:rsidRDefault="00180FAF" w:rsidP="00180FAF">
      <w:pPr>
        <w:tabs>
          <w:tab w:val="left" w:pos="284"/>
        </w:tabs>
        <w:spacing w:after="0" w:line="240" w:lineRule="auto"/>
        <w:jc w:val="center"/>
        <w:rPr>
          <w:rFonts w:ascii="Times New Roman" w:eastAsia="Calibri" w:hAnsi="Times New Roman" w:cs="Times New Roman"/>
          <w:sz w:val="12"/>
          <w:szCs w:val="12"/>
        </w:rPr>
      </w:pPr>
      <w:r w:rsidRPr="00180FAF">
        <w:rPr>
          <w:rFonts w:ascii="Times New Roman" w:eastAsia="Calibri" w:hAnsi="Times New Roman" w:cs="Times New Roman"/>
          <w:sz w:val="12"/>
          <w:szCs w:val="12"/>
        </w:rPr>
        <w:t xml:space="preserve">в границах элемента планировочной структуры - квартала, застроенного многоквартирными домами </w:t>
      </w:r>
    </w:p>
    <w:p w:rsidR="00180FAF" w:rsidRDefault="00180FAF" w:rsidP="00180FAF">
      <w:pPr>
        <w:tabs>
          <w:tab w:val="left" w:pos="284"/>
        </w:tabs>
        <w:spacing w:after="0" w:line="240" w:lineRule="auto"/>
        <w:jc w:val="center"/>
        <w:rPr>
          <w:rFonts w:ascii="Times New Roman" w:eastAsia="Calibri" w:hAnsi="Times New Roman" w:cs="Times New Roman"/>
          <w:sz w:val="12"/>
          <w:szCs w:val="12"/>
        </w:rPr>
      </w:pPr>
      <w:r w:rsidRPr="00180FAF">
        <w:rPr>
          <w:rFonts w:ascii="Times New Roman" w:eastAsia="Calibri" w:hAnsi="Times New Roman" w:cs="Times New Roman"/>
          <w:sz w:val="12"/>
          <w:szCs w:val="12"/>
        </w:rPr>
        <w:t xml:space="preserve">по адресам: </w:t>
      </w:r>
      <w:proofErr w:type="gramStart"/>
      <w:r w:rsidRPr="00180FAF">
        <w:rPr>
          <w:rFonts w:ascii="Times New Roman" w:eastAsia="Calibri" w:hAnsi="Times New Roman" w:cs="Times New Roman"/>
          <w:sz w:val="12"/>
          <w:szCs w:val="12"/>
        </w:rPr>
        <w:t xml:space="preserve">Самарская обл., Сергиевский р-н, </w:t>
      </w:r>
      <w:proofErr w:type="spellStart"/>
      <w:r w:rsidRPr="00180FAF">
        <w:rPr>
          <w:rFonts w:ascii="Times New Roman" w:eastAsia="Calibri" w:hAnsi="Times New Roman" w:cs="Times New Roman"/>
          <w:sz w:val="12"/>
          <w:szCs w:val="12"/>
        </w:rPr>
        <w:t>п.г.т</w:t>
      </w:r>
      <w:proofErr w:type="spellEnd"/>
      <w:r w:rsidRPr="00180FAF">
        <w:rPr>
          <w:rFonts w:ascii="Times New Roman" w:eastAsia="Calibri" w:hAnsi="Times New Roman" w:cs="Times New Roman"/>
          <w:sz w:val="12"/>
          <w:szCs w:val="12"/>
        </w:rPr>
        <w:t xml:space="preserve">. Суходол, ул. Победы, д. 20; Самарская обл., Сергиевский р-н, </w:t>
      </w:r>
      <w:proofErr w:type="gramEnd"/>
    </w:p>
    <w:p w:rsidR="002300B7" w:rsidRDefault="00180FAF" w:rsidP="00180FAF">
      <w:pPr>
        <w:tabs>
          <w:tab w:val="left" w:pos="284"/>
        </w:tabs>
        <w:spacing w:after="0" w:line="240" w:lineRule="auto"/>
        <w:jc w:val="center"/>
        <w:rPr>
          <w:rFonts w:ascii="Times New Roman" w:eastAsia="Calibri" w:hAnsi="Times New Roman" w:cs="Times New Roman"/>
          <w:sz w:val="12"/>
          <w:szCs w:val="12"/>
        </w:rPr>
      </w:pPr>
      <w:proofErr w:type="spellStart"/>
      <w:proofErr w:type="gramStart"/>
      <w:r w:rsidRPr="00180FAF">
        <w:rPr>
          <w:rFonts w:ascii="Times New Roman" w:eastAsia="Calibri" w:hAnsi="Times New Roman" w:cs="Times New Roman"/>
          <w:sz w:val="12"/>
          <w:szCs w:val="12"/>
        </w:rPr>
        <w:t>п.г.т</w:t>
      </w:r>
      <w:proofErr w:type="spellEnd"/>
      <w:r w:rsidRPr="00180FAF">
        <w:rPr>
          <w:rFonts w:ascii="Times New Roman" w:eastAsia="Calibri" w:hAnsi="Times New Roman" w:cs="Times New Roman"/>
          <w:sz w:val="12"/>
          <w:szCs w:val="12"/>
        </w:rPr>
        <w:t xml:space="preserve">. Суходол, ул. Школьная, д. 8; Самарская обл., Сергиевский р-н, </w:t>
      </w:r>
      <w:proofErr w:type="spellStart"/>
      <w:r w:rsidRPr="00180FAF">
        <w:rPr>
          <w:rFonts w:ascii="Times New Roman" w:eastAsia="Calibri" w:hAnsi="Times New Roman" w:cs="Times New Roman"/>
          <w:sz w:val="12"/>
          <w:szCs w:val="12"/>
        </w:rPr>
        <w:t>п.г.т</w:t>
      </w:r>
      <w:proofErr w:type="spellEnd"/>
      <w:r w:rsidRPr="00180FAF">
        <w:rPr>
          <w:rFonts w:ascii="Times New Roman" w:eastAsia="Calibri" w:hAnsi="Times New Roman" w:cs="Times New Roman"/>
          <w:sz w:val="12"/>
          <w:szCs w:val="12"/>
        </w:rPr>
        <w:t>. Суходол, ул. Школьная, д. 10</w:t>
      </w:r>
      <w:proofErr w:type="gramEnd"/>
    </w:p>
    <w:p w:rsidR="002F2D4B" w:rsidRDefault="002F2D4B" w:rsidP="00180FAF">
      <w:pPr>
        <w:tabs>
          <w:tab w:val="left" w:pos="284"/>
        </w:tabs>
        <w:spacing w:after="0" w:line="240" w:lineRule="auto"/>
        <w:jc w:val="center"/>
        <w:rPr>
          <w:rFonts w:ascii="Times New Roman" w:eastAsia="Calibri" w:hAnsi="Times New Roman" w:cs="Times New Roman"/>
          <w:sz w:val="12"/>
          <w:szCs w:val="12"/>
        </w:rPr>
      </w:pPr>
    </w:p>
    <w:p w:rsidR="00180FAF" w:rsidRPr="00180FAF" w:rsidRDefault="00180FAF" w:rsidP="00180FAF">
      <w:pPr>
        <w:tabs>
          <w:tab w:val="left" w:pos="284"/>
        </w:tabs>
        <w:spacing w:after="0" w:line="240" w:lineRule="auto"/>
        <w:ind w:firstLine="284"/>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СОСТАВ</w:t>
      </w:r>
    </w:p>
    <w:p w:rsidR="00180FAF" w:rsidRPr="00180FAF" w:rsidRDefault="00180FAF" w:rsidP="00180FAF">
      <w:pPr>
        <w:tabs>
          <w:tab w:val="left" w:pos="284"/>
        </w:tabs>
        <w:spacing w:after="0" w:line="240" w:lineRule="auto"/>
        <w:ind w:firstLine="284"/>
        <w:jc w:val="both"/>
        <w:rPr>
          <w:rFonts w:ascii="Times New Roman" w:eastAsia="Calibri" w:hAnsi="Times New Roman" w:cs="Times New Roman"/>
          <w:sz w:val="12"/>
          <w:szCs w:val="12"/>
        </w:rPr>
      </w:pPr>
    </w:p>
    <w:p w:rsidR="00180FAF" w:rsidRPr="00180FAF" w:rsidRDefault="00180FAF" w:rsidP="00180FAF">
      <w:pPr>
        <w:tabs>
          <w:tab w:val="left" w:pos="284"/>
        </w:tabs>
        <w:spacing w:after="0" w:line="240" w:lineRule="auto"/>
        <w:ind w:firstLine="284"/>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1. Основная часть:</w:t>
      </w:r>
    </w:p>
    <w:p w:rsidR="00180FAF" w:rsidRPr="00180FAF" w:rsidRDefault="00180FAF" w:rsidP="00180FAF">
      <w:pPr>
        <w:tabs>
          <w:tab w:val="left" w:pos="284"/>
        </w:tabs>
        <w:spacing w:after="0" w:line="240" w:lineRule="auto"/>
        <w:ind w:firstLine="284"/>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 текстовая часть;</w:t>
      </w:r>
    </w:p>
    <w:p w:rsidR="00180FAF" w:rsidRPr="00180FAF" w:rsidRDefault="00180FAF" w:rsidP="00180FAF">
      <w:pPr>
        <w:tabs>
          <w:tab w:val="left" w:pos="284"/>
        </w:tabs>
        <w:spacing w:after="0" w:line="240" w:lineRule="auto"/>
        <w:ind w:firstLine="284"/>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 чертежи.</w:t>
      </w:r>
    </w:p>
    <w:p w:rsidR="00180FAF" w:rsidRPr="00180FAF" w:rsidRDefault="00180FAF" w:rsidP="00180FAF">
      <w:pPr>
        <w:tabs>
          <w:tab w:val="left" w:pos="284"/>
        </w:tabs>
        <w:spacing w:after="0" w:line="240" w:lineRule="auto"/>
        <w:ind w:firstLine="284"/>
        <w:jc w:val="both"/>
        <w:rPr>
          <w:rFonts w:ascii="Times New Roman" w:eastAsia="Calibri" w:hAnsi="Times New Roman" w:cs="Times New Roman"/>
          <w:sz w:val="12"/>
          <w:szCs w:val="12"/>
        </w:rPr>
      </w:pPr>
    </w:p>
    <w:p w:rsidR="00180FAF" w:rsidRPr="00180FAF" w:rsidRDefault="00180FAF" w:rsidP="00180FAF">
      <w:pPr>
        <w:tabs>
          <w:tab w:val="left" w:pos="284"/>
        </w:tabs>
        <w:spacing w:after="0" w:line="240" w:lineRule="auto"/>
        <w:ind w:firstLine="284"/>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2. Материалы по обоснованию:</w:t>
      </w:r>
    </w:p>
    <w:p w:rsidR="00180FAF" w:rsidRPr="00180FAF" w:rsidRDefault="00180FAF" w:rsidP="00180FAF">
      <w:pPr>
        <w:tabs>
          <w:tab w:val="left" w:pos="284"/>
        </w:tabs>
        <w:spacing w:after="0" w:line="240" w:lineRule="auto"/>
        <w:ind w:firstLine="284"/>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 исходные данные;</w:t>
      </w:r>
    </w:p>
    <w:p w:rsidR="00180FAF" w:rsidRPr="00180FAF" w:rsidRDefault="00180FAF" w:rsidP="00180FAF">
      <w:pPr>
        <w:tabs>
          <w:tab w:val="left" w:pos="284"/>
        </w:tabs>
        <w:spacing w:after="0" w:line="240" w:lineRule="auto"/>
        <w:ind w:firstLine="284"/>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 чертежи;</w:t>
      </w:r>
    </w:p>
    <w:p w:rsidR="00180FAF" w:rsidRPr="00180FAF" w:rsidRDefault="00180FAF" w:rsidP="00180FAF">
      <w:pPr>
        <w:tabs>
          <w:tab w:val="left" w:pos="284"/>
        </w:tabs>
        <w:spacing w:after="0" w:line="240" w:lineRule="auto"/>
        <w:ind w:firstLine="284"/>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 список использованных нормативных правовых актов.</w:t>
      </w:r>
    </w:p>
    <w:p w:rsidR="00180FAF" w:rsidRPr="00180FAF" w:rsidRDefault="00180FAF" w:rsidP="00180FAF">
      <w:pPr>
        <w:tabs>
          <w:tab w:val="left" w:pos="284"/>
        </w:tabs>
        <w:spacing w:after="0" w:line="240" w:lineRule="auto"/>
        <w:ind w:firstLine="284"/>
        <w:jc w:val="both"/>
        <w:rPr>
          <w:rFonts w:ascii="Times New Roman" w:eastAsia="Calibri" w:hAnsi="Times New Roman" w:cs="Times New Roman"/>
          <w:sz w:val="12"/>
          <w:szCs w:val="12"/>
        </w:rPr>
      </w:pPr>
    </w:p>
    <w:p w:rsidR="002F2D4B" w:rsidRDefault="00180FAF" w:rsidP="00180FAF">
      <w:pPr>
        <w:tabs>
          <w:tab w:val="left" w:pos="284"/>
        </w:tabs>
        <w:spacing w:after="0" w:line="240" w:lineRule="auto"/>
        <w:jc w:val="center"/>
        <w:rPr>
          <w:rFonts w:ascii="Times New Roman" w:eastAsia="Calibri" w:hAnsi="Times New Roman" w:cs="Times New Roman"/>
          <w:sz w:val="12"/>
          <w:szCs w:val="12"/>
        </w:rPr>
      </w:pPr>
      <w:r w:rsidRPr="00180FAF">
        <w:rPr>
          <w:rFonts w:ascii="Times New Roman" w:eastAsia="Calibri" w:hAnsi="Times New Roman" w:cs="Times New Roman"/>
          <w:sz w:val="12"/>
          <w:szCs w:val="12"/>
        </w:rPr>
        <w:t>ТЕКСТОВАЯ ЧАСТЬ</w:t>
      </w:r>
    </w:p>
    <w:p w:rsidR="00180FAF" w:rsidRDefault="00180FAF" w:rsidP="00180FAF">
      <w:pPr>
        <w:tabs>
          <w:tab w:val="left" w:pos="284"/>
        </w:tabs>
        <w:spacing w:after="0" w:line="240" w:lineRule="auto"/>
        <w:jc w:val="center"/>
        <w:rPr>
          <w:rFonts w:ascii="Times New Roman" w:eastAsia="Calibri" w:hAnsi="Times New Roman" w:cs="Times New Roman"/>
          <w:sz w:val="12"/>
          <w:szCs w:val="12"/>
        </w:rPr>
      </w:pPr>
    </w:p>
    <w:p w:rsidR="00180FAF" w:rsidRPr="00180FAF" w:rsidRDefault="00180FAF" w:rsidP="00180FAF">
      <w:pPr>
        <w:tabs>
          <w:tab w:val="left" w:pos="284"/>
        </w:tabs>
        <w:spacing w:after="0" w:line="240" w:lineRule="auto"/>
        <w:jc w:val="center"/>
        <w:rPr>
          <w:rFonts w:ascii="Times New Roman" w:eastAsia="Calibri" w:hAnsi="Times New Roman" w:cs="Times New Roman"/>
          <w:sz w:val="12"/>
          <w:szCs w:val="12"/>
        </w:rPr>
      </w:pPr>
      <w:r w:rsidRPr="00180FAF">
        <w:rPr>
          <w:rFonts w:ascii="Times New Roman" w:eastAsia="Calibri" w:hAnsi="Times New Roman" w:cs="Times New Roman"/>
          <w:sz w:val="12"/>
          <w:szCs w:val="12"/>
        </w:rPr>
        <w:t>СОДЕРЖАНИЕ</w:t>
      </w:r>
    </w:p>
    <w:p w:rsidR="00180FAF" w:rsidRPr="00180FAF" w:rsidRDefault="00180FAF" w:rsidP="00180FAF">
      <w:pPr>
        <w:tabs>
          <w:tab w:val="left" w:pos="284"/>
        </w:tabs>
        <w:spacing w:after="0" w:line="240" w:lineRule="auto"/>
        <w:jc w:val="both"/>
        <w:rPr>
          <w:rFonts w:ascii="Times New Roman" w:eastAsia="Calibri" w:hAnsi="Times New Roman" w:cs="Times New Roman"/>
          <w:sz w:val="12"/>
          <w:szCs w:val="12"/>
        </w:rPr>
      </w:pPr>
    </w:p>
    <w:p w:rsidR="00180FAF" w:rsidRPr="00180FAF" w:rsidRDefault="00180FAF" w:rsidP="00180FAF">
      <w:pPr>
        <w:tabs>
          <w:tab w:val="left" w:pos="284"/>
        </w:tabs>
        <w:spacing w:after="0" w:line="240" w:lineRule="auto"/>
        <w:ind w:firstLine="284"/>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1. Пояснительная записка;</w:t>
      </w:r>
    </w:p>
    <w:p w:rsidR="00180FAF" w:rsidRPr="00180FAF" w:rsidRDefault="00180FAF" w:rsidP="00180FAF">
      <w:pPr>
        <w:tabs>
          <w:tab w:val="left" w:pos="284"/>
        </w:tabs>
        <w:spacing w:after="0" w:line="240" w:lineRule="auto"/>
        <w:ind w:firstLine="284"/>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2. Перечень и сведения о площади образуемых земельных участков, в том числе возможные способы их образования;</w:t>
      </w:r>
    </w:p>
    <w:p w:rsidR="002F2D4B" w:rsidRDefault="00180FAF" w:rsidP="00180FAF">
      <w:pPr>
        <w:tabs>
          <w:tab w:val="left" w:pos="284"/>
        </w:tabs>
        <w:spacing w:after="0" w:line="240" w:lineRule="auto"/>
        <w:ind w:firstLine="284"/>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3.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МСК-63.</w:t>
      </w:r>
    </w:p>
    <w:p w:rsidR="002F2D4B" w:rsidRDefault="002F2D4B" w:rsidP="00180FAF">
      <w:pPr>
        <w:tabs>
          <w:tab w:val="left" w:pos="284"/>
        </w:tabs>
        <w:spacing w:after="0" w:line="240" w:lineRule="auto"/>
        <w:ind w:firstLine="284"/>
        <w:jc w:val="both"/>
        <w:rPr>
          <w:rFonts w:ascii="Times New Roman" w:eastAsia="Calibri" w:hAnsi="Times New Roman" w:cs="Times New Roman"/>
          <w:sz w:val="12"/>
          <w:szCs w:val="12"/>
        </w:rPr>
      </w:pPr>
    </w:p>
    <w:p w:rsidR="00180FAF" w:rsidRPr="00180FAF" w:rsidRDefault="00180FAF" w:rsidP="00180FAF">
      <w:pPr>
        <w:tabs>
          <w:tab w:val="left" w:pos="284"/>
        </w:tabs>
        <w:spacing w:after="0" w:line="240" w:lineRule="auto"/>
        <w:ind w:firstLine="284"/>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1. Пояснительная записка</w:t>
      </w:r>
    </w:p>
    <w:p w:rsidR="00180FAF" w:rsidRPr="00180FAF" w:rsidRDefault="00180FAF" w:rsidP="00180FAF">
      <w:pPr>
        <w:tabs>
          <w:tab w:val="left" w:pos="284"/>
        </w:tabs>
        <w:spacing w:after="0" w:line="240" w:lineRule="auto"/>
        <w:ind w:firstLine="284"/>
        <w:jc w:val="both"/>
        <w:rPr>
          <w:rFonts w:ascii="Times New Roman" w:eastAsia="Calibri" w:hAnsi="Times New Roman" w:cs="Times New Roman"/>
          <w:sz w:val="12"/>
          <w:szCs w:val="12"/>
        </w:rPr>
      </w:pPr>
    </w:p>
    <w:p w:rsidR="00180FAF" w:rsidRPr="00180FAF" w:rsidRDefault="00180FAF" w:rsidP="00180FAF">
      <w:pPr>
        <w:tabs>
          <w:tab w:val="left" w:pos="284"/>
        </w:tabs>
        <w:spacing w:after="0" w:line="240" w:lineRule="auto"/>
        <w:ind w:firstLine="284"/>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lastRenderedPageBreak/>
        <w:t>Целью подготовки настоящего проекта межевания территории является образование трёх земельных участков (далее – ЗУ</w:t>
      </w:r>
      <w:proofErr w:type="gramStart"/>
      <w:r w:rsidRPr="00180FAF">
        <w:rPr>
          <w:rFonts w:ascii="Times New Roman" w:eastAsia="Calibri" w:hAnsi="Times New Roman" w:cs="Times New Roman"/>
          <w:sz w:val="12"/>
          <w:szCs w:val="12"/>
        </w:rPr>
        <w:t>1</w:t>
      </w:r>
      <w:proofErr w:type="gramEnd"/>
      <w:r w:rsidRPr="00180FAF">
        <w:rPr>
          <w:rFonts w:ascii="Times New Roman" w:eastAsia="Calibri" w:hAnsi="Times New Roman" w:cs="Times New Roman"/>
          <w:sz w:val="12"/>
          <w:szCs w:val="12"/>
        </w:rPr>
        <w:t>, ЗУ2, ЗУ3) в границах элемента планировочной структуры – квартала, застроенного многоквартирными домами (далее – МКД) с кадастровыми номерами:</w:t>
      </w:r>
    </w:p>
    <w:p w:rsidR="00180FAF" w:rsidRPr="00180FAF" w:rsidRDefault="00180FAF" w:rsidP="00180FAF">
      <w:pPr>
        <w:tabs>
          <w:tab w:val="left" w:pos="284"/>
        </w:tabs>
        <w:spacing w:after="0" w:line="240" w:lineRule="auto"/>
        <w:ind w:firstLine="284"/>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 xml:space="preserve">- 63:31:1102004:129 по адресу: </w:t>
      </w:r>
      <w:proofErr w:type="gramStart"/>
      <w:r w:rsidRPr="00180FAF">
        <w:rPr>
          <w:rFonts w:ascii="Times New Roman" w:eastAsia="Calibri" w:hAnsi="Times New Roman" w:cs="Times New Roman"/>
          <w:sz w:val="12"/>
          <w:szCs w:val="12"/>
        </w:rPr>
        <w:t xml:space="preserve">Самарская обл., Сергиевский р-н, </w:t>
      </w:r>
      <w:proofErr w:type="spellStart"/>
      <w:r w:rsidRPr="00180FAF">
        <w:rPr>
          <w:rFonts w:ascii="Times New Roman" w:eastAsia="Calibri" w:hAnsi="Times New Roman" w:cs="Times New Roman"/>
          <w:sz w:val="12"/>
          <w:szCs w:val="12"/>
        </w:rPr>
        <w:t>п.г.т</w:t>
      </w:r>
      <w:proofErr w:type="spellEnd"/>
      <w:r w:rsidRPr="00180FAF">
        <w:rPr>
          <w:rFonts w:ascii="Times New Roman" w:eastAsia="Calibri" w:hAnsi="Times New Roman" w:cs="Times New Roman"/>
          <w:sz w:val="12"/>
          <w:szCs w:val="12"/>
        </w:rPr>
        <w:t>. Суходол, ул. Победы, д. 20;</w:t>
      </w:r>
      <w:proofErr w:type="gramEnd"/>
    </w:p>
    <w:p w:rsidR="00180FAF" w:rsidRPr="00180FAF" w:rsidRDefault="00180FAF" w:rsidP="00180FAF">
      <w:pPr>
        <w:tabs>
          <w:tab w:val="left" w:pos="284"/>
        </w:tabs>
        <w:spacing w:after="0" w:line="240" w:lineRule="auto"/>
        <w:ind w:firstLine="284"/>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 xml:space="preserve">- 63:31:1102012:144 по адресу: </w:t>
      </w:r>
      <w:proofErr w:type="gramStart"/>
      <w:r w:rsidRPr="00180FAF">
        <w:rPr>
          <w:rFonts w:ascii="Times New Roman" w:eastAsia="Calibri" w:hAnsi="Times New Roman" w:cs="Times New Roman"/>
          <w:sz w:val="12"/>
          <w:szCs w:val="12"/>
        </w:rPr>
        <w:t xml:space="preserve">Самарская обл., Сергиевский р-н, </w:t>
      </w:r>
      <w:proofErr w:type="spellStart"/>
      <w:r w:rsidRPr="00180FAF">
        <w:rPr>
          <w:rFonts w:ascii="Times New Roman" w:eastAsia="Calibri" w:hAnsi="Times New Roman" w:cs="Times New Roman"/>
          <w:sz w:val="12"/>
          <w:szCs w:val="12"/>
        </w:rPr>
        <w:t>п.г.т</w:t>
      </w:r>
      <w:proofErr w:type="spellEnd"/>
      <w:r w:rsidRPr="00180FAF">
        <w:rPr>
          <w:rFonts w:ascii="Times New Roman" w:eastAsia="Calibri" w:hAnsi="Times New Roman" w:cs="Times New Roman"/>
          <w:sz w:val="12"/>
          <w:szCs w:val="12"/>
        </w:rPr>
        <w:t>. Суходол, ул. Школьная, д. 8;</w:t>
      </w:r>
      <w:proofErr w:type="gramEnd"/>
    </w:p>
    <w:p w:rsidR="00180FAF" w:rsidRPr="00180FAF" w:rsidRDefault="00180FAF" w:rsidP="00180FAF">
      <w:pPr>
        <w:tabs>
          <w:tab w:val="left" w:pos="284"/>
        </w:tabs>
        <w:spacing w:after="0" w:line="240" w:lineRule="auto"/>
        <w:ind w:firstLine="284"/>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 xml:space="preserve">- 63:31:1102005:175 по адресу: Самарская обл., Сергиевский р-н, </w:t>
      </w:r>
      <w:proofErr w:type="spellStart"/>
      <w:r w:rsidRPr="00180FAF">
        <w:rPr>
          <w:rFonts w:ascii="Times New Roman" w:eastAsia="Calibri" w:hAnsi="Times New Roman" w:cs="Times New Roman"/>
          <w:sz w:val="12"/>
          <w:szCs w:val="12"/>
        </w:rPr>
        <w:t>п.г.т</w:t>
      </w:r>
      <w:proofErr w:type="spellEnd"/>
      <w:r w:rsidRPr="00180FAF">
        <w:rPr>
          <w:rFonts w:ascii="Times New Roman" w:eastAsia="Calibri" w:hAnsi="Times New Roman" w:cs="Times New Roman"/>
          <w:sz w:val="12"/>
          <w:szCs w:val="12"/>
        </w:rPr>
        <w:t>. Суходол, ул. Школьная, д. 10;</w:t>
      </w:r>
    </w:p>
    <w:p w:rsidR="00180FAF" w:rsidRPr="00180FAF" w:rsidRDefault="00180FAF" w:rsidP="00180FAF">
      <w:pPr>
        <w:tabs>
          <w:tab w:val="left" w:pos="284"/>
        </w:tabs>
        <w:spacing w:after="0" w:line="240" w:lineRule="auto"/>
        <w:ind w:firstLine="284"/>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и обусловлено тем, что в указанном случае образование земельных участков, согласно подпункту 4 пункта 3 статьи 11.3 Земельного кодекса Российской Федерации, осуществляется исключительно в соответствии с утвержденным проектом межевания территории.</w:t>
      </w:r>
    </w:p>
    <w:p w:rsidR="00180FAF" w:rsidRPr="00180FAF" w:rsidRDefault="00180FAF" w:rsidP="00180FAF">
      <w:pPr>
        <w:tabs>
          <w:tab w:val="left" w:pos="284"/>
        </w:tabs>
        <w:spacing w:after="0" w:line="240" w:lineRule="auto"/>
        <w:ind w:firstLine="284"/>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 xml:space="preserve">Решение о подготовке настоящего проекта межевания территории принято Администрацией городского поселения Суходол муниципального района Сергиевский Самарской области путём издания постановления от 02.07.2019 № 23 «О подготовке проекта межевания территории объекта: «Проект межевания территории в границах элемента планировочной структуры - квартала, застроенного многоквартирными домами по адресам: </w:t>
      </w:r>
      <w:proofErr w:type="gramStart"/>
      <w:r w:rsidRPr="00180FAF">
        <w:rPr>
          <w:rFonts w:ascii="Times New Roman" w:eastAsia="Calibri" w:hAnsi="Times New Roman" w:cs="Times New Roman"/>
          <w:sz w:val="12"/>
          <w:szCs w:val="12"/>
        </w:rPr>
        <w:t xml:space="preserve">Самарская обл., Сергиевский р-н, </w:t>
      </w:r>
      <w:proofErr w:type="spellStart"/>
      <w:r w:rsidRPr="00180FAF">
        <w:rPr>
          <w:rFonts w:ascii="Times New Roman" w:eastAsia="Calibri" w:hAnsi="Times New Roman" w:cs="Times New Roman"/>
          <w:sz w:val="12"/>
          <w:szCs w:val="12"/>
        </w:rPr>
        <w:t>п.г.т</w:t>
      </w:r>
      <w:proofErr w:type="spellEnd"/>
      <w:r w:rsidRPr="00180FAF">
        <w:rPr>
          <w:rFonts w:ascii="Times New Roman" w:eastAsia="Calibri" w:hAnsi="Times New Roman" w:cs="Times New Roman"/>
          <w:sz w:val="12"/>
          <w:szCs w:val="12"/>
        </w:rPr>
        <w:t xml:space="preserve">. Суходол, ул. Победы, д. 20; Самарская обл., Сергиевский р-н, </w:t>
      </w:r>
      <w:proofErr w:type="spellStart"/>
      <w:r w:rsidRPr="00180FAF">
        <w:rPr>
          <w:rFonts w:ascii="Times New Roman" w:eastAsia="Calibri" w:hAnsi="Times New Roman" w:cs="Times New Roman"/>
          <w:sz w:val="12"/>
          <w:szCs w:val="12"/>
        </w:rPr>
        <w:t>п.г.т</w:t>
      </w:r>
      <w:proofErr w:type="spellEnd"/>
      <w:r w:rsidRPr="00180FAF">
        <w:rPr>
          <w:rFonts w:ascii="Times New Roman" w:eastAsia="Calibri" w:hAnsi="Times New Roman" w:cs="Times New Roman"/>
          <w:sz w:val="12"/>
          <w:szCs w:val="12"/>
        </w:rPr>
        <w:t xml:space="preserve">. Суходол, ул. Школьная, д. 8; Самарская обл., Сергиевский р-н, </w:t>
      </w:r>
      <w:proofErr w:type="spellStart"/>
      <w:r w:rsidRPr="00180FAF">
        <w:rPr>
          <w:rFonts w:ascii="Times New Roman" w:eastAsia="Calibri" w:hAnsi="Times New Roman" w:cs="Times New Roman"/>
          <w:sz w:val="12"/>
          <w:szCs w:val="12"/>
        </w:rPr>
        <w:t>п.г.т</w:t>
      </w:r>
      <w:proofErr w:type="spellEnd"/>
      <w:r w:rsidRPr="00180FAF">
        <w:rPr>
          <w:rFonts w:ascii="Times New Roman" w:eastAsia="Calibri" w:hAnsi="Times New Roman" w:cs="Times New Roman"/>
          <w:sz w:val="12"/>
          <w:szCs w:val="12"/>
        </w:rPr>
        <w:t>. Суходол, ул. Школьная, д. 10» в границах  городского поселения Суходол муниципального района Сергиевский Самарской области».</w:t>
      </w:r>
      <w:proofErr w:type="gramEnd"/>
    </w:p>
    <w:p w:rsidR="00180FAF" w:rsidRPr="00180FAF" w:rsidRDefault="00180FAF" w:rsidP="00180FAF">
      <w:pPr>
        <w:tabs>
          <w:tab w:val="left" w:pos="284"/>
        </w:tabs>
        <w:spacing w:after="0" w:line="240" w:lineRule="auto"/>
        <w:ind w:firstLine="284"/>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Согласно карте градостроительного зонирования городского поселения Суходол муниципального района Сергиевский Самарской области в составе Правил землепользования и застройки городского поселения Суходол муниципального района Сергиевский Самарской области (далее – ПЗЗ), утверждённых решением собрания представителей городского поселения Суходол муниципального района Сергиевский Самарской области от 20.12.2013 № 30  (в редакции решения собрания представителей городского поселения Суходол муниципального района Сергиевский Самарской области от 13.12.2017 № 32), ЗУ</w:t>
      </w:r>
      <w:proofErr w:type="gramStart"/>
      <w:r w:rsidRPr="00180FAF">
        <w:rPr>
          <w:rFonts w:ascii="Times New Roman" w:eastAsia="Calibri" w:hAnsi="Times New Roman" w:cs="Times New Roman"/>
          <w:sz w:val="12"/>
          <w:szCs w:val="12"/>
        </w:rPr>
        <w:t>1</w:t>
      </w:r>
      <w:proofErr w:type="gramEnd"/>
      <w:r w:rsidRPr="00180FAF">
        <w:rPr>
          <w:rFonts w:ascii="Times New Roman" w:eastAsia="Calibri" w:hAnsi="Times New Roman" w:cs="Times New Roman"/>
          <w:sz w:val="12"/>
          <w:szCs w:val="12"/>
        </w:rPr>
        <w:t>, ЗУ</w:t>
      </w:r>
      <w:proofErr w:type="gramStart"/>
      <w:r w:rsidRPr="00180FAF">
        <w:rPr>
          <w:rFonts w:ascii="Times New Roman" w:eastAsia="Calibri" w:hAnsi="Times New Roman" w:cs="Times New Roman"/>
          <w:sz w:val="12"/>
          <w:szCs w:val="12"/>
        </w:rPr>
        <w:t>2</w:t>
      </w:r>
      <w:proofErr w:type="gramEnd"/>
      <w:r w:rsidRPr="00180FAF">
        <w:rPr>
          <w:rFonts w:ascii="Times New Roman" w:eastAsia="Calibri" w:hAnsi="Times New Roman" w:cs="Times New Roman"/>
          <w:sz w:val="12"/>
          <w:szCs w:val="12"/>
        </w:rPr>
        <w:t xml:space="preserve"> и ЗУ3 располагаются в границах территориальной зоны Ж2 Зона застройки малоэтажными жилыми домами, в связи с чем, их основным видом разрешённого использования (далее – ВРИ) является – Малоэтажная многоквартирная жилая застройка. Указанный </w:t>
      </w:r>
      <w:proofErr w:type="gramStart"/>
      <w:r w:rsidRPr="00180FAF">
        <w:rPr>
          <w:rFonts w:ascii="Times New Roman" w:eastAsia="Calibri" w:hAnsi="Times New Roman" w:cs="Times New Roman"/>
          <w:sz w:val="12"/>
          <w:szCs w:val="12"/>
        </w:rPr>
        <w:t>ВРИ</w:t>
      </w:r>
      <w:proofErr w:type="gramEnd"/>
      <w:r w:rsidRPr="00180FAF">
        <w:rPr>
          <w:rFonts w:ascii="Times New Roman" w:eastAsia="Calibri" w:hAnsi="Times New Roman" w:cs="Times New Roman"/>
          <w:sz w:val="12"/>
          <w:szCs w:val="12"/>
        </w:rPr>
        <w:t xml:space="preserve"> включает в себя:</w:t>
      </w:r>
    </w:p>
    <w:p w:rsidR="00180FAF" w:rsidRPr="00180FAF" w:rsidRDefault="00180FAF" w:rsidP="00180FAF">
      <w:pPr>
        <w:tabs>
          <w:tab w:val="left" w:pos="284"/>
        </w:tabs>
        <w:spacing w:after="0" w:line="240" w:lineRule="auto"/>
        <w:ind w:firstLine="284"/>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 размещение малоэтажного многоквартирного жилого дома (дом, пригодный для постоянного проживания, высотой до 4 этажей, включая мансардный);</w:t>
      </w:r>
    </w:p>
    <w:p w:rsidR="00180FAF" w:rsidRPr="00180FAF" w:rsidRDefault="00180FAF" w:rsidP="00180FAF">
      <w:pPr>
        <w:tabs>
          <w:tab w:val="left" w:pos="284"/>
        </w:tabs>
        <w:spacing w:after="0" w:line="240" w:lineRule="auto"/>
        <w:ind w:firstLine="284"/>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 разведение декоративных и плодовых деревьев, овощных и ягодных культур;</w:t>
      </w:r>
    </w:p>
    <w:p w:rsidR="00180FAF" w:rsidRPr="00180FAF" w:rsidRDefault="00180FAF" w:rsidP="00180FAF">
      <w:pPr>
        <w:tabs>
          <w:tab w:val="left" w:pos="284"/>
        </w:tabs>
        <w:spacing w:after="0" w:line="240" w:lineRule="auto"/>
        <w:ind w:firstLine="284"/>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 размещение индивидуальных гаражей и иных вспомогательных сооружений;</w:t>
      </w:r>
    </w:p>
    <w:p w:rsidR="00180FAF" w:rsidRPr="00180FAF" w:rsidRDefault="00180FAF" w:rsidP="00180FAF">
      <w:pPr>
        <w:tabs>
          <w:tab w:val="left" w:pos="284"/>
        </w:tabs>
        <w:spacing w:after="0" w:line="240" w:lineRule="auto"/>
        <w:ind w:firstLine="284"/>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 обустройство спортивных и детских площадок, площадок отдыха;</w:t>
      </w:r>
    </w:p>
    <w:p w:rsidR="00180FAF" w:rsidRPr="00180FAF" w:rsidRDefault="00180FAF" w:rsidP="00180FAF">
      <w:pPr>
        <w:tabs>
          <w:tab w:val="left" w:pos="284"/>
        </w:tabs>
        <w:spacing w:after="0" w:line="240" w:lineRule="auto"/>
        <w:ind w:firstLine="284"/>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180FAF" w:rsidRPr="00180FAF" w:rsidRDefault="00180FAF" w:rsidP="00180FAF">
      <w:pPr>
        <w:tabs>
          <w:tab w:val="left" w:pos="284"/>
        </w:tabs>
        <w:spacing w:after="0" w:line="240" w:lineRule="auto"/>
        <w:ind w:firstLine="284"/>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 xml:space="preserve">Площадь ЗУ1 составляет 1304 </w:t>
      </w:r>
      <w:proofErr w:type="spellStart"/>
      <w:r w:rsidRPr="00180FAF">
        <w:rPr>
          <w:rFonts w:ascii="Times New Roman" w:eastAsia="Calibri" w:hAnsi="Times New Roman" w:cs="Times New Roman"/>
          <w:sz w:val="12"/>
          <w:szCs w:val="12"/>
        </w:rPr>
        <w:t>кв</w:t>
      </w:r>
      <w:proofErr w:type="gramStart"/>
      <w:r w:rsidRPr="00180FAF">
        <w:rPr>
          <w:rFonts w:ascii="Times New Roman" w:eastAsia="Calibri" w:hAnsi="Times New Roman" w:cs="Times New Roman"/>
          <w:sz w:val="12"/>
          <w:szCs w:val="12"/>
        </w:rPr>
        <w:t>.м</w:t>
      </w:r>
      <w:proofErr w:type="spellEnd"/>
      <w:proofErr w:type="gramEnd"/>
      <w:r w:rsidRPr="00180FAF">
        <w:rPr>
          <w:rFonts w:ascii="Times New Roman" w:eastAsia="Calibri" w:hAnsi="Times New Roman" w:cs="Times New Roman"/>
          <w:sz w:val="12"/>
          <w:szCs w:val="12"/>
        </w:rPr>
        <w:t xml:space="preserve">, из которых 491 </w:t>
      </w:r>
      <w:proofErr w:type="spellStart"/>
      <w:r w:rsidRPr="00180FAF">
        <w:rPr>
          <w:rFonts w:ascii="Times New Roman" w:eastAsia="Calibri" w:hAnsi="Times New Roman" w:cs="Times New Roman"/>
          <w:sz w:val="12"/>
          <w:szCs w:val="12"/>
        </w:rPr>
        <w:t>кв.м</w:t>
      </w:r>
      <w:proofErr w:type="spellEnd"/>
      <w:r w:rsidRPr="00180FAF">
        <w:rPr>
          <w:rFonts w:ascii="Times New Roman" w:eastAsia="Calibri" w:hAnsi="Times New Roman" w:cs="Times New Roman"/>
          <w:sz w:val="12"/>
          <w:szCs w:val="12"/>
        </w:rPr>
        <w:t xml:space="preserve"> занимает МКД с кадастровым номером 63:31:1102004:129 по адресу: Самарская обл., Сергиевский р-н, </w:t>
      </w:r>
      <w:proofErr w:type="spellStart"/>
      <w:r w:rsidRPr="00180FAF">
        <w:rPr>
          <w:rFonts w:ascii="Times New Roman" w:eastAsia="Calibri" w:hAnsi="Times New Roman" w:cs="Times New Roman"/>
          <w:sz w:val="12"/>
          <w:szCs w:val="12"/>
        </w:rPr>
        <w:t>п.г.т</w:t>
      </w:r>
      <w:proofErr w:type="spellEnd"/>
      <w:r w:rsidRPr="00180FAF">
        <w:rPr>
          <w:rFonts w:ascii="Times New Roman" w:eastAsia="Calibri" w:hAnsi="Times New Roman" w:cs="Times New Roman"/>
          <w:sz w:val="12"/>
          <w:szCs w:val="12"/>
        </w:rPr>
        <w:t xml:space="preserve">. Суходол, ул. Победы, д. 20, а 813 </w:t>
      </w:r>
      <w:proofErr w:type="spellStart"/>
      <w:r w:rsidRPr="00180FAF">
        <w:rPr>
          <w:rFonts w:ascii="Times New Roman" w:eastAsia="Calibri" w:hAnsi="Times New Roman" w:cs="Times New Roman"/>
          <w:sz w:val="12"/>
          <w:szCs w:val="12"/>
        </w:rPr>
        <w:t>кв</w:t>
      </w:r>
      <w:proofErr w:type="gramStart"/>
      <w:r w:rsidRPr="00180FAF">
        <w:rPr>
          <w:rFonts w:ascii="Times New Roman" w:eastAsia="Calibri" w:hAnsi="Times New Roman" w:cs="Times New Roman"/>
          <w:sz w:val="12"/>
          <w:szCs w:val="12"/>
        </w:rPr>
        <w:t>.м</w:t>
      </w:r>
      <w:proofErr w:type="spellEnd"/>
      <w:proofErr w:type="gramEnd"/>
      <w:r w:rsidRPr="00180FAF">
        <w:rPr>
          <w:rFonts w:ascii="Times New Roman" w:eastAsia="Calibri" w:hAnsi="Times New Roman" w:cs="Times New Roman"/>
          <w:sz w:val="12"/>
          <w:szCs w:val="12"/>
        </w:rPr>
        <w:t xml:space="preserve"> занимаются элементами озеленения и благоустройства, иными предназначенными для обслуживания, эксплуатации и благоустройства МКД и расположенными на ЗУ1 объектами.</w:t>
      </w:r>
    </w:p>
    <w:p w:rsidR="00180FAF" w:rsidRPr="00180FAF" w:rsidRDefault="00180FAF" w:rsidP="00180FAF">
      <w:pPr>
        <w:tabs>
          <w:tab w:val="left" w:pos="284"/>
        </w:tabs>
        <w:spacing w:after="0" w:line="240" w:lineRule="auto"/>
        <w:ind w:firstLine="284"/>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 xml:space="preserve">Площадь ЗУ2 составляет 1420 </w:t>
      </w:r>
      <w:proofErr w:type="spellStart"/>
      <w:r w:rsidRPr="00180FAF">
        <w:rPr>
          <w:rFonts w:ascii="Times New Roman" w:eastAsia="Calibri" w:hAnsi="Times New Roman" w:cs="Times New Roman"/>
          <w:sz w:val="12"/>
          <w:szCs w:val="12"/>
        </w:rPr>
        <w:t>кв</w:t>
      </w:r>
      <w:proofErr w:type="gramStart"/>
      <w:r w:rsidRPr="00180FAF">
        <w:rPr>
          <w:rFonts w:ascii="Times New Roman" w:eastAsia="Calibri" w:hAnsi="Times New Roman" w:cs="Times New Roman"/>
          <w:sz w:val="12"/>
          <w:szCs w:val="12"/>
        </w:rPr>
        <w:t>.м</w:t>
      </w:r>
      <w:proofErr w:type="spellEnd"/>
      <w:proofErr w:type="gramEnd"/>
      <w:r w:rsidRPr="00180FAF">
        <w:rPr>
          <w:rFonts w:ascii="Times New Roman" w:eastAsia="Calibri" w:hAnsi="Times New Roman" w:cs="Times New Roman"/>
          <w:sz w:val="12"/>
          <w:szCs w:val="12"/>
        </w:rPr>
        <w:t xml:space="preserve">, из которых 484 </w:t>
      </w:r>
      <w:proofErr w:type="spellStart"/>
      <w:r w:rsidRPr="00180FAF">
        <w:rPr>
          <w:rFonts w:ascii="Times New Roman" w:eastAsia="Calibri" w:hAnsi="Times New Roman" w:cs="Times New Roman"/>
          <w:sz w:val="12"/>
          <w:szCs w:val="12"/>
        </w:rPr>
        <w:t>кв.м</w:t>
      </w:r>
      <w:proofErr w:type="spellEnd"/>
      <w:r w:rsidRPr="00180FAF">
        <w:rPr>
          <w:rFonts w:ascii="Times New Roman" w:eastAsia="Calibri" w:hAnsi="Times New Roman" w:cs="Times New Roman"/>
          <w:sz w:val="12"/>
          <w:szCs w:val="12"/>
        </w:rPr>
        <w:t xml:space="preserve"> занимает МКД с кадастровым номером 63:31:1102012:144 по адресу: Самарская обл., Сергиевский р-н, </w:t>
      </w:r>
      <w:proofErr w:type="spellStart"/>
      <w:r w:rsidRPr="00180FAF">
        <w:rPr>
          <w:rFonts w:ascii="Times New Roman" w:eastAsia="Calibri" w:hAnsi="Times New Roman" w:cs="Times New Roman"/>
          <w:sz w:val="12"/>
          <w:szCs w:val="12"/>
        </w:rPr>
        <w:t>п.г.т</w:t>
      </w:r>
      <w:proofErr w:type="spellEnd"/>
      <w:r w:rsidRPr="00180FAF">
        <w:rPr>
          <w:rFonts w:ascii="Times New Roman" w:eastAsia="Calibri" w:hAnsi="Times New Roman" w:cs="Times New Roman"/>
          <w:sz w:val="12"/>
          <w:szCs w:val="12"/>
        </w:rPr>
        <w:t xml:space="preserve">. Суходол, ул. Школьная, д. 8, а 936 </w:t>
      </w:r>
      <w:proofErr w:type="spellStart"/>
      <w:r w:rsidRPr="00180FAF">
        <w:rPr>
          <w:rFonts w:ascii="Times New Roman" w:eastAsia="Calibri" w:hAnsi="Times New Roman" w:cs="Times New Roman"/>
          <w:sz w:val="12"/>
          <w:szCs w:val="12"/>
        </w:rPr>
        <w:t>кв</w:t>
      </w:r>
      <w:proofErr w:type="gramStart"/>
      <w:r w:rsidRPr="00180FAF">
        <w:rPr>
          <w:rFonts w:ascii="Times New Roman" w:eastAsia="Calibri" w:hAnsi="Times New Roman" w:cs="Times New Roman"/>
          <w:sz w:val="12"/>
          <w:szCs w:val="12"/>
        </w:rPr>
        <w:t>.м</w:t>
      </w:r>
      <w:proofErr w:type="spellEnd"/>
      <w:proofErr w:type="gramEnd"/>
      <w:r w:rsidRPr="00180FAF">
        <w:rPr>
          <w:rFonts w:ascii="Times New Roman" w:eastAsia="Calibri" w:hAnsi="Times New Roman" w:cs="Times New Roman"/>
          <w:sz w:val="12"/>
          <w:szCs w:val="12"/>
        </w:rPr>
        <w:t xml:space="preserve"> занимаются элементами озеленения и благоустройства, иными предназначенными для обслуживания, эксплуатации и благоустройства МКД и расположенными на ЗУ2 объектами.</w:t>
      </w:r>
    </w:p>
    <w:p w:rsidR="00180FAF" w:rsidRPr="00180FAF" w:rsidRDefault="00180FAF" w:rsidP="00180FAF">
      <w:pPr>
        <w:tabs>
          <w:tab w:val="left" w:pos="284"/>
        </w:tabs>
        <w:spacing w:after="0" w:line="240" w:lineRule="auto"/>
        <w:ind w:firstLine="284"/>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 xml:space="preserve">Площадь ЗУ3 составляет 895 </w:t>
      </w:r>
      <w:proofErr w:type="spellStart"/>
      <w:r w:rsidRPr="00180FAF">
        <w:rPr>
          <w:rFonts w:ascii="Times New Roman" w:eastAsia="Calibri" w:hAnsi="Times New Roman" w:cs="Times New Roman"/>
          <w:sz w:val="12"/>
          <w:szCs w:val="12"/>
        </w:rPr>
        <w:t>кв</w:t>
      </w:r>
      <w:proofErr w:type="gramStart"/>
      <w:r w:rsidRPr="00180FAF">
        <w:rPr>
          <w:rFonts w:ascii="Times New Roman" w:eastAsia="Calibri" w:hAnsi="Times New Roman" w:cs="Times New Roman"/>
          <w:sz w:val="12"/>
          <w:szCs w:val="12"/>
        </w:rPr>
        <w:t>.м</w:t>
      </w:r>
      <w:proofErr w:type="spellEnd"/>
      <w:proofErr w:type="gramEnd"/>
      <w:r w:rsidRPr="00180FAF">
        <w:rPr>
          <w:rFonts w:ascii="Times New Roman" w:eastAsia="Calibri" w:hAnsi="Times New Roman" w:cs="Times New Roman"/>
          <w:sz w:val="12"/>
          <w:szCs w:val="12"/>
        </w:rPr>
        <w:t xml:space="preserve">, из которых 486 </w:t>
      </w:r>
      <w:proofErr w:type="spellStart"/>
      <w:r w:rsidRPr="00180FAF">
        <w:rPr>
          <w:rFonts w:ascii="Times New Roman" w:eastAsia="Calibri" w:hAnsi="Times New Roman" w:cs="Times New Roman"/>
          <w:sz w:val="12"/>
          <w:szCs w:val="12"/>
        </w:rPr>
        <w:t>кв.м</w:t>
      </w:r>
      <w:proofErr w:type="spellEnd"/>
      <w:r w:rsidRPr="00180FAF">
        <w:rPr>
          <w:rFonts w:ascii="Times New Roman" w:eastAsia="Calibri" w:hAnsi="Times New Roman" w:cs="Times New Roman"/>
          <w:sz w:val="12"/>
          <w:szCs w:val="12"/>
        </w:rPr>
        <w:t xml:space="preserve"> занимает МКД с кадастровым номером 63:31:1102005:175 по адресу: Самарская обл., Сергиевский р-н, </w:t>
      </w:r>
      <w:proofErr w:type="spellStart"/>
      <w:r w:rsidRPr="00180FAF">
        <w:rPr>
          <w:rFonts w:ascii="Times New Roman" w:eastAsia="Calibri" w:hAnsi="Times New Roman" w:cs="Times New Roman"/>
          <w:sz w:val="12"/>
          <w:szCs w:val="12"/>
        </w:rPr>
        <w:t>п.г.т</w:t>
      </w:r>
      <w:proofErr w:type="spellEnd"/>
      <w:r w:rsidRPr="00180FAF">
        <w:rPr>
          <w:rFonts w:ascii="Times New Roman" w:eastAsia="Calibri" w:hAnsi="Times New Roman" w:cs="Times New Roman"/>
          <w:sz w:val="12"/>
          <w:szCs w:val="12"/>
        </w:rPr>
        <w:t xml:space="preserve">. Суходол, ул. Школьная, д. 10, а 409 </w:t>
      </w:r>
      <w:proofErr w:type="spellStart"/>
      <w:r w:rsidRPr="00180FAF">
        <w:rPr>
          <w:rFonts w:ascii="Times New Roman" w:eastAsia="Calibri" w:hAnsi="Times New Roman" w:cs="Times New Roman"/>
          <w:sz w:val="12"/>
          <w:szCs w:val="12"/>
        </w:rPr>
        <w:t>кв</w:t>
      </w:r>
      <w:proofErr w:type="gramStart"/>
      <w:r w:rsidRPr="00180FAF">
        <w:rPr>
          <w:rFonts w:ascii="Times New Roman" w:eastAsia="Calibri" w:hAnsi="Times New Roman" w:cs="Times New Roman"/>
          <w:sz w:val="12"/>
          <w:szCs w:val="12"/>
        </w:rPr>
        <w:t>.м</w:t>
      </w:r>
      <w:proofErr w:type="spellEnd"/>
      <w:proofErr w:type="gramEnd"/>
      <w:r w:rsidRPr="00180FAF">
        <w:rPr>
          <w:rFonts w:ascii="Times New Roman" w:eastAsia="Calibri" w:hAnsi="Times New Roman" w:cs="Times New Roman"/>
          <w:sz w:val="12"/>
          <w:szCs w:val="12"/>
        </w:rPr>
        <w:t xml:space="preserve"> занимаются элементами озеленения и благоустройства, иными предназначенными для обслуживания, эксплуатации и благоустройства МКД и расположенными на ЗУ3 объектами.</w:t>
      </w:r>
    </w:p>
    <w:p w:rsidR="00180FAF" w:rsidRPr="00180FAF" w:rsidRDefault="00180FAF" w:rsidP="00180FAF">
      <w:pPr>
        <w:tabs>
          <w:tab w:val="left" w:pos="284"/>
        </w:tabs>
        <w:spacing w:after="0" w:line="240" w:lineRule="auto"/>
        <w:ind w:firstLine="284"/>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 xml:space="preserve">Настоящий проект межевания не предусматривает образование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 В отношении территории в границах элемента планировочной структуры - квартала, застроенного многоквартирными домами по адресам: </w:t>
      </w:r>
      <w:proofErr w:type="gramStart"/>
      <w:r w:rsidRPr="00180FAF">
        <w:rPr>
          <w:rFonts w:ascii="Times New Roman" w:eastAsia="Calibri" w:hAnsi="Times New Roman" w:cs="Times New Roman"/>
          <w:sz w:val="12"/>
          <w:szCs w:val="12"/>
        </w:rPr>
        <w:t xml:space="preserve">Самарская обл., Сергиевский р-н, </w:t>
      </w:r>
      <w:proofErr w:type="spellStart"/>
      <w:r w:rsidRPr="00180FAF">
        <w:rPr>
          <w:rFonts w:ascii="Times New Roman" w:eastAsia="Calibri" w:hAnsi="Times New Roman" w:cs="Times New Roman"/>
          <w:sz w:val="12"/>
          <w:szCs w:val="12"/>
        </w:rPr>
        <w:t>п.г.т</w:t>
      </w:r>
      <w:proofErr w:type="spellEnd"/>
      <w:r w:rsidRPr="00180FAF">
        <w:rPr>
          <w:rFonts w:ascii="Times New Roman" w:eastAsia="Calibri" w:hAnsi="Times New Roman" w:cs="Times New Roman"/>
          <w:sz w:val="12"/>
          <w:szCs w:val="12"/>
        </w:rPr>
        <w:t xml:space="preserve">. Суходол, ул. Победы, д. 20; Самарская обл., Сергиевский р-н, </w:t>
      </w:r>
      <w:proofErr w:type="spellStart"/>
      <w:r w:rsidRPr="00180FAF">
        <w:rPr>
          <w:rFonts w:ascii="Times New Roman" w:eastAsia="Calibri" w:hAnsi="Times New Roman" w:cs="Times New Roman"/>
          <w:sz w:val="12"/>
          <w:szCs w:val="12"/>
        </w:rPr>
        <w:t>п.г.т</w:t>
      </w:r>
      <w:proofErr w:type="spellEnd"/>
      <w:r w:rsidRPr="00180FAF">
        <w:rPr>
          <w:rFonts w:ascii="Times New Roman" w:eastAsia="Calibri" w:hAnsi="Times New Roman" w:cs="Times New Roman"/>
          <w:sz w:val="12"/>
          <w:szCs w:val="12"/>
        </w:rPr>
        <w:t xml:space="preserve">. Суходол, ул. Школьная, д. 8; Самарская обл., Сергиевский р-н, </w:t>
      </w:r>
      <w:proofErr w:type="spellStart"/>
      <w:r w:rsidRPr="00180FAF">
        <w:rPr>
          <w:rFonts w:ascii="Times New Roman" w:eastAsia="Calibri" w:hAnsi="Times New Roman" w:cs="Times New Roman"/>
          <w:sz w:val="12"/>
          <w:szCs w:val="12"/>
        </w:rPr>
        <w:t>п.г.т</w:t>
      </w:r>
      <w:proofErr w:type="spellEnd"/>
      <w:r w:rsidRPr="00180FAF">
        <w:rPr>
          <w:rFonts w:ascii="Times New Roman" w:eastAsia="Calibri" w:hAnsi="Times New Roman" w:cs="Times New Roman"/>
          <w:sz w:val="12"/>
          <w:szCs w:val="12"/>
        </w:rPr>
        <w:t>. Суходол, ул. Школьная, д. 10, отсутствует проект планировки территории.</w:t>
      </w:r>
      <w:proofErr w:type="gramEnd"/>
      <w:r w:rsidRPr="00180FAF">
        <w:rPr>
          <w:rFonts w:ascii="Times New Roman" w:eastAsia="Calibri" w:hAnsi="Times New Roman" w:cs="Times New Roman"/>
          <w:sz w:val="12"/>
          <w:szCs w:val="12"/>
        </w:rPr>
        <w:t xml:space="preserve"> Подготовка настоящего проекта межевания территории осуществляется не в целях определения местоположения границ образуемых и (или) изменяемых лесных участков. В связи с чем, текстовая часть настоящего проекта межевания не содержит сведений, предусмотренных пунктами 2-4 части 5 статьи 43 Градостроительного кодекса Российской Федерации.</w:t>
      </w:r>
    </w:p>
    <w:p w:rsidR="00180FAF" w:rsidRDefault="00180FAF" w:rsidP="00180FAF">
      <w:pPr>
        <w:tabs>
          <w:tab w:val="left" w:pos="284"/>
        </w:tabs>
        <w:spacing w:after="0" w:line="240" w:lineRule="auto"/>
        <w:ind w:firstLine="284"/>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 xml:space="preserve">В свою очередь, </w:t>
      </w:r>
      <w:proofErr w:type="spellStart"/>
      <w:r w:rsidRPr="00180FAF">
        <w:rPr>
          <w:rFonts w:ascii="Times New Roman" w:eastAsia="Calibri" w:hAnsi="Times New Roman" w:cs="Times New Roman"/>
          <w:sz w:val="12"/>
          <w:szCs w:val="12"/>
        </w:rPr>
        <w:t>неотображение</w:t>
      </w:r>
      <w:proofErr w:type="spellEnd"/>
      <w:r w:rsidRPr="00180FAF">
        <w:rPr>
          <w:rFonts w:ascii="Times New Roman" w:eastAsia="Calibri" w:hAnsi="Times New Roman" w:cs="Times New Roman"/>
          <w:sz w:val="12"/>
          <w:szCs w:val="12"/>
        </w:rPr>
        <w:t xml:space="preserve"> на чертежах межевания территории сведений, предусмотренных пунктами 2, 3, 5 части 6 статьи 43 Градостроительного кодекса Российской Федерации, также обусловлено отсутствием проекта планировки территории в границах элемента планировочной структуры - квартала, застроенного многоквартирными домами по адресам: </w:t>
      </w:r>
      <w:proofErr w:type="gramStart"/>
      <w:r w:rsidRPr="00180FAF">
        <w:rPr>
          <w:rFonts w:ascii="Times New Roman" w:eastAsia="Calibri" w:hAnsi="Times New Roman" w:cs="Times New Roman"/>
          <w:sz w:val="12"/>
          <w:szCs w:val="12"/>
        </w:rPr>
        <w:t xml:space="preserve">Самарская обл., Сергиевский р-н, </w:t>
      </w:r>
      <w:proofErr w:type="spellStart"/>
      <w:r w:rsidRPr="00180FAF">
        <w:rPr>
          <w:rFonts w:ascii="Times New Roman" w:eastAsia="Calibri" w:hAnsi="Times New Roman" w:cs="Times New Roman"/>
          <w:sz w:val="12"/>
          <w:szCs w:val="12"/>
        </w:rPr>
        <w:t>п.г.т</w:t>
      </w:r>
      <w:proofErr w:type="spellEnd"/>
      <w:r w:rsidRPr="00180FAF">
        <w:rPr>
          <w:rFonts w:ascii="Times New Roman" w:eastAsia="Calibri" w:hAnsi="Times New Roman" w:cs="Times New Roman"/>
          <w:sz w:val="12"/>
          <w:szCs w:val="12"/>
        </w:rPr>
        <w:t xml:space="preserve">. Суходол, ул. Победы, д. 20; Самарская обл., Сергиевский р-н, </w:t>
      </w:r>
      <w:proofErr w:type="spellStart"/>
      <w:r w:rsidRPr="00180FAF">
        <w:rPr>
          <w:rFonts w:ascii="Times New Roman" w:eastAsia="Calibri" w:hAnsi="Times New Roman" w:cs="Times New Roman"/>
          <w:sz w:val="12"/>
          <w:szCs w:val="12"/>
        </w:rPr>
        <w:t>п.г.т</w:t>
      </w:r>
      <w:proofErr w:type="spellEnd"/>
      <w:r w:rsidRPr="00180FAF">
        <w:rPr>
          <w:rFonts w:ascii="Times New Roman" w:eastAsia="Calibri" w:hAnsi="Times New Roman" w:cs="Times New Roman"/>
          <w:sz w:val="12"/>
          <w:szCs w:val="12"/>
        </w:rPr>
        <w:t>. Суходол, ул. Школьная, д. 8;</w:t>
      </w:r>
      <w:proofErr w:type="gramEnd"/>
      <w:r w:rsidRPr="00180FAF">
        <w:rPr>
          <w:rFonts w:ascii="Times New Roman" w:eastAsia="Calibri" w:hAnsi="Times New Roman" w:cs="Times New Roman"/>
          <w:sz w:val="12"/>
          <w:szCs w:val="12"/>
        </w:rPr>
        <w:t xml:space="preserve"> Самарская обл., Сергиевский р-н, </w:t>
      </w:r>
      <w:proofErr w:type="spellStart"/>
      <w:r w:rsidRPr="00180FAF">
        <w:rPr>
          <w:rFonts w:ascii="Times New Roman" w:eastAsia="Calibri" w:hAnsi="Times New Roman" w:cs="Times New Roman"/>
          <w:sz w:val="12"/>
          <w:szCs w:val="12"/>
        </w:rPr>
        <w:t>п.г.т</w:t>
      </w:r>
      <w:proofErr w:type="spellEnd"/>
      <w:r w:rsidRPr="00180FAF">
        <w:rPr>
          <w:rFonts w:ascii="Times New Roman" w:eastAsia="Calibri" w:hAnsi="Times New Roman" w:cs="Times New Roman"/>
          <w:sz w:val="12"/>
          <w:szCs w:val="12"/>
        </w:rPr>
        <w:t>. Суходол, ул. Школьная, д. 10, а также тем, что целью подготовки настоящего проекта межевания территории не является установление, изменение красных линий, в соответствии с пунктом 2 части 2 статьи 43 Градостроительного кодекса Российской Федерации, и отсутствием публичных сервитутов.</w:t>
      </w:r>
    </w:p>
    <w:p w:rsidR="00180FAF" w:rsidRDefault="00180FAF" w:rsidP="00180FAF">
      <w:pPr>
        <w:tabs>
          <w:tab w:val="left" w:pos="284"/>
        </w:tabs>
        <w:spacing w:after="0" w:line="240" w:lineRule="auto"/>
        <w:ind w:firstLine="284"/>
        <w:jc w:val="both"/>
        <w:rPr>
          <w:rFonts w:ascii="Times New Roman" w:eastAsia="Calibri" w:hAnsi="Times New Roman" w:cs="Times New Roman"/>
          <w:sz w:val="12"/>
          <w:szCs w:val="12"/>
        </w:rPr>
      </w:pPr>
    </w:p>
    <w:p w:rsidR="00180FAF" w:rsidRPr="00180FAF" w:rsidRDefault="00180FAF" w:rsidP="00180FAF">
      <w:pPr>
        <w:tabs>
          <w:tab w:val="left" w:pos="284"/>
        </w:tabs>
        <w:spacing w:after="0" w:line="240" w:lineRule="auto"/>
        <w:ind w:firstLine="284"/>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2. Перечень и сведения о площади образуемых земельных участков</w:t>
      </w:r>
    </w:p>
    <w:tbl>
      <w:tblPr>
        <w:tblStyle w:val="af7"/>
        <w:tblW w:w="0" w:type="auto"/>
        <w:tblInd w:w="108" w:type="dxa"/>
        <w:tblLook w:val="04A0" w:firstRow="1" w:lastRow="0" w:firstColumn="1" w:lastColumn="0" w:noHBand="0" w:noVBand="1"/>
      </w:tblPr>
      <w:tblGrid>
        <w:gridCol w:w="412"/>
        <w:gridCol w:w="1856"/>
        <w:gridCol w:w="851"/>
        <w:gridCol w:w="2622"/>
        <w:gridCol w:w="1772"/>
      </w:tblGrid>
      <w:tr w:rsidR="00180FAF" w:rsidRPr="00180FAF" w:rsidTr="00180FAF">
        <w:tc>
          <w:tcPr>
            <w:tcW w:w="412" w:type="dxa"/>
          </w:tcPr>
          <w:p w:rsidR="00180FAF" w:rsidRPr="00180FAF" w:rsidRDefault="00180FAF" w:rsidP="00180FAF">
            <w:pPr>
              <w:tabs>
                <w:tab w:val="left" w:pos="284"/>
              </w:tabs>
              <w:rPr>
                <w:rFonts w:ascii="Times New Roman" w:eastAsia="Calibri" w:hAnsi="Times New Roman" w:cs="Times New Roman"/>
                <w:sz w:val="12"/>
                <w:szCs w:val="12"/>
              </w:rPr>
            </w:pPr>
            <w:r w:rsidRPr="00180FAF">
              <w:rPr>
                <w:rFonts w:ascii="Times New Roman" w:eastAsia="Calibri" w:hAnsi="Times New Roman" w:cs="Times New Roman"/>
                <w:sz w:val="12"/>
                <w:szCs w:val="12"/>
              </w:rPr>
              <w:t xml:space="preserve">№ </w:t>
            </w:r>
            <w:proofErr w:type="gramStart"/>
            <w:r w:rsidRPr="00180FAF">
              <w:rPr>
                <w:rFonts w:ascii="Times New Roman" w:eastAsia="Calibri" w:hAnsi="Times New Roman" w:cs="Times New Roman"/>
                <w:sz w:val="12"/>
                <w:szCs w:val="12"/>
              </w:rPr>
              <w:t>п</w:t>
            </w:r>
            <w:proofErr w:type="gramEnd"/>
            <w:r w:rsidRPr="00180FAF">
              <w:rPr>
                <w:rFonts w:ascii="Times New Roman" w:eastAsia="Calibri" w:hAnsi="Times New Roman" w:cs="Times New Roman"/>
                <w:sz w:val="12"/>
                <w:szCs w:val="12"/>
              </w:rPr>
              <w:t>/п</w:t>
            </w:r>
          </w:p>
        </w:tc>
        <w:tc>
          <w:tcPr>
            <w:tcW w:w="1856" w:type="dxa"/>
          </w:tcPr>
          <w:p w:rsidR="00180FAF" w:rsidRPr="00180FAF" w:rsidRDefault="00180FAF" w:rsidP="00180FAF">
            <w:pPr>
              <w:tabs>
                <w:tab w:val="left" w:pos="284"/>
              </w:tabs>
              <w:rPr>
                <w:rFonts w:ascii="Times New Roman" w:eastAsia="Calibri" w:hAnsi="Times New Roman" w:cs="Times New Roman"/>
                <w:sz w:val="12"/>
                <w:szCs w:val="12"/>
              </w:rPr>
            </w:pPr>
            <w:r w:rsidRPr="00180FAF">
              <w:rPr>
                <w:rFonts w:ascii="Times New Roman" w:eastAsia="Calibri" w:hAnsi="Times New Roman" w:cs="Times New Roman"/>
                <w:sz w:val="12"/>
                <w:szCs w:val="12"/>
              </w:rPr>
              <w:t>Наименование</w:t>
            </w:r>
          </w:p>
        </w:tc>
        <w:tc>
          <w:tcPr>
            <w:tcW w:w="851" w:type="dxa"/>
          </w:tcPr>
          <w:p w:rsidR="00180FAF" w:rsidRPr="00180FAF" w:rsidRDefault="00180FAF" w:rsidP="00180FAF">
            <w:pPr>
              <w:tabs>
                <w:tab w:val="left" w:pos="284"/>
              </w:tabs>
              <w:rPr>
                <w:rFonts w:ascii="Times New Roman" w:eastAsia="Calibri" w:hAnsi="Times New Roman" w:cs="Times New Roman"/>
                <w:sz w:val="12"/>
                <w:szCs w:val="12"/>
              </w:rPr>
            </w:pPr>
            <w:r w:rsidRPr="00180FAF">
              <w:rPr>
                <w:rFonts w:ascii="Times New Roman" w:eastAsia="Calibri" w:hAnsi="Times New Roman" w:cs="Times New Roman"/>
                <w:sz w:val="12"/>
                <w:szCs w:val="12"/>
              </w:rPr>
              <w:t xml:space="preserve">Площадь в </w:t>
            </w:r>
            <w:proofErr w:type="spellStart"/>
            <w:r w:rsidRPr="00180FAF">
              <w:rPr>
                <w:rFonts w:ascii="Times New Roman" w:eastAsia="Calibri" w:hAnsi="Times New Roman" w:cs="Times New Roman"/>
                <w:sz w:val="12"/>
                <w:szCs w:val="12"/>
              </w:rPr>
              <w:t>кв</w:t>
            </w:r>
            <w:proofErr w:type="gramStart"/>
            <w:r w:rsidRPr="00180FAF">
              <w:rPr>
                <w:rFonts w:ascii="Times New Roman" w:eastAsia="Calibri" w:hAnsi="Times New Roman" w:cs="Times New Roman"/>
                <w:sz w:val="12"/>
                <w:szCs w:val="12"/>
              </w:rPr>
              <w:t>.м</w:t>
            </w:r>
            <w:proofErr w:type="spellEnd"/>
            <w:proofErr w:type="gramEnd"/>
          </w:p>
        </w:tc>
        <w:tc>
          <w:tcPr>
            <w:tcW w:w="2622" w:type="dxa"/>
          </w:tcPr>
          <w:p w:rsidR="00180FAF" w:rsidRPr="00180FAF" w:rsidRDefault="00180FAF" w:rsidP="00180FAF">
            <w:pPr>
              <w:tabs>
                <w:tab w:val="left" w:pos="284"/>
              </w:tabs>
              <w:rPr>
                <w:rFonts w:ascii="Times New Roman" w:eastAsia="Calibri" w:hAnsi="Times New Roman" w:cs="Times New Roman"/>
                <w:sz w:val="12"/>
                <w:szCs w:val="12"/>
              </w:rPr>
            </w:pPr>
            <w:r w:rsidRPr="00180FAF">
              <w:rPr>
                <w:rFonts w:ascii="Times New Roman" w:eastAsia="Calibri" w:hAnsi="Times New Roman" w:cs="Times New Roman"/>
                <w:sz w:val="12"/>
                <w:szCs w:val="12"/>
              </w:rPr>
              <w:t>Способ образования</w:t>
            </w:r>
          </w:p>
        </w:tc>
        <w:tc>
          <w:tcPr>
            <w:tcW w:w="1772" w:type="dxa"/>
          </w:tcPr>
          <w:p w:rsidR="00180FAF" w:rsidRPr="00180FAF" w:rsidRDefault="00180FAF" w:rsidP="00180FAF">
            <w:pPr>
              <w:tabs>
                <w:tab w:val="left" w:pos="284"/>
              </w:tabs>
              <w:rPr>
                <w:rFonts w:ascii="Times New Roman" w:eastAsia="Calibri" w:hAnsi="Times New Roman" w:cs="Times New Roman"/>
                <w:sz w:val="12"/>
                <w:szCs w:val="12"/>
              </w:rPr>
            </w:pPr>
            <w:r w:rsidRPr="00180FAF">
              <w:rPr>
                <w:rFonts w:ascii="Times New Roman" w:eastAsia="Calibri" w:hAnsi="Times New Roman" w:cs="Times New Roman"/>
                <w:sz w:val="12"/>
                <w:szCs w:val="12"/>
              </w:rPr>
              <w:t>Вид разрешённого использования</w:t>
            </w:r>
          </w:p>
        </w:tc>
      </w:tr>
      <w:tr w:rsidR="00180FAF" w:rsidRPr="00180FAF" w:rsidTr="00180FAF">
        <w:tc>
          <w:tcPr>
            <w:tcW w:w="412" w:type="dxa"/>
          </w:tcPr>
          <w:p w:rsidR="00180FAF" w:rsidRPr="00180FAF" w:rsidRDefault="00180FAF" w:rsidP="00180FAF">
            <w:pPr>
              <w:tabs>
                <w:tab w:val="left" w:pos="284"/>
              </w:tabs>
              <w:rPr>
                <w:rFonts w:ascii="Times New Roman" w:eastAsia="Calibri" w:hAnsi="Times New Roman" w:cs="Times New Roman"/>
                <w:sz w:val="12"/>
                <w:szCs w:val="12"/>
              </w:rPr>
            </w:pPr>
            <w:r w:rsidRPr="00180FAF">
              <w:rPr>
                <w:rFonts w:ascii="Times New Roman" w:eastAsia="Calibri" w:hAnsi="Times New Roman" w:cs="Times New Roman"/>
                <w:sz w:val="12"/>
                <w:szCs w:val="12"/>
              </w:rPr>
              <w:t>1</w:t>
            </w:r>
          </w:p>
        </w:tc>
        <w:tc>
          <w:tcPr>
            <w:tcW w:w="1856" w:type="dxa"/>
          </w:tcPr>
          <w:p w:rsidR="00180FAF" w:rsidRPr="00180FAF" w:rsidRDefault="00180FAF" w:rsidP="00180FAF">
            <w:pPr>
              <w:tabs>
                <w:tab w:val="left" w:pos="284"/>
              </w:tabs>
              <w:rPr>
                <w:rFonts w:ascii="Times New Roman" w:eastAsia="Calibri" w:hAnsi="Times New Roman" w:cs="Times New Roman"/>
                <w:sz w:val="12"/>
                <w:szCs w:val="12"/>
              </w:rPr>
            </w:pPr>
            <w:r w:rsidRPr="00180FAF">
              <w:rPr>
                <w:rFonts w:ascii="Times New Roman" w:eastAsia="Calibri" w:hAnsi="Times New Roman" w:cs="Times New Roman"/>
                <w:bCs/>
                <w:sz w:val="12"/>
                <w:szCs w:val="12"/>
              </w:rPr>
              <w:t xml:space="preserve">Образуемый земельный участок </w:t>
            </w:r>
            <w:proofErr w:type="gramStart"/>
            <w:r w:rsidRPr="00180FAF">
              <w:rPr>
                <w:rFonts w:ascii="Times New Roman" w:eastAsia="Calibri" w:hAnsi="Times New Roman" w:cs="Times New Roman"/>
                <w:bCs/>
                <w:sz w:val="12"/>
                <w:szCs w:val="12"/>
              </w:rPr>
              <w:t>:З</w:t>
            </w:r>
            <w:proofErr w:type="gramEnd"/>
            <w:r w:rsidRPr="00180FAF">
              <w:rPr>
                <w:rFonts w:ascii="Times New Roman" w:eastAsia="Calibri" w:hAnsi="Times New Roman" w:cs="Times New Roman"/>
                <w:bCs/>
                <w:sz w:val="12"/>
                <w:szCs w:val="12"/>
              </w:rPr>
              <w:t>У1</w:t>
            </w:r>
          </w:p>
        </w:tc>
        <w:tc>
          <w:tcPr>
            <w:tcW w:w="851" w:type="dxa"/>
          </w:tcPr>
          <w:p w:rsidR="00180FAF" w:rsidRPr="00180FAF" w:rsidRDefault="00180FAF" w:rsidP="00180FAF">
            <w:pPr>
              <w:tabs>
                <w:tab w:val="left" w:pos="284"/>
              </w:tabs>
              <w:rPr>
                <w:rFonts w:ascii="Times New Roman" w:eastAsia="Calibri" w:hAnsi="Times New Roman" w:cs="Times New Roman"/>
                <w:sz w:val="12"/>
                <w:szCs w:val="12"/>
              </w:rPr>
            </w:pPr>
            <w:r w:rsidRPr="00180FAF">
              <w:rPr>
                <w:rFonts w:ascii="Times New Roman" w:eastAsia="Calibri" w:hAnsi="Times New Roman" w:cs="Times New Roman"/>
                <w:sz w:val="12"/>
                <w:szCs w:val="12"/>
              </w:rPr>
              <w:t>1304</w:t>
            </w:r>
          </w:p>
        </w:tc>
        <w:tc>
          <w:tcPr>
            <w:tcW w:w="2622" w:type="dxa"/>
          </w:tcPr>
          <w:p w:rsidR="00180FAF" w:rsidRPr="00180FAF" w:rsidRDefault="00180FAF" w:rsidP="00180FAF">
            <w:pPr>
              <w:tabs>
                <w:tab w:val="left" w:pos="284"/>
              </w:tabs>
              <w:rPr>
                <w:rFonts w:ascii="Times New Roman" w:eastAsia="Calibri" w:hAnsi="Times New Roman" w:cs="Times New Roman"/>
                <w:sz w:val="12"/>
                <w:szCs w:val="12"/>
              </w:rPr>
            </w:pPr>
            <w:r w:rsidRPr="00180FAF">
              <w:rPr>
                <w:rFonts w:ascii="Times New Roman" w:eastAsia="Calibri" w:hAnsi="Times New Roman" w:cs="Times New Roman"/>
                <w:sz w:val="12"/>
                <w:szCs w:val="12"/>
              </w:rPr>
              <w:t>Образование земельных участков из земель или земельных участков, находящихся в государственной или муниципальной собственности</w:t>
            </w:r>
          </w:p>
        </w:tc>
        <w:tc>
          <w:tcPr>
            <w:tcW w:w="1772" w:type="dxa"/>
          </w:tcPr>
          <w:p w:rsidR="00180FAF" w:rsidRPr="00180FAF" w:rsidRDefault="00180FAF" w:rsidP="00180FAF">
            <w:pPr>
              <w:tabs>
                <w:tab w:val="left" w:pos="284"/>
              </w:tabs>
              <w:rPr>
                <w:rFonts w:ascii="Times New Roman" w:eastAsia="Calibri" w:hAnsi="Times New Roman" w:cs="Times New Roman"/>
                <w:sz w:val="12"/>
                <w:szCs w:val="12"/>
              </w:rPr>
            </w:pPr>
            <w:r w:rsidRPr="00180FAF">
              <w:rPr>
                <w:rFonts w:ascii="Times New Roman" w:eastAsia="Calibri" w:hAnsi="Times New Roman" w:cs="Times New Roman"/>
                <w:sz w:val="12"/>
                <w:szCs w:val="12"/>
              </w:rPr>
              <w:t>Малоэтажная многоквартирная жилая застройка</w:t>
            </w:r>
          </w:p>
        </w:tc>
      </w:tr>
      <w:tr w:rsidR="00180FAF" w:rsidRPr="00180FAF" w:rsidTr="00180FAF">
        <w:tc>
          <w:tcPr>
            <w:tcW w:w="412" w:type="dxa"/>
          </w:tcPr>
          <w:p w:rsidR="00180FAF" w:rsidRPr="00180FAF" w:rsidRDefault="00180FAF" w:rsidP="00180FAF">
            <w:pPr>
              <w:tabs>
                <w:tab w:val="left" w:pos="284"/>
              </w:tabs>
              <w:rPr>
                <w:rFonts w:ascii="Times New Roman" w:eastAsia="Calibri" w:hAnsi="Times New Roman" w:cs="Times New Roman"/>
                <w:sz w:val="12"/>
                <w:szCs w:val="12"/>
              </w:rPr>
            </w:pPr>
            <w:r w:rsidRPr="00180FAF">
              <w:rPr>
                <w:rFonts w:ascii="Times New Roman" w:eastAsia="Calibri" w:hAnsi="Times New Roman" w:cs="Times New Roman"/>
                <w:sz w:val="12"/>
                <w:szCs w:val="12"/>
              </w:rPr>
              <w:t>2</w:t>
            </w:r>
          </w:p>
        </w:tc>
        <w:tc>
          <w:tcPr>
            <w:tcW w:w="1856" w:type="dxa"/>
          </w:tcPr>
          <w:p w:rsidR="00180FAF" w:rsidRPr="00180FAF" w:rsidRDefault="00180FAF" w:rsidP="00180FAF">
            <w:pPr>
              <w:tabs>
                <w:tab w:val="left" w:pos="284"/>
              </w:tabs>
              <w:rPr>
                <w:rFonts w:ascii="Times New Roman" w:eastAsia="Calibri" w:hAnsi="Times New Roman" w:cs="Times New Roman"/>
                <w:sz w:val="12"/>
                <w:szCs w:val="12"/>
              </w:rPr>
            </w:pPr>
            <w:r w:rsidRPr="00180FAF">
              <w:rPr>
                <w:rFonts w:ascii="Times New Roman" w:eastAsia="Calibri" w:hAnsi="Times New Roman" w:cs="Times New Roman"/>
                <w:bCs/>
                <w:sz w:val="12"/>
                <w:szCs w:val="12"/>
              </w:rPr>
              <w:t xml:space="preserve">Образуемый земельный участок </w:t>
            </w:r>
            <w:proofErr w:type="gramStart"/>
            <w:r w:rsidRPr="00180FAF">
              <w:rPr>
                <w:rFonts w:ascii="Times New Roman" w:eastAsia="Calibri" w:hAnsi="Times New Roman" w:cs="Times New Roman"/>
                <w:bCs/>
                <w:sz w:val="12"/>
                <w:szCs w:val="12"/>
              </w:rPr>
              <w:t>:З</w:t>
            </w:r>
            <w:proofErr w:type="gramEnd"/>
            <w:r w:rsidRPr="00180FAF">
              <w:rPr>
                <w:rFonts w:ascii="Times New Roman" w:eastAsia="Calibri" w:hAnsi="Times New Roman" w:cs="Times New Roman"/>
                <w:bCs/>
                <w:sz w:val="12"/>
                <w:szCs w:val="12"/>
              </w:rPr>
              <w:t>У2</w:t>
            </w:r>
          </w:p>
        </w:tc>
        <w:tc>
          <w:tcPr>
            <w:tcW w:w="851" w:type="dxa"/>
          </w:tcPr>
          <w:p w:rsidR="00180FAF" w:rsidRPr="00180FAF" w:rsidRDefault="00180FAF" w:rsidP="00180FAF">
            <w:pPr>
              <w:tabs>
                <w:tab w:val="left" w:pos="284"/>
              </w:tabs>
              <w:rPr>
                <w:rFonts w:ascii="Times New Roman" w:eastAsia="Calibri" w:hAnsi="Times New Roman" w:cs="Times New Roman"/>
                <w:sz w:val="12"/>
                <w:szCs w:val="12"/>
              </w:rPr>
            </w:pPr>
            <w:r w:rsidRPr="00180FAF">
              <w:rPr>
                <w:rFonts w:ascii="Times New Roman" w:eastAsia="Calibri" w:hAnsi="Times New Roman" w:cs="Times New Roman"/>
                <w:sz w:val="12"/>
                <w:szCs w:val="12"/>
              </w:rPr>
              <w:t>1420</w:t>
            </w:r>
          </w:p>
        </w:tc>
        <w:tc>
          <w:tcPr>
            <w:tcW w:w="2622" w:type="dxa"/>
          </w:tcPr>
          <w:p w:rsidR="00180FAF" w:rsidRPr="00180FAF" w:rsidRDefault="00180FAF" w:rsidP="00180FAF">
            <w:pPr>
              <w:tabs>
                <w:tab w:val="left" w:pos="284"/>
              </w:tabs>
              <w:rPr>
                <w:rFonts w:ascii="Times New Roman" w:eastAsia="Calibri" w:hAnsi="Times New Roman" w:cs="Times New Roman"/>
                <w:sz w:val="12"/>
                <w:szCs w:val="12"/>
              </w:rPr>
            </w:pPr>
            <w:r w:rsidRPr="00180FAF">
              <w:rPr>
                <w:rFonts w:ascii="Times New Roman" w:eastAsia="Calibri" w:hAnsi="Times New Roman" w:cs="Times New Roman"/>
                <w:sz w:val="12"/>
                <w:szCs w:val="12"/>
              </w:rPr>
              <w:t>Образование земельных участков из земель или земельных участков, находящихся в государственной или муниципальной собственности</w:t>
            </w:r>
          </w:p>
        </w:tc>
        <w:tc>
          <w:tcPr>
            <w:tcW w:w="1772" w:type="dxa"/>
          </w:tcPr>
          <w:p w:rsidR="00180FAF" w:rsidRPr="00180FAF" w:rsidRDefault="00180FAF" w:rsidP="00180FAF">
            <w:pPr>
              <w:tabs>
                <w:tab w:val="left" w:pos="284"/>
              </w:tabs>
              <w:rPr>
                <w:rFonts w:ascii="Times New Roman" w:eastAsia="Calibri" w:hAnsi="Times New Roman" w:cs="Times New Roman"/>
                <w:sz w:val="12"/>
                <w:szCs w:val="12"/>
              </w:rPr>
            </w:pPr>
            <w:r w:rsidRPr="00180FAF">
              <w:rPr>
                <w:rFonts w:ascii="Times New Roman" w:eastAsia="Calibri" w:hAnsi="Times New Roman" w:cs="Times New Roman"/>
                <w:sz w:val="12"/>
                <w:szCs w:val="12"/>
              </w:rPr>
              <w:t>Малоэтажная многоквартирная жилая застройка</w:t>
            </w:r>
          </w:p>
        </w:tc>
      </w:tr>
      <w:tr w:rsidR="00180FAF" w:rsidRPr="00180FAF" w:rsidTr="00180FAF">
        <w:tc>
          <w:tcPr>
            <w:tcW w:w="412" w:type="dxa"/>
          </w:tcPr>
          <w:p w:rsidR="00180FAF" w:rsidRPr="00180FAF" w:rsidRDefault="00180FAF" w:rsidP="00180FAF">
            <w:pPr>
              <w:tabs>
                <w:tab w:val="left" w:pos="284"/>
              </w:tabs>
              <w:rPr>
                <w:rFonts w:ascii="Times New Roman" w:eastAsia="Calibri" w:hAnsi="Times New Roman" w:cs="Times New Roman"/>
                <w:sz w:val="12"/>
                <w:szCs w:val="12"/>
              </w:rPr>
            </w:pPr>
            <w:r w:rsidRPr="00180FAF">
              <w:rPr>
                <w:rFonts w:ascii="Times New Roman" w:eastAsia="Calibri" w:hAnsi="Times New Roman" w:cs="Times New Roman"/>
                <w:sz w:val="12"/>
                <w:szCs w:val="12"/>
              </w:rPr>
              <w:t>3</w:t>
            </w:r>
          </w:p>
        </w:tc>
        <w:tc>
          <w:tcPr>
            <w:tcW w:w="1856" w:type="dxa"/>
          </w:tcPr>
          <w:p w:rsidR="00180FAF" w:rsidRPr="00180FAF" w:rsidRDefault="00180FAF" w:rsidP="00180FAF">
            <w:pPr>
              <w:tabs>
                <w:tab w:val="left" w:pos="284"/>
              </w:tabs>
              <w:rPr>
                <w:rFonts w:ascii="Times New Roman" w:eastAsia="Calibri" w:hAnsi="Times New Roman" w:cs="Times New Roman"/>
                <w:sz w:val="12"/>
                <w:szCs w:val="12"/>
              </w:rPr>
            </w:pPr>
            <w:r w:rsidRPr="00180FAF">
              <w:rPr>
                <w:rFonts w:ascii="Times New Roman" w:eastAsia="Calibri" w:hAnsi="Times New Roman" w:cs="Times New Roman"/>
                <w:bCs/>
                <w:sz w:val="12"/>
                <w:szCs w:val="12"/>
              </w:rPr>
              <w:t xml:space="preserve">Образуемый земельный участок </w:t>
            </w:r>
            <w:proofErr w:type="gramStart"/>
            <w:r w:rsidRPr="00180FAF">
              <w:rPr>
                <w:rFonts w:ascii="Times New Roman" w:eastAsia="Calibri" w:hAnsi="Times New Roman" w:cs="Times New Roman"/>
                <w:bCs/>
                <w:sz w:val="12"/>
                <w:szCs w:val="12"/>
              </w:rPr>
              <w:t>:З</w:t>
            </w:r>
            <w:proofErr w:type="gramEnd"/>
            <w:r w:rsidRPr="00180FAF">
              <w:rPr>
                <w:rFonts w:ascii="Times New Roman" w:eastAsia="Calibri" w:hAnsi="Times New Roman" w:cs="Times New Roman"/>
                <w:bCs/>
                <w:sz w:val="12"/>
                <w:szCs w:val="12"/>
              </w:rPr>
              <w:t>У3</w:t>
            </w:r>
          </w:p>
        </w:tc>
        <w:tc>
          <w:tcPr>
            <w:tcW w:w="851" w:type="dxa"/>
          </w:tcPr>
          <w:p w:rsidR="00180FAF" w:rsidRPr="00180FAF" w:rsidRDefault="00180FAF" w:rsidP="00180FAF">
            <w:pPr>
              <w:tabs>
                <w:tab w:val="left" w:pos="284"/>
              </w:tabs>
              <w:rPr>
                <w:rFonts w:ascii="Times New Roman" w:eastAsia="Calibri" w:hAnsi="Times New Roman" w:cs="Times New Roman"/>
                <w:sz w:val="12"/>
                <w:szCs w:val="12"/>
              </w:rPr>
            </w:pPr>
            <w:r w:rsidRPr="00180FAF">
              <w:rPr>
                <w:rFonts w:ascii="Times New Roman" w:eastAsia="Calibri" w:hAnsi="Times New Roman" w:cs="Times New Roman"/>
                <w:sz w:val="12"/>
                <w:szCs w:val="12"/>
              </w:rPr>
              <w:t>895</w:t>
            </w:r>
          </w:p>
        </w:tc>
        <w:tc>
          <w:tcPr>
            <w:tcW w:w="2622" w:type="dxa"/>
          </w:tcPr>
          <w:p w:rsidR="00180FAF" w:rsidRPr="00180FAF" w:rsidRDefault="00180FAF" w:rsidP="00180FAF">
            <w:pPr>
              <w:tabs>
                <w:tab w:val="left" w:pos="284"/>
              </w:tabs>
              <w:rPr>
                <w:rFonts w:ascii="Times New Roman" w:eastAsia="Calibri" w:hAnsi="Times New Roman" w:cs="Times New Roman"/>
                <w:sz w:val="12"/>
                <w:szCs w:val="12"/>
              </w:rPr>
            </w:pPr>
            <w:r w:rsidRPr="00180FAF">
              <w:rPr>
                <w:rFonts w:ascii="Times New Roman" w:eastAsia="Calibri" w:hAnsi="Times New Roman" w:cs="Times New Roman"/>
                <w:sz w:val="12"/>
                <w:szCs w:val="12"/>
              </w:rPr>
              <w:t>Образование земельных участков из земель или земельных участков, находящихся в государственной или муниципальной собственности</w:t>
            </w:r>
          </w:p>
        </w:tc>
        <w:tc>
          <w:tcPr>
            <w:tcW w:w="1772" w:type="dxa"/>
          </w:tcPr>
          <w:p w:rsidR="00180FAF" w:rsidRPr="00180FAF" w:rsidRDefault="00180FAF" w:rsidP="00180FAF">
            <w:pPr>
              <w:tabs>
                <w:tab w:val="left" w:pos="284"/>
              </w:tabs>
              <w:rPr>
                <w:rFonts w:ascii="Times New Roman" w:eastAsia="Calibri" w:hAnsi="Times New Roman" w:cs="Times New Roman"/>
                <w:sz w:val="12"/>
                <w:szCs w:val="12"/>
              </w:rPr>
            </w:pPr>
            <w:r w:rsidRPr="00180FAF">
              <w:rPr>
                <w:rFonts w:ascii="Times New Roman" w:eastAsia="Calibri" w:hAnsi="Times New Roman" w:cs="Times New Roman"/>
                <w:sz w:val="12"/>
                <w:szCs w:val="12"/>
              </w:rPr>
              <w:t>Малоэтажная многоквартирная жилая застройка</w:t>
            </w:r>
          </w:p>
        </w:tc>
      </w:tr>
    </w:tbl>
    <w:p w:rsidR="00180FAF" w:rsidRPr="00180FAF" w:rsidRDefault="00180FAF" w:rsidP="00180FAF">
      <w:pPr>
        <w:tabs>
          <w:tab w:val="left" w:pos="284"/>
        </w:tabs>
        <w:spacing w:after="0" w:line="240" w:lineRule="auto"/>
        <w:jc w:val="both"/>
        <w:rPr>
          <w:rFonts w:ascii="Times New Roman" w:eastAsia="Calibri" w:hAnsi="Times New Roman" w:cs="Times New Roman"/>
          <w:sz w:val="12"/>
          <w:szCs w:val="12"/>
        </w:rPr>
      </w:pPr>
    </w:p>
    <w:p w:rsidR="00180FAF" w:rsidRPr="00180FAF" w:rsidRDefault="00180FAF" w:rsidP="00180FAF">
      <w:pPr>
        <w:tabs>
          <w:tab w:val="left" w:pos="284"/>
        </w:tabs>
        <w:spacing w:after="0" w:line="240" w:lineRule="auto"/>
        <w:ind w:firstLine="284"/>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3.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МСК-63</w:t>
      </w:r>
    </w:p>
    <w:tbl>
      <w:tblPr>
        <w:tblStyle w:val="af7"/>
        <w:tblW w:w="0" w:type="auto"/>
        <w:tblInd w:w="108" w:type="dxa"/>
        <w:tblLook w:val="04A0" w:firstRow="1" w:lastRow="0" w:firstColumn="1" w:lastColumn="0" w:noHBand="0" w:noVBand="1"/>
      </w:tblPr>
      <w:tblGrid>
        <w:gridCol w:w="889"/>
        <w:gridCol w:w="1160"/>
        <w:gridCol w:w="1271"/>
        <w:gridCol w:w="1282"/>
        <w:gridCol w:w="2911"/>
      </w:tblGrid>
      <w:tr w:rsidR="00180FAF" w:rsidRPr="00180FAF" w:rsidTr="00180FAF">
        <w:trPr>
          <w:trHeight w:val="20"/>
        </w:trPr>
        <w:tc>
          <w:tcPr>
            <w:tcW w:w="7513" w:type="dxa"/>
            <w:gridSpan w:val="5"/>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 xml:space="preserve">Элемент планировочной структуры - квартал, застроенный многоквартирными домами по адресам: </w:t>
            </w:r>
            <w:proofErr w:type="gramStart"/>
            <w:r w:rsidRPr="00180FAF">
              <w:rPr>
                <w:rFonts w:ascii="Times New Roman" w:eastAsia="Calibri" w:hAnsi="Times New Roman" w:cs="Times New Roman"/>
                <w:sz w:val="12"/>
                <w:szCs w:val="12"/>
              </w:rPr>
              <w:t xml:space="preserve">Самарская обл., Сергиевский р-н, </w:t>
            </w:r>
            <w:proofErr w:type="spellStart"/>
            <w:r w:rsidRPr="00180FAF">
              <w:rPr>
                <w:rFonts w:ascii="Times New Roman" w:eastAsia="Calibri" w:hAnsi="Times New Roman" w:cs="Times New Roman"/>
                <w:sz w:val="12"/>
                <w:szCs w:val="12"/>
              </w:rPr>
              <w:t>п.г.т</w:t>
            </w:r>
            <w:proofErr w:type="spellEnd"/>
            <w:r w:rsidRPr="00180FAF">
              <w:rPr>
                <w:rFonts w:ascii="Times New Roman" w:eastAsia="Calibri" w:hAnsi="Times New Roman" w:cs="Times New Roman"/>
                <w:sz w:val="12"/>
                <w:szCs w:val="12"/>
              </w:rPr>
              <w:t xml:space="preserve">. Суходол, ул. Победы, д. 20; Самарская обл., Сергиевский р-н, </w:t>
            </w:r>
            <w:proofErr w:type="spellStart"/>
            <w:r w:rsidRPr="00180FAF">
              <w:rPr>
                <w:rFonts w:ascii="Times New Roman" w:eastAsia="Calibri" w:hAnsi="Times New Roman" w:cs="Times New Roman"/>
                <w:sz w:val="12"/>
                <w:szCs w:val="12"/>
              </w:rPr>
              <w:t>п.г.т</w:t>
            </w:r>
            <w:proofErr w:type="spellEnd"/>
            <w:r w:rsidRPr="00180FAF">
              <w:rPr>
                <w:rFonts w:ascii="Times New Roman" w:eastAsia="Calibri" w:hAnsi="Times New Roman" w:cs="Times New Roman"/>
                <w:sz w:val="12"/>
                <w:szCs w:val="12"/>
              </w:rPr>
              <w:t xml:space="preserve">. Суходол, ул. Школьная, д. 8; Самарская обл., Сергиевский р-н, </w:t>
            </w:r>
            <w:proofErr w:type="spellStart"/>
            <w:r w:rsidRPr="00180FAF">
              <w:rPr>
                <w:rFonts w:ascii="Times New Roman" w:eastAsia="Calibri" w:hAnsi="Times New Roman" w:cs="Times New Roman"/>
                <w:sz w:val="12"/>
                <w:szCs w:val="12"/>
              </w:rPr>
              <w:t>п.г.т</w:t>
            </w:r>
            <w:proofErr w:type="spellEnd"/>
            <w:r w:rsidRPr="00180FAF">
              <w:rPr>
                <w:rFonts w:ascii="Times New Roman" w:eastAsia="Calibri" w:hAnsi="Times New Roman" w:cs="Times New Roman"/>
                <w:sz w:val="12"/>
                <w:szCs w:val="12"/>
              </w:rPr>
              <w:t>. Суходол, ул. Школьная, д. 10</w:t>
            </w:r>
            <w:proofErr w:type="gramEnd"/>
          </w:p>
        </w:tc>
      </w:tr>
      <w:tr w:rsidR="00180FAF" w:rsidRPr="00180FAF" w:rsidTr="00180FAF">
        <w:trPr>
          <w:trHeight w:val="20"/>
        </w:trPr>
        <w:tc>
          <w:tcPr>
            <w:tcW w:w="889" w:type="dxa"/>
            <w:vMerge w:val="restart"/>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Назв. точки</w:t>
            </w:r>
          </w:p>
        </w:tc>
        <w:tc>
          <w:tcPr>
            <w:tcW w:w="2431" w:type="dxa"/>
            <w:gridSpan w:val="2"/>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Координаты</w:t>
            </w:r>
          </w:p>
        </w:tc>
        <w:tc>
          <w:tcPr>
            <w:tcW w:w="1282" w:type="dxa"/>
            <w:vMerge w:val="restart"/>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Расстояние</w:t>
            </w:r>
          </w:p>
        </w:tc>
        <w:tc>
          <w:tcPr>
            <w:tcW w:w="2911" w:type="dxa"/>
            <w:vMerge w:val="restart"/>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Дирекционный угол</w:t>
            </w:r>
          </w:p>
        </w:tc>
      </w:tr>
      <w:tr w:rsidR="00180FAF" w:rsidRPr="00180FAF" w:rsidTr="00180FAF">
        <w:trPr>
          <w:trHeight w:val="20"/>
        </w:trPr>
        <w:tc>
          <w:tcPr>
            <w:tcW w:w="889" w:type="dxa"/>
            <w:vMerge/>
            <w:hideMark/>
          </w:tcPr>
          <w:p w:rsidR="00180FAF" w:rsidRPr="00180FAF" w:rsidRDefault="00180FAF" w:rsidP="00180FAF">
            <w:pPr>
              <w:tabs>
                <w:tab w:val="left" w:pos="284"/>
              </w:tabs>
              <w:jc w:val="both"/>
              <w:rPr>
                <w:rFonts w:ascii="Times New Roman" w:eastAsia="Calibri" w:hAnsi="Times New Roman" w:cs="Times New Roman"/>
                <w:sz w:val="12"/>
                <w:szCs w:val="12"/>
              </w:rPr>
            </w:pPr>
          </w:p>
        </w:tc>
        <w:tc>
          <w:tcPr>
            <w:tcW w:w="1160"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X</w:t>
            </w:r>
          </w:p>
        </w:tc>
        <w:tc>
          <w:tcPr>
            <w:tcW w:w="1271"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Y</w:t>
            </w:r>
          </w:p>
        </w:tc>
        <w:tc>
          <w:tcPr>
            <w:tcW w:w="1282" w:type="dxa"/>
            <w:vMerge/>
            <w:hideMark/>
          </w:tcPr>
          <w:p w:rsidR="00180FAF" w:rsidRPr="00180FAF" w:rsidRDefault="00180FAF" w:rsidP="00180FAF">
            <w:pPr>
              <w:tabs>
                <w:tab w:val="left" w:pos="284"/>
              </w:tabs>
              <w:jc w:val="both"/>
              <w:rPr>
                <w:rFonts w:ascii="Times New Roman" w:eastAsia="Calibri" w:hAnsi="Times New Roman" w:cs="Times New Roman"/>
                <w:sz w:val="12"/>
                <w:szCs w:val="12"/>
              </w:rPr>
            </w:pPr>
          </w:p>
        </w:tc>
        <w:tc>
          <w:tcPr>
            <w:tcW w:w="2911" w:type="dxa"/>
            <w:vMerge/>
            <w:hideMark/>
          </w:tcPr>
          <w:p w:rsidR="00180FAF" w:rsidRPr="00180FAF" w:rsidRDefault="00180FAF" w:rsidP="00180FAF">
            <w:pPr>
              <w:tabs>
                <w:tab w:val="left" w:pos="284"/>
              </w:tabs>
              <w:jc w:val="both"/>
              <w:rPr>
                <w:rFonts w:ascii="Times New Roman" w:eastAsia="Calibri" w:hAnsi="Times New Roman" w:cs="Times New Roman"/>
                <w:sz w:val="12"/>
                <w:szCs w:val="12"/>
              </w:rPr>
            </w:pPr>
          </w:p>
        </w:tc>
      </w:tr>
      <w:tr w:rsidR="00180FAF" w:rsidRPr="00180FAF" w:rsidTr="00180FAF">
        <w:trPr>
          <w:trHeight w:val="20"/>
        </w:trPr>
        <w:tc>
          <w:tcPr>
            <w:tcW w:w="889"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т</w:t>
            </w:r>
            <w:proofErr w:type="gramStart"/>
            <w:r w:rsidRPr="00180FAF">
              <w:rPr>
                <w:rFonts w:ascii="Times New Roman" w:eastAsia="Calibri" w:hAnsi="Times New Roman" w:cs="Times New Roman"/>
                <w:sz w:val="12"/>
                <w:szCs w:val="12"/>
              </w:rPr>
              <w:t>1</w:t>
            </w:r>
            <w:proofErr w:type="gramEnd"/>
          </w:p>
        </w:tc>
        <w:tc>
          <w:tcPr>
            <w:tcW w:w="1160"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466399,55</w:t>
            </w:r>
          </w:p>
        </w:tc>
        <w:tc>
          <w:tcPr>
            <w:tcW w:w="1271"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2246092,80</w:t>
            </w:r>
          </w:p>
        </w:tc>
        <w:tc>
          <w:tcPr>
            <w:tcW w:w="1282"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327,85</w:t>
            </w:r>
          </w:p>
        </w:tc>
        <w:tc>
          <w:tcPr>
            <w:tcW w:w="2911"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55°55'01"</w:t>
            </w:r>
          </w:p>
        </w:tc>
      </w:tr>
      <w:tr w:rsidR="00180FAF" w:rsidRPr="00180FAF" w:rsidTr="00180FAF">
        <w:trPr>
          <w:trHeight w:val="20"/>
        </w:trPr>
        <w:tc>
          <w:tcPr>
            <w:tcW w:w="889"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т</w:t>
            </w:r>
            <w:proofErr w:type="gramStart"/>
            <w:r w:rsidRPr="00180FAF">
              <w:rPr>
                <w:rFonts w:ascii="Times New Roman" w:eastAsia="Calibri" w:hAnsi="Times New Roman" w:cs="Times New Roman"/>
                <w:sz w:val="12"/>
                <w:szCs w:val="12"/>
              </w:rPr>
              <w:t>2</w:t>
            </w:r>
            <w:proofErr w:type="gramEnd"/>
          </w:p>
        </w:tc>
        <w:tc>
          <w:tcPr>
            <w:tcW w:w="1160"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466583,28</w:t>
            </w:r>
          </w:p>
        </w:tc>
        <w:tc>
          <w:tcPr>
            <w:tcW w:w="1271"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2246364,34</w:t>
            </w:r>
          </w:p>
        </w:tc>
        <w:tc>
          <w:tcPr>
            <w:tcW w:w="1282"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131,54</w:t>
            </w:r>
          </w:p>
        </w:tc>
        <w:tc>
          <w:tcPr>
            <w:tcW w:w="2911"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147°01'01"</w:t>
            </w:r>
          </w:p>
        </w:tc>
      </w:tr>
      <w:tr w:rsidR="00180FAF" w:rsidRPr="00180FAF" w:rsidTr="00180FAF">
        <w:trPr>
          <w:trHeight w:val="20"/>
        </w:trPr>
        <w:tc>
          <w:tcPr>
            <w:tcW w:w="889"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т3</w:t>
            </w:r>
          </w:p>
        </w:tc>
        <w:tc>
          <w:tcPr>
            <w:tcW w:w="1160"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466472,94</w:t>
            </w:r>
          </w:p>
        </w:tc>
        <w:tc>
          <w:tcPr>
            <w:tcW w:w="1271"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2246435,95</w:t>
            </w:r>
          </w:p>
        </w:tc>
        <w:tc>
          <w:tcPr>
            <w:tcW w:w="1282"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325,32</w:t>
            </w:r>
          </w:p>
        </w:tc>
        <w:tc>
          <w:tcPr>
            <w:tcW w:w="2911"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235°55'01"</w:t>
            </w:r>
          </w:p>
        </w:tc>
      </w:tr>
      <w:tr w:rsidR="00180FAF" w:rsidRPr="00180FAF" w:rsidTr="00180FAF">
        <w:trPr>
          <w:trHeight w:val="20"/>
        </w:trPr>
        <w:tc>
          <w:tcPr>
            <w:tcW w:w="889"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т</w:t>
            </w:r>
            <w:proofErr w:type="gramStart"/>
            <w:r w:rsidRPr="00180FAF">
              <w:rPr>
                <w:rFonts w:ascii="Times New Roman" w:eastAsia="Calibri" w:hAnsi="Times New Roman" w:cs="Times New Roman"/>
                <w:sz w:val="12"/>
                <w:szCs w:val="12"/>
              </w:rPr>
              <w:t>4</w:t>
            </w:r>
            <w:proofErr w:type="gramEnd"/>
          </w:p>
        </w:tc>
        <w:tc>
          <w:tcPr>
            <w:tcW w:w="1160"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466290,63</w:t>
            </w:r>
          </w:p>
        </w:tc>
        <w:tc>
          <w:tcPr>
            <w:tcW w:w="1271"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2246166,50</w:t>
            </w:r>
          </w:p>
        </w:tc>
        <w:tc>
          <w:tcPr>
            <w:tcW w:w="1282"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131,52</w:t>
            </w:r>
          </w:p>
        </w:tc>
        <w:tc>
          <w:tcPr>
            <w:tcW w:w="2911"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325°55'01"</w:t>
            </w:r>
          </w:p>
        </w:tc>
      </w:tr>
      <w:tr w:rsidR="00180FAF" w:rsidRPr="00180FAF" w:rsidTr="00180FAF">
        <w:trPr>
          <w:trHeight w:val="20"/>
        </w:trPr>
        <w:tc>
          <w:tcPr>
            <w:tcW w:w="889"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т</w:t>
            </w:r>
            <w:proofErr w:type="gramStart"/>
            <w:r w:rsidRPr="00180FAF">
              <w:rPr>
                <w:rFonts w:ascii="Times New Roman" w:eastAsia="Calibri" w:hAnsi="Times New Roman" w:cs="Times New Roman"/>
                <w:sz w:val="12"/>
                <w:szCs w:val="12"/>
              </w:rPr>
              <w:t>1</w:t>
            </w:r>
            <w:proofErr w:type="gramEnd"/>
          </w:p>
        </w:tc>
        <w:tc>
          <w:tcPr>
            <w:tcW w:w="1160"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466399,55</w:t>
            </w:r>
          </w:p>
        </w:tc>
        <w:tc>
          <w:tcPr>
            <w:tcW w:w="1271"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2246092,80</w:t>
            </w:r>
          </w:p>
        </w:tc>
        <w:tc>
          <w:tcPr>
            <w:tcW w:w="1282"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p>
        </w:tc>
        <w:tc>
          <w:tcPr>
            <w:tcW w:w="2911"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p>
        </w:tc>
      </w:tr>
    </w:tbl>
    <w:p w:rsidR="00180FAF" w:rsidRPr="00180FAF" w:rsidRDefault="00180FAF" w:rsidP="00180FAF">
      <w:pPr>
        <w:tabs>
          <w:tab w:val="left" w:pos="284"/>
        </w:tabs>
        <w:spacing w:after="0" w:line="240" w:lineRule="auto"/>
        <w:jc w:val="both"/>
        <w:rPr>
          <w:rFonts w:ascii="Times New Roman" w:eastAsia="Calibri" w:hAnsi="Times New Roman" w:cs="Times New Roman"/>
          <w:sz w:val="12"/>
          <w:szCs w:val="12"/>
        </w:rPr>
      </w:pPr>
    </w:p>
    <w:tbl>
      <w:tblPr>
        <w:tblStyle w:val="af7"/>
        <w:tblW w:w="0" w:type="auto"/>
        <w:tblInd w:w="108" w:type="dxa"/>
        <w:tblLook w:val="04A0" w:firstRow="1" w:lastRow="0" w:firstColumn="1" w:lastColumn="0" w:noHBand="0" w:noVBand="1"/>
      </w:tblPr>
      <w:tblGrid>
        <w:gridCol w:w="889"/>
        <w:gridCol w:w="1160"/>
        <w:gridCol w:w="1271"/>
        <w:gridCol w:w="1282"/>
        <w:gridCol w:w="2911"/>
      </w:tblGrid>
      <w:tr w:rsidR="00180FAF" w:rsidRPr="00180FAF" w:rsidTr="004014AC">
        <w:trPr>
          <w:trHeight w:val="20"/>
        </w:trPr>
        <w:tc>
          <w:tcPr>
            <w:tcW w:w="7513" w:type="dxa"/>
            <w:gridSpan w:val="5"/>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 xml:space="preserve">Образуемый земельный участок </w:t>
            </w:r>
            <w:proofErr w:type="gramStart"/>
            <w:r w:rsidRPr="00180FAF">
              <w:rPr>
                <w:rFonts w:ascii="Times New Roman" w:eastAsia="Calibri" w:hAnsi="Times New Roman" w:cs="Times New Roman"/>
                <w:sz w:val="12"/>
                <w:szCs w:val="12"/>
              </w:rPr>
              <w:t>:З</w:t>
            </w:r>
            <w:proofErr w:type="gramEnd"/>
            <w:r w:rsidRPr="00180FAF">
              <w:rPr>
                <w:rFonts w:ascii="Times New Roman" w:eastAsia="Calibri" w:hAnsi="Times New Roman" w:cs="Times New Roman"/>
                <w:sz w:val="12"/>
                <w:szCs w:val="12"/>
              </w:rPr>
              <w:t xml:space="preserve">У1 площадью 1304 </w:t>
            </w:r>
            <w:proofErr w:type="spellStart"/>
            <w:r w:rsidRPr="00180FAF">
              <w:rPr>
                <w:rFonts w:ascii="Times New Roman" w:eastAsia="Calibri" w:hAnsi="Times New Roman" w:cs="Times New Roman"/>
                <w:sz w:val="12"/>
                <w:szCs w:val="12"/>
              </w:rPr>
              <w:t>кв.м</w:t>
            </w:r>
            <w:proofErr w:type="spellEnd"/>
          </w:p>
        </w:tc>
      </w:tr>
      <w:tr w:rsidR="00180FAF" w:rsidRPr="00180FAF" w:rsidTr="004014AC">
        <w:trPr>
          <w:trHeight w:val="20"/>
        </w:trPr>
        <w:tc>
          <w:tcPr>
            <w:tcW w:w="889" w:type="dxa"/>
            <w:vMerge w:val="restart"/>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Назв. точки</w:t>
            </w:r>
          </w:p>
        </w:tc>
        <w:tc>
          <w:tcPr>
            <w:tcW w:w="2431" w:type="dxa"/>
            <w:gridSpan w:val="2"/>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Координаты</w:t>
            </w:r>
          </w:p>
        </w:tc>
        <w:tc>
          <w:tcPr>
            <w:tcW w:w="1282" w:type="dxa"/>
            <w:vMerge w:val="restart"/>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Расстояние</w:t>
            </w:r>
          </w:p>
        </w:tc>
        <w:tc>
          <w:tcPr>
            <w:tcW w:w="2911" w:type="dxa"/>
            <w:vMerge w:val="restart"/>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Дирекционный угол</w:t>
            </w:r>
          </w:p>
        </w:tc>
      </w:tr>
      <w:tr w:rsidR="00180FAF" w:rsidRPr="00180FAF" w:rsidTr="004014AC">
        <w:trPr>
          <w:trHeight w:val="20"/>
        </w:trPr>
        <w:tc>
          <w:tcPr>
            <w:tcW w:w="889" w:type="dxa"/>
            <w:vMerge/>
            <w:hideMark/>
          </w:tcPr>
          <w:p w:rsidR="00180FAF" w:rsidRPr="00180FAF" w:rsidRDefault="00180FAF" w:rsidP="00180FAF">
            <w:pPr>
              <w:tabs>
                <w:tab w:val="left" w:pos="284"/>
              </w:tabs>
              <w:jc w:val="both"/>
              <w:rPr>
                <w:rFonts w:ascii="Times New Roman" w:eastAsia="Calibri" w:hAnsi="Times New Roman" w:cs="Times New Roman"/>
                <w:sz w:val="12"/>
                <w:szCs w:val="12"/>
              </w:rPr>
            </w:pPr>
          </w:p>
        </w:tc>
        <w:tc>
          <w:tcPr>
            <w:tcW w:w="1160"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X</w:t>
            </w:r>
          </w:p>
        </w:tc>
        <w:tc>
          <w:tcPr>
            <w:tcW w:w="1271"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Y</w:t>
            </w:r>
          </w:p>
        </w:tc>
        <w:tc>
          <w:tcPr>
            <w:tcW w:w="1282" w:type="dxa"/>
            <w:vMerge/>
            <w:hideMark/>
          </w:tcPr>
          <w:p w:rsidR="00180FAF" w:rsidRPr="00180FAF" w:rsidRDefault="00180FAF" w:rsidP="00180FAF">
            <w:pPr>
              <w:tabs>
                <w:tab w:val="left" w:pos="284"/>
              </w:tabs>
              <w:jc w:val="both"/>
              <w:rPr>
                <w:rFonts w:ascii="Times New Roman" w:eastAsia="Calibri" w:hAnsi="Times New Roman" w:cs="Times New Roman"/>
                <w:sz w:val="12"/>
                <w:szCs w:val="12"/>
              </w:rPr>
            </w:pPr>
          </w:p>
        </w:tc>
        <w:tc>
          <w:tcPr>
            <w:tcW w:w="2911" w:type="dxa"/>
            <w:vMerge/>
            <w:hideMark/>
          </w:tcPr>
          <w:p w:rsidR="00180FAF" w:rsidRPr="00180FAF" w:rsidRDefault="00180FAF" w:rsidP="00180FAF">
            <w:pPr>
              <w:tabs>
                <w:tab w:val="left" w:pos="284"/>
              </w:tabs>
              <w:jc w:val="both"/>
              <w:rPr>
                <w:rFonts w:ascii="Times New Roman" w:eastAsia="Calibri" w:hAnsi="Times New Roman" w:cs="Times New Roman"/>
                <w:sz w:val="12"/>
                <w:szCs w:val="12"/>
              </w:rPr>
            </w:pPr>
          </w:p>
        </w:tc>
      </w:tr>
      <w:tr w:rsidR="00180FAF" w:rsidRPr="00180FAF" w:rsidTr="004014AC">
        <w:trPr>
          <w:trHeight w:val="20"/>
        </w:trPr>
        <w:tc>
          <w:tcPr>
            <w:tcW w:w="889"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1</w:t>
            </w:r>
          </w:p>
        </w:tc>
        <w:tc>
          <w:tcPr>
            <w:tcW w:w="1160"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466353,72</w:t>
            </w:r>
          </w:p>
        </w:tc>
        <w:tc>
          <w:tcPr>
            <w:tcW w:w="1271"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2246129,22</w:t>
            </w:r>
          </w:p>
        </w:tc>
        <w:tc>
          <w:tcPr>
            <w:tcW w:w="1282"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28,55</w:t>
            </w:r>
          </w:p>
        </w:tc>
        <w:tc>
          <w:tcPr>
            <w:tcW w:w="2911"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54°49'26"</w:t>
            </w:r>
          </w:p>
        </w:tc>
      </w:tr>
      <w:tr w:rsidR="00180FAF" w:rsidRPr="00180FAF" w:rsidTr="004014AC">
        <w:trPr>
          <w:trHeight w:val="20"/>
        </w:trPr>
        <w:tc>
          <w:tcPr>
            <w:tcW w:w="889"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2</w:t>
            </w:r>
          </w:p>
        </w:tc>
        <w:tc>
          <w:tcPr>
            <w:tcW w:w="1160"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466370,17</w:t>
            </w:r>
          </w:p>
        </w:tc>
        <w:tc>
          <w:tcPr>
            <w:tcW w:w="1271"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2246152,56</w:t>
            </w:r>
          </w:p>
        </w:tc>
        <w:tc>
          <w:tcPr>
            <w:tcW w:w="1282"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43,76</w:t>
            </w:r>
          </w:p>
        </w:tc>
        <w:tc>
          <w:tcPr>
            <w:tcW w:w="2911"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147°44'01"</w:t>
            </w:r>
          </w:p>
        </w:tc>
      </w:tr>
      <w:tr w:rsidR="00180FAF" w:rsidRPr="00180FAF" w:rsidTr="004014AC">
        <w:trPr>
          <w:trHeight w:val="20"/>
        </w:trPr>
        <w:tc>
          <w:tcPr>
            <w:tcW w:w="889"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3</w:t>
            </w:r>
          </w:p>
        </w:tc>
        <w:tc>
          <w:tcPr>
            <w:tcW w:w="1160"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466333,17</w:t>
            </w:r>
          </w:p>
        </w:tc>
        <w:tc>
          <w:tcPr>
            <w:tcW w:w="1271"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2246175,92</w:t>
            </w:r>
          </w:p>
        </w:tc>
        <w:tc>
          <w:tcPr>
            <w:tcW w:w="1282"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4,64</w:t>
            </w:r>
          </w:p>
        </w:tc>
        <w:tc>
          <w:tcPr>
            <w:tcW w:w="2911"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193°42'25"</w:t>
            </w:r>
          </w:p>
        </w:tc>
      </w:tr>
      <w:tr w:rsidR="00180FAF" w:rsidRPr="00180FAF" w:rsidTr="004014AC">
        <w:trPr>
          <w:trHeight w:val="20"/>
        </w:trPr>
        <w:tc>
          <w:tcPr>
            <w:tcW w:w="889"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4</w:t>
            </w:r>
          </w:p>
        </w:tc>
        <w:tc>
          <w:tcPr>
            <w:tcW w:w="1160"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466328,66</w:t>
            </w:r>
          </w:p>
        </w:tc>
        <w:tc>
          <w:tcPr>
            <w:tcW w:w="1271"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2246174,82</w:t>
            </w:r>
          </w:p>
        </w:tc>
        <w:tc>
          <w:tcPr>
            <w:tcW w:w="1282"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24,57</w:t>
            </w:r>
          </w:p>
        </w:tc>
        <w:tc>
          <w:tcPr>
            <w:tcW w:w="2911"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236°55'28"</w:t>
            </w:r>
          </w:p>
        </w:tc>
      </w:tr>
      <w:tr w:rsidR="00180FAF" w:rsidRPr="00180FAF" w:rsidTr="004014AC">
        <w:trPr>
          <w:trHeight w:val="20"/>
        </w:trPr>
        <w:tc>
          <w:tcPr>
            <w:tcW w:w="889"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5</w:t>
            </w:r>
          </w:p>
        </w:tc>
        <w:tc>
          <w:tcPr>
            <w:tcW w:w="1160"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466315,25</w:t>
            </w:r>
          </w:p>
        </w:tc>
        <w:tc>
          <w:tcPr>
            <w:tcW w:w="1271"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2246154,23</w:t>
            </w:r>
          </w:p>
        </w:tc>
        <w:tc>
          <w:tcPr>
            <w:tcW w:w="1282"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45,89</w:t>
            </w:r>
          </w:p>
        </w:tc>
        <w:tc>
          <w:tcPr>
            <w:tcW w:w="2911"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326°58'17"</w:t>
            </w:r>
          </w:p>
        </w:tc>
      </w:tr>
      <w:tr w:rsidR="00180FAF" w:rsidRPr="00180FAF" w:rsidTr="004014AC">
        <w:trPr>
          <w:trHeight w:val="20"/>
        </w:trPr>
        <w:tc>
          <w:tcPr>
            <w:tcW w:w="889"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1</w:t>
            </w:r>
          </w:p>
        </w:tc>
        <w:tc>
          <w:tcPr>
            <w:tcW w:w="1160"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466353,72</w:t>
            </w:r>
          </w:p>
        </w:tc>
        <w:tc>
          <w:tcPr>
            <w:tcW w:w="1271"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2246129,22</w:t>
            </w:r>
          </w:p>
        </w:tc>
        <w:tc>
          <w:tcPr>
            <w:tcW w:w="1282"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p>
        </w:tc>
        <w:tc>
          <w:tcPr>
            <w:tcW w:w="2911"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p>
        </w:tc>
      </w:tr>
      <w:tr w:rsidR="00180FAF" w:rsidRPr="00180FAF" w:rsidTr="004014AC">
        <w:trPr>
          <w:trHeight w:val="20"/>
        </w:trPr>
        <w:tc>
          <w:tcPr>
            <w:tcW w:w="889"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6</w:t>
            </w:r>
          </w:p>
        </w:tc>
        <w:tc>
          <w:tcPr>
            <w:tcW w:w="1160"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466363,12</w:t>
            </w:r>
          </w:p>
        </w:tc>
        <w:tc>
          <w:tcPr>
            <w:tcW w:w="1271"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2246144,71</w:t>
            </w:r>
          </w:p>
        </w:tc>
        <w:tc>
          <w:tcPr>
            <w:tcW w:w="1282"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0,25</w:t>
            </w:r>
          </w:p>
        </w:tc>
        <w:tc>
          <w:tcPr>
            <w:tcW w:w="2911"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92°17'26"</w:t>
            </w:r>
          </w:p>
        </w:tc>
      </w:tr>
      <w:tr w:rsidR="00180FAF" w:rsidRPr="00180FAF" w:rsidTr="004014AC">
        <w:trPr>
          <w:trHeight w:val="20"/>
        </w:trPr>
        <w:tc>
          <w:tcPr>
            <w:tcW w:w="889"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7</w:t>
            </w:r>
          </w:p>
        </w:tc>
        <w:tc>
          <w:tcPr>
            <w:tcW w:w="1160"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466363,11</w:t>
            </w:r>
          </w:p>
        </w:tc>
        <w:tc>
          <w:tcPr>
            <w:tcW w:w="1271"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2246144,96</w:t>
            </w:r>
          </w:p>
        </w:tc>
        <w:tc>
          <w:tcPr>
            <w:tcW w:w="1282"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0,25</w:t>
            </w:r>
          </w:p>
        </w:tc>
        <w:tc>
          <w:tcPr>
            <w:tcW w:w="2911"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177°42'34"</w:t>
            </w:r>
          </w:p>
        </w:tc>
      </w:tr>
      <w:tr w:rsidR="00180FAF" w:rsidRPr="00180FAF" w:rsidTr="004014AC">
        <w:trPr>
          <w:trHeight w:val="20"/>
        </w:trPr>
        <w:tc>
          <w:tcPr>
            <w:tcW w:w="889"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8</w:t>
            </w:r>
          </w:p>
        </w:tc>
        <w:tc>
          <w:tcPr>
            <w:tcW w:w="1160"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466362,86</w:t>
            </w:r>
          </w:p>
        </w:tc>
        <w:tc>
          <w:tcPr>
            <w:tcW w:w="1271"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2246144,97</w:t>
            </w:r>
          </w:p>
        </w:tc>
        <w:tc>
          <w:tcPr>
            <w:tcW w:w="1282"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0,25</w:t>
            </w:r>
          </w:p>
        </w:tc>
        <w:tc>
          <w:tcPr>
            <w:tcW w:w="2911"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272°17'26"</w:t>
            </w:r>
          </w:p>
        </w:tc>
      </w:tr>
      <w:tr w:rsidR="00180FAF" w:rsidRPr="00180FAF" w:rsidTr="004014AC">
        <w:trPr>
          <w:trHeight w:val="20"/>
        </w:trPr>
        <w:tc>
          <w:tcPr>
            <w:tcW w:w="889"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9</w:t>
            </w:r>
          </w:p>
        </w:tc>
        <w:tc>
          <w:tcPr>
            <w:tcW w:w="1160"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466362,87</w:t>
            </w:r>
          </w:p>
        </w:tc>
        <w:tc>
          <w:tcPr>
            <w:tcW w:w="1271"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2246144,72</w:t>
            </w:r>
          </w:p>
        </w:tc>
        <w:tc>
          <w:tcPr>
            <w:tcW w:w="1282"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0,25</w:t>
            </w:r>
          </w:p>
        </w:tc>
        <w:tc>
          <w:tcPr>
            <w:tcW w:w="2911"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357°42'34"</w:t>
            </w:r>
          </w:p>
        </w:tc>
      </w:tr>
      <w:tr w:rsidR="00180FAF" w:rsidRPr="00180FAF" w:rsidTr="004014AC">
        <w:trPr>
          <w:trHeight w:val="20"/>
        </w:trPr>
        <w:tc>
          <w:tcPr>
            <w:tcW w:w="889"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6</w:t>
            </w:r>
          </w:p>
        </w:tc>
        <w:tc>
          <w:tcPr>
            <w:tcW w:w="1160"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466363,12</w:t>
            </w:r>
          </w:p>
        </w:tc>
        <w:tc>
          <w:tcPr>
            <w:tcW w:w="1271"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2246144,71</w:t>
            </w:r>
          </w:p>
        </w:tc>
        <w:tc>
          <w:tcPr>
            <w:tcW w:w="1282"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p>
        </w:tc>
        <w:tc>
          <w:tcPr>
            <w:tcW w:w="2911"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p>
        </w:tc>
      </w:tr>
    </w:tbl>
    <w:p w:rsidR="00180FAF" w:rsidRPr="00180FAF" w:rsidRDefault="00180FAF" w:rsidP="00180FAF">
      <w:pPr>
        <w:tabs>
          <w:tab w:val="left" w:pos="284"/>
        </w:tabs>
        <w:spacing w:after="0" w:line="240" w:lineRule="auto"/>
        <w:jc w:val="both"/>
        <w:rPr>
          <w:rFonts w:ascii="Times New Roman" w:eastAsia="Calibri" w:hAnsi="Times New Roman" w:cs="Times New Roman"/>
          <w:sz w:val="12"/>
          <w:szCs w:val="12"/>
        </w:rPr>
      </w:pPr>
    </w:p>
    <w:tbl>
      <w:tblPr>
        <w:tblStyle w:val="af7"/>
        <w:tblW w:w="0" w:type="auto"/>
        <w:tblInd w:w="108" w:type="dxa"/>
        <w:tblLook w:val="04A0" w:firstRow="1" w:lastRow="0" w:firstColumn="1" w:lastColumn="0" w:noHBand="0" w:noVBand="1"/>
      </w:tblPr>
      <w:tblGrid>
        <w:gridCol w:w="889"/>
        <w:gridCol w:w="1160"/>
        <w:gridCol w:w="1271"/>
        <w:gridCol w:w="1282"/>
        <w:gridCol w:w="2911"/>
      </w:tblGrid>
      <w:tr w:rsidR="00180FAF" w:rsidRPr="00180FAF" w:rsidTr="004014AC">
        <w:trPr>
          <w:trHeight w:val="20"/>
        </w:trPr>
        <w:tc>
          <w:tcPr>
            <w:tcW w:w="7513" w:type="dxa"/>
            <w:gridSpan w:val="5"/>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 xml:space="preserve">Образуемый земельный участок </w:t>
            </w:r>
            <w:proofErr w:type="gramStart"/>
            <w:r w:rsidRPr="00180FAF">
              <w:rPr>
                <w:rFonts w:ascii="Times New Roman" w:eastAsia="Calibri" w:hAnsi="Times New Roman" w:cs="Times New Roman"/>
                <w:sz w:val="12"/>
                <w:szCs w:val="12"/>
              </w:rPr>
              <w:t>:З</w:t>
            </w:r>
            <w:proofErr w:type="gramEnd"/>
            <w:r w:rsidRPr="00180FAF">
              <w:rPr>
                <w:rFonts w:ascii="Times New Roman" w:eastAsia="Calibri" w:hAnsi="Times New Roman" w:cs="Times New Roman"/>
                <w:sz w:val="12"/>
                <w:szCs w:val="12"/>
              </w:rPr>
              <w:t xml:space="preserve">У2 площадью 1420 </w:t>
            </w:r>
            <w:proofErr w:type="spellStart"/>
            <w:r w:rsidRPr="00180FAF">
              <w:rPr>
                <w:rFonts w:ascii="Times New Roman" w:eastAsia="Calibri" w:hAnsi="Times New Roman" w:cs="Times New Roman"/>
                <w:sz w:val="12"/>
                <w:szCs w:val="12"/>
              </w:rPr>
              <w:t>кв.м</w:t>
            </w:r>
            <w:proofErr w:type="spellEnd"/>
          </w:p>
        </w:tc>
      </w:tr>
      <w:tr w:rsidR="00180FAF" w:rsidRPr="00180FAF" w:rsidTr="004014AC">
        <w:trPr>
          <w:trHeight w:val="20"/>
        </w:trPr>
        <w:tc>
          <w:tcPr>
            <w:tcW w:w="889" w:type="dxa"/>
            <w:vMerge w:val="restart"/>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Назв. точки</w:t>
            </w:r>
          </w:p>
        </w:tc>
        <w:tc>
          <w:tcPr>
            <w:tcW w:w="2431" w:type="dxa"/>
            <w:gridSpan w:val="2"/>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Координаты</w:t>
            </w:r>
          </w:p>
        </w:tc>
        <w:tc>
          <w:tcPr>
            <w:tcW w:w="1282" w:type="dxa"/>
            <w:vMerge w:val="restart"/>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Расстояние</w:t>
            </w:r>
          </w:p>
        </w:tc>
        <w:tc>
          <w:tcPr>
            <w:tcW w:w="2911" w:type="dxa"/>
            <w:vMerge w:val="restart"/>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Дирекционный угол</w:t>
            </w:r>
          </w:p>
        </w:tc>
      </w:tr>
      <w:tr w:rsidR="00180FAF" w:rsidRPr="00180FAF" w:rsidTr="004014AC">
        <w:trPr>
          <w:trHeight w:val="20"/>
        </w:trPr>
        <w:tc>
          <w:tcPr>
            <w:tcW w:w="889" w:type="dxa"/>
            <w:vMerge/>
            <w:hideMark/>
          </w:tcPr>
          <w:p w:rsidR="00180FAF" w:rsidRPr="00180FAF" w:rsidRDefault="00180FAF" w:rsidP="00180FAF">
            <w:pPr>
              <w:tabs>
                <w:tab w:val="left" w:pos="284"/>
              </w:tabs>
              <w:jc w:val="both"/>
              <w:rPr>
                <w:rFonts w:ascii="Times New Roman" w:eastAsia="Calibri" w:hAnsi="Times New Roman" w:cs="Times New Roman"/>
                <w:sz w:val="12"/>
                <w:szCs w:val="12"/>
              </w:rPr>
            </w:pPr>
          </w:p>
        </w:tc>
        <w:tc>
          <w:tcPr>
            <w:tcW w:w="1160"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X</w:t>
            </w:r>
          </w:p>
        </w:tc>
        <w:tc>
          <w:tcPr>
            <w:tcW w:w="1271"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Y</w:t>
            </w:r>
          </w:p>
        </w:tc>
        <w:tc>
          <w:tcPr>
            <w:tcW w:w="1282" w:type="dxa"/>
            <w:vMerge/>
            <w:hideMark/>
          </w:tcPr>
          <w:p w:rsidR="00180FAF" w:rsidRPr="00180FAF" w:rsidRDefault="00180FAF" w:rsidP="00180FAF">
            <w:pPr>
              <w:tabs>
                <w:tab w:val="left" w:pos="284"/>
              </w:tabs>
              <w:jc w:val="both"/>
              <w:rPr>
                <w:rFonts w:ascii="Times New Roman" w:eastAsia="Calibri" w:hAnsi="Times New Roman" w:cs="Times New Roman"/>
                <w:sz w:val="12"/>
                <w:szCs w:val="12"/>
              </w:rPr>
            </w:pPr>
          </w:p>
        </w:tc>
        <w:tc>
          <w:tcPr>
            <w:tcW w:w="2911" w:type="dxa"/>
            <w:vMerge/>
            <w:hideMark/>
          </w:tcPr>
          <w:p w:rsidR="00180FAF" w:rsidRPr="00180FAF" w:rsidRDefault="00180FAF" w:rsidP="00180FAF">
            <w:pPr>
              <w:tabs>
                <w:tab w:val="left" w:pos="284"/>
              </w:tabs>
              <w:jc w:val="both"/>
              <w:rPr>
                <w:rFonts w:ascii="Times New Roman" w:eastAsia="Calibri" w:hAnsi="Times New Roman" w:cs="Times New Roman"/>
                <w:sz w:val="12"/>
                <w:szCs w:val="12"/>
              </w:rPr>
            </w:pPr>
          </w:p>
        </w:tc>
      </w:tr>
      <w:tr w:rsidR="00180FAF" w:rsidRPr="00180FAF" w:rsidTr="004014AC">
        <w:trPr>
          <w:trHeight w:val="20"/>
        </w:trPr>
        <w:tc>
          <w:tcPr>
            <w:tcW w:w="889"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10</w:t>
            </w:r>
          </w:p>
        </w:tc>
        <w:tc>
          <w:tcPr>
            <w:tcW w:w="1160"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466416,99</w:t>
            </w:r>
          </w:p>
        </w:tc>
        <w:tc>
          <w:tcPr>
            <w:tcW w:w="1271"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2246241,64</w:t>
            </w:r>
          </w:p>
        </w:tc>
        <w:tc>
          <w:tcPr>
            <w:tcW w:w="1282"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47,80</w:t>
            </w:r>
          </w:p>
        </w:tc>
        <w:tc>
          <w:tcPr>
            <w:tcW w:w="2911"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56°03'14"</w:t>
            </w:r>
          </w:p>
        </w:tc>
      </w:tr>
      <w:tr w:rsidR="00180FAF" w:rsidRPr="00180FAF" w:rsidTr="004014AC">
        <w:trPr>
          <w:trHeight w:val="20"/>
        </w:trPr>
        <w:tc>
          <w:tcPr>
            <w:tcW w:w="889"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11</w:t>
            </w:r>
          </w:p>
        </w:tc>
        <w:tc>
          <w:tcPr>
            <w:tcW w:w="1160"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466443,66</w:t>
            </w:r>
          </w:p>
        </w:tc>
        <w:tc>
          <w:tcPr>
            <w:tcW w:w="1271"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2246281,31</w:t>
            </w:r>
          </w:p>
        </w:tc>
        <w:tc>
          <w:tcPr>
            <w:tcW w:w="1282"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29,88</w:t>
            </w:r>
          </w:p>
        </w:tc>
        <w:tc>
          <w:tcPr>
            <w:tcW w:w="2911"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146°16'22"</w:t>
            </w:r>
          </w:p>
        </w:tc>
      </w:tr>
      <w:tr w:rsidR="00180FAF" w:rsidRPr="00180FAF" w:rsidTr="004014AC">
        <w:trPr>
          <w:trHeight w:val="20"/>
        </w:trPr>
        <w:tc>
          <w:tcPr>
            <w:tcW w:w="889"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12</w:t>
            </w:r>
          </w:p>
        </w:tc>
        <w:tc>
          <w:tcPr>
            <w:tcW w:w="1160"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466418,81</w:t>
            </w:r>
          </w:p>
        </w:tc>
        <w:tc>
          <w:tcPr>
            <w:tcW w:w="1271"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2246297,90</w:t>
            </w:r>
          </w:p>
        </w:tc>
        <w:tc>
          <w:tcPr>
            <w:tcW w:w="1282"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46,49</w:t>
            </w:r>
          </w:p>
        </w:tc>
        <w:tc>
          <w:tcPr>
            <w:tcW w:w="2911"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235°30'24"</w:t>
            </w:r>
          </w:p>
        </w:tc>
      </w:tr>
      <w:tr w:rsidR="00180FAF" w:rsidRPr="00180FAF" w:rsidTr="004014AC">
        <w:trPr>
          <w:trHeight w:val="20"/>
        </w:trPr>
        <w:tc>
          <w:tcPr>
            <w:tcW w:w="889"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13</w:t>
            </w:r>
          </w:p>
        </w:tc>
        <w:tc>
          <w:tcPr>
            <w:tcW w:w="1160"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466392,48</w:t>
            </w:r>
          </w:p>
        </w:tc>
        <w:tc>
          <w:tcPr>
            <w:tcW w:w="1271"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2246259,58</w:t>
            </w:r>
          </w:p>
        </w:tc>
        <w:tc>
          <w:tcPr>
            <w:tcW w:w="1282"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30,37</w:t>
            </w:r>
          </w:p>
        </w:tc>
        <w:tc>
          <w:tcPr>
            <w:tcW w:w="2911"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323°48'22"</w:t>
            </w:r>
          </w:p>
        </w:tc>
      </w:tr>
      <w:tr w:rsidR="00180FAF" w:rsidRPr="00180FAF" w:rsidTr="004014AC">
        <w:trPr>
          <w:trHeight w:val="20"/>
        </w:trPr>
        <w:tc>
          <w:tcPr>
            <w:tcW w:w="889"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10</w:t>
            </w:r>
          </w:p>
        </w:tc>
        <w:tc>
          <w:tcPr>
            <w:tcW w:w="1160"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466416,99</w:t>
            </w:r>
          </w:p>
        </w:tc>
        <w:tc>
          <w:tcPr>
            <w:tcW w:w="1271"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2246241,64</w:t>
            </w:r>
          </w:p>
        </w:tc>
        <w:tc>
          <w:tcPr>
            <w:tcW w:w="1282"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p>
        </w:tc>
        <w:tc>
          <w:tcPr>
            <w:tcW w:w="2911"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p>
        </w:tc>
      </w:tr>
      <w:tr w:rsidR="00180FAF" w:rsidRPr="00180FAF" w:rsidTr="004014AC">
        <w:trPr>
          <w:trHeight w:val="20"/>
        </w:trPr>
        <w:tc>
          <w:tcPr>
            <w:tcW w:w="889"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14</w:t>
            </w:r>
          </w:p>
        </w:tc>
        <w:tc>
          <w:tcPr>
            <w:tcW w:w="1160"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466394,71</w:t>
            </w:r>
          </w:p>
        </w:tc>
        <w:tc>
          <w:tcPr>
            <w:tcW w:w="1271"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2246259,45</w:t>
            </w:r>
          </w:p>
        </w:tc>
        <w:tc>
          <w:tcPr>
            <w:tcW w:w="1282"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0,25</w:t>
            </w:r>
          </w:p>
        </w:tc>
        <w:tc>
          <w:tcPr>
            <w:tcW w:w="2911"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90°00'00"</w:t>
            </w:r>
          </w:p>
        </w:tc>
      </w:tr>
      <w:tr w:rsidR="00180FAF" w:rsidRPr="00180FAF" w:rsidTr="004014AC">
        <w:trPr>
          <w:trHeight w:val="20"/>
        </w:trPr>
        <w:tc>
          <w:tcPr>
            <w:tcW w:w="889"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15</w:t>
            </w:r>
          </w:p>
        </w:tc>
        <w:tc>
          <w:tcPr>
            <w:tcW w:w="1160"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466394,71</w:t>
            </w:r>
          </w:p>
        </w:tc>
        <w:tc>
          <w:tcPr>
            <w:tcW w:w="1271"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2246259,70</w:t>
            </w:r>
          </w:p>
        </w:tc>
        <w:tc>
          <w:tcPr>
            <w:tcW w:w="1282"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0,25</w:t>
            </w:r>
          </w:p>
        </w:tc>
        <w:tc>
          <w:tcPr>
            <w:tcW w:w="2911"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182°17'26"</w:t>
            </w:r>
          </w:p>
        </w:tc>
      </w:tr>
      <w:tr w:rsidR="00180FAF" w:rsidRPr="00180FAF" w:rsidTr="004014AC">
        <w:trPr>
          <w:trHeight w:val="20"/>
        </w:trPr>
        <w:tc>
          <w:tcPr>
            <w:tcW w:w="889"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16</w:t>
            </w:r>
          </w:p>
        </w:tc>
        <w:tc>
          <w:tcPr>
            <w:tcW w:w="1160"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466394,46</w:t>
            </w:r>
          </w:p>
        </w:tc>
        <w:tc>
          <w:tcPr>
            <w:tcW w:w="1271"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2246259,69</w:t>
            </w:r>
          </w:p>
        </w:tc>
        <w:tc>
          <w:tcPr>
            <w:tcW w:w="1282"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0,25</w:t>
            </w:r>
          </w:p>
        </w:tc>
        <w:tc>
          <w:tcPr>
            <w:tcW w:w="2911"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270°00'00"</w:t>
            </w:r>
          </w:p>
        </w:tc>
      </w:tr>
      <w:tr w:rsidR="00180FAF" w:rsidRPr="00180FAF" w:rsidTr="004014AC">
        <w:trPr>
          <w:trHeight w:val="20"/>
        </w:trPr>
        <w:tc>
          <w:tcPr>
            <w:tcW w:w="889"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17</w:t>
            </w:r>
          </w:p>
        </w:tc>
        <w:tc>
          <w:tcPr>
            <w:tcW w:w="1160"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466394,46</w:t>
            </w:r>
          </w:p>
        </w:tc>
        <w:tc>
          <w:tcPr>
            <w:tcW w:w="1271"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2246259,44</w:t>
            </w:r>
          </w:p>
        </w:tc>
        <w:tc>
          <w:tcPr>
            <w:tcW w:w="1282"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0,25</w:t>
            </w:r>
          </w:p>
        </w:tc>
        <w:tc>
          <w:tcPr>
            <w:tcW w:w="2911"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2°17'26"</w:t>
            </w:r>
          </w:p>
        </w:tc>
      </w:tr>
      <w:tr w:rsidR="00180FAF" w:rsidRPr="00180FAF" w:rsidTr="004014AC">
        <w:trPr>
          <w:trHeight w:val="20"/>
        </w:trPr>
        <w:tc>
          <w:tcPr>
            <w:tcW w:w="889"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14</w:t>
            </w:r>
          </w:p>
        </w:tc>
        <w:tc>
          <w:tcPr>
            <w:tcW w:w="1160"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466394,71</w:t>
            </w:r>
          </w:p>
        </w:tc>
        <w:tc>
          <w:tcPr>
            <w:tcW w:w="1271"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2246259,45</w:t>
            </w:r>
          </w:p>
        </w:tc>
        <w:tc>
          <w:tcPr>
            <w:tcW w:w="1282"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p>
        </w:tc>
        <w:tc>
          <w:tcPr>
            <w:tcW w:w="2911"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p>
        </w:tc>
      </w:tr>
    </w:tbl>
    <w:p w:rsidR="00180FAF" w:rsidRPr="00180FAF" w:rsidRDefault="00180FAF" w:rsidP="00180FAF">
      <w:pPr>
        <w:tabs>
          <w:tab w:val="left" w:pos="284"/>
        </w:tabs>
        <w:spacing w:after="0" w:line="240" w:lineRule="auto"/>
        <w:jc w:val="both"/>
        <w:rPr>
          <w:rFonts w:ascii="Times New Roman" w:eastAsia="Calibri" w:hAnsi="Times New Roman" w:cs="Times New Roman"/>
          <w:sz w:val="12"/>
          <w:szCs w:val="12"/>
        </w:rPr>
      </w:pPr>
    </w:p>
    <w:tbl>
      <w:tblPr>
        <w:tblStyle w:val="af7"/>
        <w:tblW w:w="0" w:type="auto"/>
        <w:tblInd w:w="108" w:type="dxa"/>
        <w:tblLook w:val="04A0" w:firstRow="1" w:lastRow="0" w:firstColumn="1" w:lastColumn="0" w:noHBand="0" w:noVBand="1"/>
      </w:tblPr>
      <w:tblGrid>
        <w:gridCol w:w="889"/>
        <w:gridCol w:w="1160"/>
        <w:gridCol w:w="1271"/>
        <w:gridCol w:w="1282"/>
        <w:gridCol w:w="2911"/>
      </w:tblGrid>
      <w:tr w:rsidR="00180FAF" w:rsidRPr="00180FAF" w:rsidTr="004014AC">
        <w:trPr>
          <w:trHeight w:val="20"/>
        </w:trPr>
        <w:tc>
          <w:tcPr>
            <w:tcW w:w="7513" w:type="dxa"/>
            <w:gridSpan w:val="5"/>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 xml:space="preserve">Образуемый земельный участок </w:t>
            </w:r>
            <w:proofErr w:type="gramStart"/>
            <w:r w:rsidRPr="00180FAF">
              <w:rPr>
                <w:rFonts w:ascii="Times New Roman" w:eastAsia="Calibri" w:hAnsi="Times New Roman" w:cs="Times New Roman"/>
                <w:sz w:val="12"/>
                <w:szCs w:val="12"/>
              </w:rPr>
              <w:t>:З</w:t>
            </w:r>
            <w:proofErr w:type="gramEnd"/>
            <w:r w:rsidRPr="00180FAF">
              <w:rPr>
                <w:rFonts w:ascii="Times New Roman" w:eastAsia="Calibri" w:hAnsi="Times New Roman" w:cs="Times New Roman"/>
                <w:sz w:val="12"/>
                <w:szCs w:val="12"/>
              </w:rPr>
              <w:t xml:space="preserve">У3 площадью 895 </w:t>
            </w:r>
            <w:proofErr w:type="spellStart"/>
            <w:r w:rsidRPr="00180FAF">
              <w:rPr>
                <w:rFonts w:ascii="Times New Roman" w:eastAsia="Calibri" w:hAnsi="Times New Roman" w:cs="Times New Roman"/>
                <w:sz w:val="12"/>
                <w:szCs w:val="12"/>
              </w:rPr>
              <w:t>кв.м</w:t>
            </w:r>
            <w:proofErr w:type="spellEnd"/>
          </w:p>
        </w:tc>
      </w:tr>
      <w:tr w:rsidR="00180FAF" w:rsidRPr="00180FAF" w:rsidTr="004014AC">
        <w:trPr>
          <w:trHeight w:val="20"/>
        </w:trPr>
        <w:tc>
          <w:tcPr>
            <w:tcW w:w="889" w:type="dxa"/>
            <w:vMerge w:val="restart"/>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Назв. точки</w:t>
            </w:r>
          </w:p>
        </w:tc>
        <w:tc>
          <w:tcPr>
            <w:tcW w:w="2431" w:type="dxa"/>
            <w:gridSpan w:val="2"/>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Координаты</w:t>
            </w:r>
          </w:p>
        </w:tc>
        <w:tc>
          <w:tcPr>
            <w:tcW w:w="1282" w:type="dxa"/>
            <w:vMerge w:val="restart"/>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Расстояние</w:t>
            </w:r>
          </w:p>
        </w:tc>
        <w:tc>
          <w:tcPr>
            <w:tcW w:w="2911" w:type="dxa"/>
            <w:vMerge w:val="restart"/>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Дирекционный угол</w:t>
            </w:r>
          </w:p>
        </w:tc>
      </w:tr>
      <w:tr w:rsidR="00180FAF" w:rsidRPr="00180FAF" w:rsidTr="004014AC">
        <w:trPr>
          <w:trHeight w:val="20"/>
        </w:trPr>
        <w:tc>
          <w:tcPr>
            <w:tcW w:w="889" w:type="dxa"/>
            <w:vMerge/>
            <w:hideMark/>
          </w:tcPr>
          <w:p w:rsidR="00180FAF" w:rsidRPr="00180FAF" w:rsidRDefault="00180FAF" w:rsidP="00180FAF">
            <w:pPr>
              <w:tabs>
                <w:tab w:val="left" w:pos="284"/>
              </w:tabs>
              <w:jc w:val="both"/>
              <w:rPr>
                <w:rFonts w:ascii="Times New Roman" w:eastAsia="Calibri" w:hAnsi="Times New Roman" w:cs="Times New Roman"/>
                <w:sz w:val="12"/>
                <w:szCs w:val="12"/>
              </w:rPr>
            </w:pPr>
          </w:p>
        </w:tc>
        <w:tc>
          <w:tcPr>
            <w:tcW w:w="1160"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X</w:t>
            </w:r>
          </w:p>
        </w:tc>
        <w:tc>
          <w:tcPr>
            <w:tcW w:w="1271"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Y</w:t>
            </w:r>
          </w:p>
        </w:tc>
        <w:tc>
          <w:tcPr>
            <w:tcW w:w="1282" w:type="dxa"/>
            <w:vMerge/>
            <w:hideMark/>
          </w:tcPr>
          <w:p w:rsidR="00180FAF" w:rsidRPr="00180FAF" w:rsidRDefault="00180FAF" w:rsidP="00180FAF">
            <w:pPr>
              <w:tabs>
                <w:tab w:val="left" w:pos="284"/>
              </w:tabs>
              <w:jc w:val="both"/>
              <w:rPr>
                <w:rFonts w:ascii="Times New Roman" w:eastAsia="Calibri" w:hAnsi="Times New Roman" w:cs="Times New Roman"/>
                <w:sz w:val="12"/>
                <w:szCs w:val="12"/>
              </w:rPr>
            </w:pPr>
          </w:p>
        </w:tc>
        <w:tc>
          <w:tcPr>
            <w:tcW w:w="2911" w:type="dxa"/>
            <w:vMerge/>
            <w:hideMark/>
          </w:tcPr>
          <w:p w:rsidR="00180FAF" w:rsidRPr="00180FAF" w:rsidRDefault="00180FAF" w:rsidP="00180FAF">
            <w:pPr>
              <w:tabs>
                <w:tab w:val="left" w:pos="284"/>
              </w:tabs>
              <w:jc w:val="both"/>
              <w:rPr>
                <w:rFonts w:ascii="Times New Roman" w:eastAsia="Calibri" w:hAnsi="Times New Roman" w:cs="Times New Roman"/>
                <w:sz w:val="12"/>
                <w:szCs w:val="12"/>
              </w:rPr>
            </w:pPr>
          </w:p>
        </w:tc>
      </w:tr>
      <w:tr w:rsidR="00180FAF" w:rsidRPr="00180FAF" w:rsidTr="004014AC">
        <w:trPr>
          <w:trHeight w:val="20"/>
        </w:trPr>
        <w:tc>
          <w:tcPr>
            <w:tcW w:w="889"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18</w:t>
            </w:r>
          </w:p>
        </w:tc>
        <w:tc>
          <w:tcPr>
            <w:tcW w:w="1160"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466364,69</w:t>
            </w:r>
          </w:p>
        </w:tc>
        <w:tc>
          <w:tcPr>
            <w:tcW w:w="1271"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2246223,68</w:t>
            </w:r>
          </w:p>
        </w:tc>
        <w:tc>
          <w:tcPr>
            <w:tcW w:w="1282"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49,09</w:t>
            </w:r>
          </w:p>
        </w:tc>
        <w:tc>
          <w:tcPr>
            <w:tcW w:w="2911"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56°06'10"</w:t>
            </w:r>
          </w:p>
        </w:tc>
      </w:tr>
      <w:tr w:rsidR="00180FAF" w:rsidRPr="00180FAF" w:rsidTr="004014AC">
        <w:trPr>
          <w:trHeight w:val="20"/>
        </w:trPr>
        <w:tc>
          <w:tcPr>
            <w:tcW w:w="889"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19</w:t>
            </w:r>
          </w:p>
        </w:tc>
        <w:tc>
          <w:tcPr>
            <w:tcW w:w="1160"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466392,07</w:t>
            </w:r>
          </w:p>
        </w:tc>
        <w:tc>
          <w:tcPr>
            <w:tcW w:w="1271"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2246264,43</w:t>
            </w:r>
          </w:p>
        </w:tc>
        <w:tc>
          <w:tcPr>
            <w:tcW w:w="1282"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18,16</w:t>
            </w:r>
          </w:p>
        </w:tc>
        <w:tc>
          <w:tcPr>
            <w:tcW w:w="2911"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145°57'04"</w:t>
            </w:r>
          </w:p>
        </w:tc>
      </w:tr>
      <w:tr w:rsidR="00180FAF" w:rsidRPr="00180FAF" w:rsidTr="004014AC">
        <w:trPr>
          <w:trHeight w:val="20"/>
        </w:trPr>
        <w:tc>
          <w:tcPr>
            <w:tcW w:w="889"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20</w:t>
            </w:r>
          </w:p>
        </w:tc>
        <w:tc>
          <w:tcPr>
            <w:tcW w:w="1160"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466377,02</w:t>
            </w:r>
          </w:p>
        </w:tc>
        <w:tc>
          <w:tcPr>
            <w:tcW w:w="1271"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2246274,60</w:t>
            </w:r>
          </w:p>
        </w:tc>
        <w:tc>
          <w:tcPr>
            <w:tcW w:w="1282"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49,39</w:t>
            </w:r>
          </w:p>
        </w:tc>
        <w:tc>
          <w:tcPr>
            <w:tcW w:w="2911"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236°04'42"</w:t>
            </w:r>
          </w:p>
        </w:tc>
      </w:tr>
      <w:tr w:rsidR="00180FAF" w:rsidRPr="00180FAF" w:rsidTr="004014AC">
        <w:trPr>
          <w:trHeight w:val="20"/>
        </w:trPr>
        <w:tc>
          <w:tcPr>
            <w:tcW w:w="889"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21</w:t>
            </w:r>
          </w:p>
        </w:tc>
        <w:tc>
          <w:tcPr>
            <w:tcW w:w="1160"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466349,46</w:t>
            </w:r>
          </w:p>
        </w:tc>
        <w:tc>
          <w:tcPr>
            <w:tcW w:w="1271"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2246233,62</w:t>
            </w:r>
          </w:p>
        </w:tc>
        <w:tc>
          <w:tcPr>
            <w:tcW w:w="1282"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18,19</w:t>
            </w:r>
          </w:p>
        </w:tc>
        <w:tc>
          <w:tcPr>
            <w:tcW w:w="2911"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326°52'09"</w:t>
            </w:r>
          </w:p>
        </w:tc>
      </w:tr>
      <w:tr w:rsidR="00180FAF" w:rsidRPr="00180FAF" w:rsidTr="004014AC">
        <w:trPr>
          <w:trHeight w:val="20"/>
        </w:trPr>
        <w:tc>
          <w:tcPr>
            <w:tcW w:w="889"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18</w:t>
            </w:r>
          </w:p>
        </w:tc>
        <w:tc>
          <w:tcPr>
            <w:tcW w:w="1160"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466364,69</w:t>
            </w:r>
          </w:p>
        </w:tc>
        <w:tc>
          <w:tcPr>
            <w:tcW w:w="1271"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2246223,68</w:t>
            </w:r>
          </w:p>
        </w:tc>
        <w:tc>
          <w:tcPr>
            <w:tcW w:w="1282"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p>
        </w:tc>
        <w:tc>
          <w:tcPr>
            <w:tcW w:w="2911"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p>
        </w:tc>
      </w:tr>
      <w:tr w:rsidR="00180FAF" w:rsidRPr="00180FAF" w:rsidTr="004014AC">
        <w:trPr>
          <w:trHeight w:val="20"/>
        </w:trPr>
        <w:tc>
          <w:tcPr>
            <w:tcW w:w="889"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22</w:t>
            </w:r>
          </w:p>
        </w:tc>
        <w:tc>
          <w:tcPr>
            <w:tcW w:w="1160"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466388,95</w:t>
            </w:r>
          </w:p>
        </w:tc>
        <w:tc>
          <w:tcPr>
            <w:tcW w:w="1271"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2246263,90</w:t>
            </w:r>
          </w:p>
        </w:tc>
        <w:tc>
          <w:tcPr>
            <w:tcW w:w="1282"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0,25</w:t>
            </w:r>
          </w:p>
        </w:tc>
        <w:tc>
          <w:tcPr>
            <w:tcW w:w="2911"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90°00'00"</w:t>
            </w:r>
          </w:p>
        </w:tc>
      </w:tr>
      <w:tr w:rsidR="00180FAF" w:rsidRPr="00180FAF" w:rsidTr="004014AC">
        <w:trPr>
          <w:trHeight w:val="20"/>
        </w:trPr>
        <w:tc>
          <w:tcPr>
            <w:tcW w:w="889"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23</w:t>
            </w:r>
          </w:p>
        </w:tc>
        <w:tc>
          <w:tcPr>
            <w:tcW w:w="1160"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466388,95</w:t>
            </w:r>
          </w:p>
        </w:tc>
        <w:tc>
          <w:tcPr>
            <w:tcW w:w="1271"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2246264,15</w:t>
            </w:r>
          </w:p>
        </w:tc>
        <w:tc>
          <w:tcPr>
            <w:tcW w:w="1282"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0,25</w:t>
            </w:r>
          </w:p>
        </w:tc>
        <w:tc>
          <w:tcPr>
            <w:tcW w:w="2911"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180°00'00"</w:t>
            </w:r>
          </w:p>
        </w:tc>
      </w:tr>
      <w:tr w:rsidR="00180FAF" w:rsidRPr="00180FAF" w:rsidTr="004014AC">
        <w:trPr>
          <w:trHeight w:val="20"/>
        </w:trPr>
        <w:tc>
          <w:tcPr>
            <w:tcW w:w="889"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24</w:t>
            </w:r>
          </w:p>
        </w:tc>
        <w:tc>
          <w:tcPr>
            <w:tcW w:w="1160"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466388,70</w:t>
            </w:r>
          </w:p>
        </w:tc>
        <w:tc>
          <w:tcPr>
            <w:tcW w:w="1271"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2246264,15</w:t>
            </w:r>
          </w:p>
        </w:tc>
        <w:tc>
          <w:tcPr>
            <w:tcW w:w="1282"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0,25</w:t>
            </w:r>
          </w:p>
        </w:tc>
        <w:tc>
          <w:tcPr>
            <w:tcW w:w="2911"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270°00'00"</w:t>
            </w:r>
          </w:p>
        </w:tc>
      </w:tr>
      <w:tr w:rsidR="00180FAF" w:rsidRPr="00180FAF" w:rsidTr="004014AC">
        <w:trPr>
          <w:trHeight w:val="20"/>
        </w:trPr>
        <w:tc>
          <w:tcPr>
            <w:tcW w:w="889"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25</w:t>
            </w:r>
          </w:p>
        </w:tc>
        <w:tc>
          <w:tcPr>
            <w:tcW w:w="1160"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466388,70</w:t>
            </w:r>
          </w:p>
        </w:tc>
        <w:tc>
          <w:tcPr>
            <w:tcW w:w="1271"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2246263,90</w:t>
            </w:r>
          </w:p>
        </w:tc>
        <w:tc>
          <w:tcPr>
            <w:tcW w:w="1282"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0,25</w:t>
            </w:r>
          </w:p>
        </w:tc>
        <w:tc>
          <w:tcPr>
            <w:tcW w:w="2911"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0°00'00"</w:t>
            </w:r>
          </w:p>
        </w:tc>
      </w:tr>
      <w:tr w:rsidR="00180FAF" w:rsidRPr="00180FAF" w:rsidTr="004014AC">
        <w:trPr>
          <w:trHeight w:val="20"/>
        </w:trPr>
        <w:tc>
          <w:tcPr>
            <w:tcW w:w="889"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22</w:t>
            </w:r>
          </w:p>
        </w:tc>
        <w:tc>
          <w:tcPr>
            <w:tcW w:w="1160"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466388,95</w:t>
            </w:r>
          </w:p>
        </w:tc>
        <w:tc>
          <w:tcPr>
            <w:tcW w:w="1271"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2246263,90</w:t>
            </w:r>
          </w:p>
        </w:tc>
        <w:tc>
          <w:tcPr>
            <w:tcW w:w="1282"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p>
        </w:tc>
        <w:tc>
          <w:tcPr>
            <w:tcW w:w="2911"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p>
        </w:tc>
      </w:tr>
      <w:tr w:rsidR="00180FAF" w:rsidRPr="00180FAF" w:rsidTr="004014AC">
        <w:trPr>
          <w:trHeight w:val="20"/>
        </w:trPr>
        <w:tc>
          <w:tcPr>
            <w:tcW w:w="889"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26</w:t>
            </w:r>
          </w:p>
        </w:tc>
        <w:tc>
          <w:tcPr>
            <w:tcW w:w="1160"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466387,38</w:t>
            </w:r>
          </w:p>
        </w:tc>
        <w:tc>
          <w:tcPr>
            <w:tcW w:w="1271"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2246264,98</w:t>
            </w:r>
          </w:p>
        </w:tc>
        <w:tc>
          <w:tcPr>
            <w:tcW w:w="1282"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0,25</w:t>
            </w:r>
          </w:p>
        </w:tc>
        <w:tc>
          <w:tcPr>
            <w:tcW w:w="2911"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90°00'00"</w:t>
            </w:r>
          </w:p>
        </w:tc>
      </w:tr>
      <w:tr w:rsidR="00180FAF" w:rsidRPr="00180FAF" w:rsidTr="004014AC">
        <w:trPr>
          <w:trHeight w:val="20"/>
        </w:trPr>
        <w:tc>
          <w:tcPr>
            <w:tcW w:w="889"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27</w:t>
            </w:r>
          </w:p>
        </w:tc>
        <w:tc>
          <w:tcPr>
            <w:tcW w:w="1160"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466387,38</w:t>
            </w:r>
          </w:p>
        </w:tc>
        <w:tc>
          <w:tcPr>
            <w:tcW w:w="1271"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2246265,23</w:t>
            </w:r>
          </w:p>
        </w:tc>
        <w:tc>
          <w:tcPr>
            <w:tcW w:w="1282"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0,25</w:t>
            </w:r>
          </w:p>
        </w:tc>
        <w:tc>
          <w:tcPr>
            <w:tcW w:w="2911"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177°42'34"</w:t>
            </w:r>
          </w:p>
        </w:tc>
      </w:tr>
      <w:tr w:rsidR="00180FAF" w:rsidRPr="00180FAF" w:rsidTr="004014AC">
        <w:trPr>
          <w:trHeight w:val="20"/>
        </w:trPr>
        <w:tc>
          <w:tcPr>
            <w:tcW w:w="889"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28</w:t>
            </w:r>
          </w:p>
        </w:tc>
        <w:tc>
          <w:tcPr>
            <w:tcW w:w="1160"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466387,13</w:t>
            </w:r>
          </w:p>
        </w:tc>
        <w:tc>
          <w:tcPr>
            <w:tcW w:w="1271"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2246265,24</w:t>
            </w:r>
          </w:p>
        </w:tc>
        <w:tc>
          <w:tcPr>
            <w:tcW w:w="1282"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0,25</w:t>
            </w:r>
          </w:p>
        </w:tc>
        <w:tc>
          <w:tcPr>
            <w:tcW w:w="2911"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270°00'00"</w:t>
            </w:r>
          </w:p>
        </w:tc>
      </w:tr>
      <w:tr w:rsidR="00180FAF" w:rsidRPr="00180FAF" w:rsidTr="004014AC">
        <w:trPr>
          <w:trHeight w:val="20"/>
        </w:trPr>
        <w:tc>
          <w:tcPr>
            <w:tcW w:w="889"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29</w:t>
            </w:r>
          </w:p>
        </w:tc>
        <w:tc>
          <w:tcPr>
            <w:tcW w:w="1160"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466387,13</w:t>
            </w:r>
          </w:p>
        </w:tc>
        <w:tc>
          <w:tcPr>
            <w:tcW w:w="1271"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2246264,99</w:t>
            </w:r>
          </w:p>
        </w:tc>
        <w:tc>
          <w:tcPr>
            <w:tcW w:w="1282"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0,25</w:t>
            </w:r>
          </w:p>
        </w:tc>
        <w:tc>
          <w:tcPr>
            <w:tcW w:w="2911"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357°42'34"</w:t>
            </w:r>
          </w:p>
        </w:tc>
      </w:tr>
      <w:tr w:rsidR="00180FAF" w:rsidRPr="00180FAF" w:rsidTr="004014AC">
        <w:trPr>
          <w:trHeight w:val="20"/>
        </w:trPr>
        <w:tc>
          <w:tcPr>
            <w:tcW w:w="889"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26</w:t>
            </w:r>
          </w:p>
        </w:tc>
        <w:tc>
          <w:tcPr>
            <w:tcW w:w="1160"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466387,38</w:t>
            </w:r>
          </w:p>
        </w:tc>
        <w:tc>
          <w:tcPr>
            <w:tcW w:w="1271"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2246264,98</w:t>
            </w:r>
          </w:p>
        </w:tc>
        <w:tc>
          <w:tcPr>
            <w:tcW w:w="1282"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p>
        </w:tc>
        <w:tc>
          <w:tcPr>
            <w:tcW w:w="2911"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p>
        </w:tc>
      </w:tr>
      <w:tr w:rsidR="00180FAF" w:rsidRPr="00180FAF" w:rsidTr="004014AC">
        <w:trPr>
          <w:trHeight w:val="20"/>
        </w:trPr>
        <w:tc>
          <w:tcPr>
            <w:tcW w:w="889"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30</w:t>
            </w:r>
          </w:p>
        </w:tc>
        <w:tc>
          <w:tcPr>
            <w:tcW w:w="1160"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466386,05</w:t>
            </w:r>
          </w:p>
        </w:tc>
        <w:tc>
          <w:tcPr>
            <w:tcW w:w="1271"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2246266,22</w:t>
            </w:r>
          </w:p>
        </w:tc>
        <w:tc>
          <w:tcPr>
            <w:tcW w:w="1282"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0,25</w:t>
            </w:r>
          </w:p>
        </w:tc>
        <w:tc>
          <w:tcPr>
            <w:tcW w:w="2911"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90°00'00"</w:t>
            </w:r>
          </w:p>
        </w:tc>
      </w:tr>
      <w:tr w:rsidR="00180FAF" w:rsidRPr="00180FAF" w:rsidTr="004014AC">
        <w:trPr>
          <w:trHeight w:val="20"/>
        </w:trPr>
        <w:tc>
          <w:tcPr>
            <w:tcW w:w="889"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31</w:t>
            </w:r>
          </w:p>
        </w:tc>
        <w:tc>
          <w:tcPr>
            <w:tcW w:w="1160"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466386,05</w:t>
            </w:r>
          </w:p>
        </w:tc>
        <w:tc>
          <w:tcPr>
            <w:tcW w:w="1271"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2246266,47</w:t>
            </w:r>
          </w:p>
        </w:tc>
        <w:tc>
          <w:tcPr>
            <w:tcW w:w="1282"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0,25</w:t>
            </w:r>
          </w:p>
        </w:tc>
        <w:tc>
          <w:tcPr>
            <w:tcW w:w="2911"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180°00'00"</w:t>
            </w:r>
          </w:p>
        </w:tc>
      </w:tr>
      <w:tr w:rsidR="00180FAF" w:rsidRPr="00180FAF" w:rsidTr="004014AC">
        <w:trPr>
          <w:trHeight w:val="20"/>
        </w:trPr>
        <w:tc>
          <w:tcPr>
            <w:tcW w:w="889"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32</w:t>
            </w:r>
          </w:p>
        </w:tc>
        <w:tc>
          <w:tcPr>
            <w:tcW w:w="1160"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466385,80</w:t>
            </w:r>
          </w:p>
        </w:tc>
        <w:tc>
          <w:tcPr>
            <w:tcW w:w="1271"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2246266,47</w:t>
            </w:r>
          </w:p>
        </w:tc>
        <w:tc>
          <w:tcPr>
            <w:tcW w:w="1282"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0,25</w:t>
            </w:r>
          </w:p>
        </w:tc>
        <w:tc>
          <w:tcPr>
            <w:tcW w:w="2911"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270°00'00"</w:t>
            </w:r>
          </w:p>
        </w:tc>
      </w:tr>
      <w:tr w:rsidR="00180FAF" w:rsidRPr="00180FAF" w:rsidTr="004014AC">
        <w:trPr>
          <w:trHeight w:val="20"/>
        </w:trPr>
        <w:tc>
          <w:tcPr>
            <w:tcW w:w="889"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33</w:t>
            </w:r>
          </w:p>
        </w:tc>
        <w:tc>
          <w:tcPr>
            <w:tcW w:w="1160"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466385,80</w:t>
            </w:r>
          </w:p>
        </w:tc>
        <w:tc>
          <w:tcPr>
            <w:tcW w:w="1271"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2246266,22</w:t>
            </w:r>
          </w:p>
        </w:tc>
        <w:tc>
          <w:tcPr>
            <w:tcW w:w="1282"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0,25</w:t>
            </w:r>
          </w:p>
        </w:tc>
        <w:tc>
          <w:tcPr>
            <w:tcW w:w="2911"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0°00'00"</w:t>
            </w:r>
          </w:p>
        </w:tc>
      </w:tr>
      <w:tr w:rsidR="00180FAF" w:rsidRPr="00180FAF" w:rsidTr="004014AC">
        <w:trPr>
          <w:trHeight w:val="20"/>
        </w:trPr>
        <w:tc>
          <w:tcPr>
            <w:tcW w:w="889"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30</w:t>
            </w:r>
          </w:p>
        </w:tc>
        <w:tc>
          <w:tcPr>
            <w:tcW w:w="1160"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466386,05</w:t>
            </w:r>
          </w:p>
        </w:tc>
        <w:tc>
          <w:tcPr>
            <w:tcW w:w="1271"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2246266,22</w:t>
            </w:r>
          </w:p>
        </w:tc>
        <w:tc>
          <w:tcPr>
            <w:tcW w:w="1282"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p>
        </w:tc>
        <w:tc>
          <w:tcPr>
            <w:tcW w:w="2911"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p>
        </w:tc>
      </w:tr>
      <w:tr w:rsidR="00180FAF" w:rsidRPr="00180FAF" w:rsidTr="004014AC">
        <w:trPr>
          <w:trHeight w:val="20"/>
        </w:trPr>
        <w:tc>
          <w:tcPr>
            <w:tcW w:w="889"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34</w:t>
            </w:r>
          </w:p>
        </w:tc>
        <w:tc>
          <w:tcPr>
            <w:tcW w:w="1160"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466384,63</w:t>
            </w:r>
          </w:p>
        </w:tc>
        <w:tc>
          <w:tcPr>
            <w:tcW w:w="1271"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2246263,36</w:t>
            </w:r>
          </w:p>
        </w:tc>
        <w:tc>
          <w:tcPr>
            <w:tcW w:w="1282"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0,25</w:t>
            </w:r>
          </w:p>
        </w:tc>
        <w:tc>
          <w:tcPr>
            <w:tcW w:w="2911"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90°00'00"</w:t>
            </w:r>
          </w:p>
        </w:tc>
      </w:tr>
      <w:tr w:rsidR="00180FAF" w:rsidRPr="00180FAF" w:rsidTr="004014AC">
        <w:trPr>
          <w:trHeight w:val="20"/>
        </w:trPr>
        <w:tc>
          <w:tcPr>
            <w:tcW w:w="889"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35</w:t>
            </w:r>
          </w:p>
        </w:tc>
        <w:tc>
          <w:tcPr>
            <w:tcW w:w="1160"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466384,63</w:t>
            </w:r>
          </w:p>
        </w:tc>
        <w:tc>
          <w:tcPr>
            <w:tcW w:w="1271"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2246263,61</w:t>
            </w:r>
          </w:p>
        </w:tc>
        <w:tc>
          <w:tcPr>
            <w:tcW w:w="1282"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0,25</w:t>
            </w:r>
          </w:p>
        </w:tc>
        <w:tc>
          <w:tcPr>
            <w:tcW w:w="2911"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177°42'34"</w:t>
            </w:r>
          </w:p>
        </w:tc>
      </w:tr>
      <w:tr w:rsidR="00180FAF" w:rsidRPr="00180FAF" w:rsidTr="004014AC">
        <w:trPr>
          <w:trHeight w:val="20"/>
        </w:trPr>
        <w:tc>
          <w:tcPr>
            <w:tcW w:w="889"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36</w:t>
            </w:r>
          </w:p>
        </w:tc>
        <w:tc>
          <w:tcPr>
            <w:tcW w:w="1160"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466384,38</w:t>
            </w:r>
          </w:p>
        </w:tc>
        <w:tc>
          <w:tcPr>
            <w:tcW w:w="1271"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2246263,62</w:t>
            </w:r>
          </w:p>
        </w:tc>
        <w:tc>
          <w:tcPr>
            <w:tcW w:w="1282"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0,25</w:t>
            </w:r>
          </w:p>
        </w:tc>
        <w:tc>
          <w:tcPr>
            <w:tcW w:w="2911"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270°00'00"</w:t>
            </w:r>
          </w:p>
        </w:tc>
      </w:tr>
      <w:tr w:rsidR="00180FAF" w:rsidRPr="00180FAF" w:rsidTr="004014AC">
        <w:trPr>
          <w:trHeight w:val="20"/>
        </w:trPr>
        <w:tc>
          <w:tcPr>
            <w:tcW w:w="889"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37</w:t>
            </w:r>
          </w:p>
        </w:tc>
        <w:tc>
          <w:tcPr>
            <w:tcW w:w="1160"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466384,38</w:t>
            </w:r>
          </w:p>
        </w:tc>
        <w:tc>
          <w:tcPr>
            <w:tcW w:w="1271"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2246263,37</w:t>
            </w:r>
          </w:p>
        </w:tc>
        <w:tc>
          <w:tcPr>
            <w:tcW w:w="1282"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0,25</w:t>
            </w:r>
          </w:p>
        </w:tc>
        <w:tc>
          <w:tcPr>
            <w:tcW w:w="2911"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357°42'34"</w:t>
            </w:r>
          </w:p>
        </w:tc>
      </w:tr>
      <w:tr w:rsidR="00180FAF" w:rsidRPr="00180FAF" w:rsidTr="004014AC">
        <w:trPr>
          <w:trHeight w:val="20"/>
        </w:trPr>
        <w:tc>
          <w:tcPr>
            <w:tcW w:w="889"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34</w:t>
            </w:r>
          </w:p>
        </w:tc>
        <w:tc>
          <w:tcPr>
            <w:tcW w:w="1160"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466384,63</w:t>
            </w:r>
          </w:p>
        </w:tc>
        <w:tc>
          <w:tcPr>
            <w:tcW w:w="1271"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2246263,36</w:t>
            </w:r>
          </w:p>
        </w:tc>
        <w:tc>
          <w:tcPr>
            <w:tcW w:w="1282"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p>
        </w:tc>
        <w:tc>
          <w:tcPr>
            <w:tcW w:w="2911"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p>
        </w:tc>
      </w:tr>
      <w:tr w:rsidR="00180FAF" w:rsidRPr="00180FAF" w:rsidTr="004014AC">
        <w:trPr>
          <w:trHeight w:val="20"/>
        </w:trPr>
        <w:tc>
          <w:tcPr>
            <w:tcW w:w="889"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38</w:t>
            </w:r>
          </w:p>
        </w:tc>
        <w:tc>
          <w:tcPr>
            <w:tcW w:w="1160"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466384,02</w:t>
            </w:r>
          </w:p>
        </w:tc>
        <w:tc>
          <w:tcPr>
            <w:tcW w:w="1271"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2246263,32</w:t>
            </w:r>
          </w:p>
        </w:tc>
        <w:tc>
          <w:tcPr>
            <w:tcW w:w="1282"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0,25</w:t>
            </w:r>
          </w:p>
        </w:tc>
        <w:tc>
          <w:tcPr>
            <w:tcW w:w="2911"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90°00'00"</w:t>
            </w:r>
          </w:p>
        </w:tc>
      </w:tr>
      <w:tr w:rsidR="00180FAF" w:rsidRPr="00180FAF" w:rsidTr="004014AC">
        <w:trPr>
          <w:trHeight w:val="20"/>
        </w:trPr>
        <w:tc>
          <w:tcPr>
            <w:tcW w:w="889"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39</w:t>
            </w:r>
          </w:p>
        </w:tc>
        <w:tc>
          <w:tcPr>
            <w:tcW w:w="1160"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466384,02</w:t>
            </w:r>
          </w:p>
        </w:tc>
        <w:tc>
          <w:tcPr>
            <w:tcW w:w="1271"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2246263,57</w:t>
            </w:r>
          </w:p>
        </w:tc>
        <w:tc>
          <w:tcPr>
            <w:tcW w:w="1282"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0,25</w:t>
            </w:r>
          </w:p>
        </w:tc>
        <w:tc>
          <w:tcPr>
            <w:tcW w:w="2911"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180°00'00"</w:t>
            </w:r>
          </w:p>
        </w:tc>
      </w:tr>
      <w:tr w:rsidR="00180FAF" w:rsidRPr="00180FAF" w:rsidTr="004014AC">
        <w:trPr>
          <w:trHeight w:val="20"/>
        </w:trPr>
        <w:tc>
          <w:tcPr>
            <w:tcW w:w="889"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40</w:t>
            </w:r>
          </w:p>
        </w:tc>
        <w:tc>
          <w:tcPr>
            <w:tcW w:w="1160"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466383,77</w:t>
            </w:r>
          </w:p>
        </w:tc>
        <w:tc>
          <w:tcPr>
            <w:tcW w:w="1271"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2246263,57</w:t>
            </w:r>
          </w:p>
        </w:tc>
        <w:tc>
          <w:tcPr>
            <w:tcW w:w="1282"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0,25</w:t>
            </w:r>
          </w:p>
        </w:tc>
        <w:tc>
          <w:tcPr>
            <w:tcW w:w="2911"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270°00'00"</w:t>
            </w:r>
          </w:p>
        </w:tc>
      </w:tr>
      <w:tr w:rsidR="00180FAF" w:rsidRPr="00180FAF" w:rsidTr="004014AC">
        <w:trPr>
          <w:trHeight w:val="20"/>
        </w:trPr>
        <w:tc>
          <w:tcPr>
            <w:tcW w:w="889"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41</w:t>
            </w:r>
          </w:p>
        </w:tc>
        <w:tc>
          <w:tcPr>
            <w:tcW w:w="1160"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466383,77</w:t>
            </w:r>
          </w:p>
        </w:tc>
        <w:tc>
          <w:tcPr>
            <w:tcW w:w="1271"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2246263,32</w:t>
            </w:r>
          </w:p>
        </w:tc>
        <w:tc>
          <w:tcPr>
            <w:tcW w:w="1282"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0,25</w:t>
            </w:r>
          </w:p>
        </w:tc>
        <w:tc>
          <w:tcPr>
            <w:tcW w:w="2911"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0°00'00"</w:t>
            </w:r>
          </w:p>
        </w:tc>
      </w:tr>
      <w:tr w:rsidR="00180FAF" w:rsidRPr="00180FAF" w:rsidTr="004014AC">
        <w:trPr>
          <w:trHeight w:val="20"/>
        </w:trPr>
        <w:tc>
          <w:tcPr>
            <w:tcW w:w="889"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38</w:t>
            </w:r>
          </w:p>
        </w:tc>
        <w:tc>
          <w:tcPr>
            <w:tcW w:w="1160"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466384,02</w:t>
            </w:r>
          </w:p>
        </w:tc>
        <w:tc>
          <w:tcPr>
            <w:tcW w:w="1271"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r w:rsidRPr="00180FAF">
              <w:rPr>
                <w:rFonts w:ascii="Times New Roman" w:eastAsia="Calibri" w:hAnsi="Times New Roman" w:cs="Times New Roman"/>
                <w:sz w:val="12"/>
                <w:szCs w:val="12"/>
              </w:rPr>
              <w:t>2246263,32</w:t>
            </w:r>
          </w:p>
        </w:tc>
        <w:tc>
          <w:tcPr>
            <w:tcW w:w="1282"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p>
        </w:tc>
        <w:tc>
          <w:tcPr>
            <w:tcW w:w="2911" w:type="dxa"/>
            <w:noWrap/>
            <w:hideMark/>
          </w:tcPr>
          <w:p w:rsidR="00180FAF" w:rsidRPr="00180FAF" w:rsidRDefault="00180FAF" w:rsidP="00180FAF">
            <w:pPr>
              <w:tabs>
                <w:tab w:val="left" w:pos="284"/>
              </w:tabs>
              <w:jc w:val="both"/>
              <w:rPr>
                <w:rFonts w:ascii="Times New Roman" w:eastAsia="Calibri" w:hAnsi="Times New Roman" w:cs="Times New Roman"/>
                <w:sz w:val="12"/>
                <w:szCs w:val="12"/>
              </w:rPr>
            </w:pPr>
          </w:p>
        </w:tc>
      </w:tr>
    </w:tbl>
    <w:p w:rsidR="00951F6D" w:rsidRPr="00180FAF" w:rsidRDefault="00951F6D" w:rsidP="00180FAF">
      <w:pPr>
        <w:tabs>
          <w:tab w:val="left" w:pos="284"/>
        </w:tabs>
        <w:spacing w:after="0" w:line="240" w:lineRule="auto"/>
        <w:jc w:val="both"/>
        <w:rPr>
          <w:rFonts w:ascii="Times New Roman" w:eastAsia="Calibri" w:hAnsi="Times New Roman" w:cs="Times New Roman"/>
          <w:sz w:val="12"/>
          <w:szCs w:val="12"/>
        </w:rPr>
      </w:pPr>
    </w:p>
    <w:p w:rsidR="00180FAF" w:rsidRPr="00180FAF" w:rsidRDefault="004014AC" w:rsidP="004014AC">
      <w:pPr>
        <w:tabs>
          <w:tab w:val="left" w:pos="284"/>
        </w:tabs>
        <w:spacing w:after="0" w:line="240" w:lineRule="auto"/>
        <w:jc w:val="center"/>
        <w:rPr>
          <w:rFonts w:ascii="Times New Roman" w:eastAsia="Calibri" w:hAnsi="Times New Roman" w:cs="Times New Roman"/>
          <w:sz w:val="12"/>
          <w:szCs w:val="12"/>
        </w:rPr>
      </w:pPr>
      <w:r w:rsidRPr="004014AC">
        <w:rPr>
          <w:rFonts w:ascii="Times New Roman" w:eastAsia="Calibri" w:hAnsi="Times New Roman" w:cs="Times New Roman"/>
          <w:sz w:val="12"/>
          <w:szCs w:val="12"/>
        </w:rPr>
        <w:lastRenderedPageBreak/>
        <w:t>ЧЕРТЕЖИ</w:t>
      </w:r>
    </w:p>
    <w:p w:rsidR="002F2D4B" w:rsidRDefault="00DD0991" w:rsidP="00EC3D1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drawing>
          <wp:inline distT="0" distB="0" distL="0" distR="0">
            <wp:extent cx="4710023" cy="3226280"/>
            <wp:effectExtent l="0" t="0" r="0" b="0"/>
            <wp:docPr id="6" name="Рисунок 6" descr="C:\Users\user\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11214" cy="3227096"/>
                    </a:xfrm>
                    <a:prstGeom prst="rect">
                      <a:avLst/>
                    </a:prstGeom>
                    <a:noFill/>
                    <a:ln>
                      <a:noFill/>
                    </a:ln>
                  </pic:spPr>
                </pic:pic>
              </a:graphicData>
            </a:graphic>
          </wp:inline>
        </w:drawing>
      </w:r>
    </w:p>
    <w:p w:rsidR="002F2D4B" w:rsidRDefault="002F2D4B" w:rsidP="00EC3D1F">
      <w:pPr>
        <w:tabs>
          <w:tab w:val="left" w:pos="284"/>
        </w:tabs>
        <w:spacing w:after="0" w:line="240" w:lineRule="auto"/>
        <w:jc w:val="both"/>
        <w:rPr>
          <w:rFonts w:ascii="Times New Roman" w:eastAsia="Calibri" w:hAnsi="Times New Roman" w:cs="Times New Roman"/>
          <w:sz w:val="12"/>
          <w:szCs w:val="12"/>
        </w:rPr>
      </w:pPr>
    </w:p>
    <w:p w:rsidR="002F2D4B" w:rsidRDefault="00DD0991" w:rsidP="00DD0991">
      <w:pPr>
        <w:tabs>
          <w:tab w:val="left" w:pos="284"/>
        </w:tabs>
        <w:spacing w:after="0" w:line="240" w:lineRule="auto"/>
        <w:jc w:val="center"/>
        <w:rPr>
          <w:rFonts w:ascii="Times New Roman" w:eastAsia="Calibri" w:hAnsi="Times New Roman" w:cs="Times New Roman"/>
          <w:sz w:val="12"/>
          <w:szCs w:val="12"/>
        </w:rPr>
      </w:pPr>
      <w:r w:rsidRPr="00DD0991">
        <w:rPr>
          <w:rFonts w:ascii="Times New Roman" w:eastAsia="Calibri" w:hAnsi="Times New Roman" w:cs="Times New Roman"/>
          <w:sz w:val="12"/>
          <w:szCs w:val="12"/>
        </w:rPr>
        <w:t>МАТЕРИАЛЫ ПО ОБОСНОВАНИЮ</w:t>
      </w:r>
    </w:p>
    <w:p w:rsidR="00DD0991" w:rsidRDefault="00DD0991" w:rsidP="00951F6D">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drawing>
          <wp:inline distT="0" distB="0" distL="0" distR="0" wp14:anchorId="773A0CEE" wp14:editId="090EEFF7">
            <wp:extent cx="4761781" cy="3122762"/>
            <wp:effectExtent l="0" t="0" r="0" b="0"/>
            <wp:docPr id="7" name="Рисунок 7" descr="C:\Users\user\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3227" cy="3123710"/>
                    </a:xfrm>
                    <a:prstGeom prst="rect">
                      <a:avLst/>
                    </a:prstGeom>
                    <a:noFill/>
                    <a:ln>
                      <a:noFill/>
                    </a:ln>
                  </pic:spPr>
                </pic:pic>
              </a:graphicData>
            </a:graphic>
          </wp:inline>
        </w:drawing>
      </w:r>
    </w:p>
    <w:p w:rsidR="00DD0991" w:rsidRPr="00DD0991" w:rsidRDefault="00DD0991" w:rsidP="00DD0991">
      <w:pPr>
        <w:tabs>
          <w:tab w:val="left" w:pos="284"/>
        </w:tabs>
        <w:spacing w:after="0" w:line="240" w:lineRule="auto"/>
        <w:ind w:firstLine="284"/>
        <w:jc w:val="center"/>
        <w:rPr>
          <w:rFonts w:ascii="Times New Roman" w:eastAsia="Calibri" w:hAnsi="Times New Roman" w:cs="Times New Roman"/>
          <w:sz w:val="12"/>
          <w:szCs w:val="12"/>
        </w:rPr>
      </w:pPr>
      <w:r w:rsidRPr="00DD0991">
        <w:rPr>
          <w:rFonts w:ascii="Times New Roman" w:eastAsia="Calibri" w:hAnsi="Times New Roman" w:cs="Times New Roman"/>
          <w:sz w:val="12"/>
          <w:szCs w:val="12"/>
        </w:rPr>
        <w:lastRenderedPageBreak/>
        <w:t>Исходные данные</w:t>
      </w:r>
    </w:p>
    <w:tbl>
      <w:tblPr>
        <w:tblStyle w:val="115"/>
        <w:tblW w:w="7405" w:type="dxa"/>
        <w:tblInd w:w="108" w:type="dxa"/>
        <w:tblLook w:val="04A0" w:firstRow="1" w:lastRow="0" w:firstColumn="1" w:lastColumn="0" w:noHBand="0" w:noVBand="1"/>
      </w:tblPr>
      <w:tblGrid>
        <w:gridCol w:w="401"/>
        <w:gridCol w:w="3143"/>
        <w:gridCol w:w="3861"/>
      </w:tblGrid>
      <w:tr w:rsidR="00DD0991" w:rsidRPr="00DD0991" w:rsidTr="00DD0991">
        <w:tc>
          <w:tcPr>
            <w:tcW w:w="401" w:type="dxa"/>
            <w:hideMark/>
          </w:tcPr>
          <w:p w:rsidR="00DD0991" w:rsidRPr="00DD0991" w:rsidRDefault="00DD0991" w:rsidP="00DD0991">
            <w:pPr>
              <w:tabs>
                <w:tab w:val="left" w:pos="284"/>
              </w:tabs>
              <w:rPr>
                <w:rFonts w:ascii="Times New Roman" w:eastAsia="Calibri" w:hAnsi="Times New Roman" w:cs="Times New Roman"/>
                <w:sz w:val="12"/>
                <w:szCs w:val="12"/>
              </w:rPr>
            </w:pPr>
            <w:r w:rsidRPr="00DD0991">
              <w:rPr>
                <w:rFonts w:ascii="Times New Roman" w:eastAsia="Calibri" w:hAnsi="Times New Roman" w:cs="Times New Roman"/>
                <w:sz w:val="12"/>
                <w:szCs w:val="12"/>
              </w:rPr>
              <w:t xml:space="preserve">№ </w:t>
            </w:r>
            <w:proofErr w:type="gramStart"/>
            <w:r w:rsidRPr="00DD0991">
              <w:rPr>
                <w:rFonts w:ascii="Times New Roman" w:eastAsia="Calibri" w:hAnsi="Times New Roman" w:cs="Times New Roman"/>
                <w:sz w:val="12"/>
                <w:szCs w:val="12"/>
              </w:rPr>
              <w:t>п</w:t>
            </w:r>
            <w:proofErr w:type="gramEnd"/>
            <w:r w:rsidRPr="00DD0991">
              <w:rPr>
                <w:rFonts w:ascii="Times New Roman" w:eastAsia="Calibri" w:hAnsi="Times New Roman" w:cs="Times New Roman"/>
                <w:sz w:val="12"/>
                <w:szCs w:val="12"/>
              </w:rPr>
              <w:t>/п</w:t>
            </w:r>
          </w:p>
        </w:tc>
        <w:tc>
          <w:tcPr>
            <w:tcW w:w="3143" w:type="dxa"/>
            <w:hideMark/>
          </w:tcPr>
          <w:p w:rsidR="00DD0991" w:rsidRPr="00DD0991" w:rsidRDefault="00DD0991" w:rsidP="00DD0991">
            <w:pPr>
              <w:tabs>
                <w:tab w:val="left" w:pos="284"/>
              </w:tabs>
              <w:rPr>
                <w:rFonts w:ascii="Times New Roman" w:eastAsia="Calibri" w:hAnsi="Times New Roman" w:cs="Times New Roman"/>
                <w:sz w:val="12"/>
                <w:szCs w:val="12"/>
              </w:rPr>
            </w:pPr>
            <w:r w:rsidRPr="00DD0991">
              <w:rPr>
                <w:rFonts w:ascii="Times New Roman" w:eastAsia="Calibri" w:hAnsi="Times New Roman" w:cs="Times New Roman"/>
                <w:sz w:val="12"/>
                <w:szCs w:val="12"/>
              </w:rPr>
              <w:t>Наименование документа</w:t>
            </w:r>
          </w:p>
        </w:tc>
        <w:tc>
          <w:tcPr>
            <w:tcW w:w="3861" w:type="dxa"/>
            <w:hideMark/>
          </w:tcPr>
          <w:p w:rsidR="00DD0991" w:rsidRPr="00DD0991" w:rsidRDefault="00DD0991" w:rsidP="00DD0991">
            <w:pPr>
              <w:tabs>
                <w:tab w:val="left" w:pos="284"/>
              </w:tabs>
              <w:rPr>
                <w:rFonts w:ascii="Times New Roman" w:eastAsia="Calibri" w:hAnsi="Times New Roman" w:cs="Times New Roman"/>
                <w:sz w:val="12"/>
                <w:szCs w:val="12"/>
              </w:rPr>
            </w:pPr>
            <w:r w:rsidRPr="00DD0991">
              <w:rPr>
                <w:rFonts w:ascii="Times New Roman" w:eastAsia="Calibri" w:hAnsi="Times New Roman" w:cs="Times New Roman"/>
                <w:sz w:val="12"/>
                <w:szCs w:val="12"/>
              </w:rPr>
              <w:t>Реквизиты документа</w:t>
            </w:r>
          </w:p>
        </w:tc>
      </w:tr>
      <w:tr w:rsidR="00DD0991" w:rsidRPr="00DD0991" w:rsidTr="00DD0991">
        <w:tc>
          <w:tcPr>
            <w:tcW w:w="401" w:type="dxa"/>
          </w:tcPr>
          <w:p w:rsidR="00DD0991" w:rsidRPr="00DD0991" w:rsidRDefault="00DD0991" w:rsidP="00DD0991">
            <w:pPr>
              <w:tabs>
                <w:tab w:val="left" w:pos="284"/>
              </w:tabs>
              <w:rPr>
                <w:rFonts w:ascii="Times New Roman" w:eastAsia="Calibri" w:hAnsi="Times New Roman" w:cs="Times New Roman"/>
                <w:sz w:val="12"/>
                <w:szCs w:val="12"/>
              </w:rPr>
            </w:pPr>
            <w:r w:rsidRPr="00DD0991">
              <w:rPr>
                <w:rFonts w:ascii="Times New Roman" w:eastAsia="Calibri" w:hAnsi="Times New Roman" w:cs="Times New Roman"/>
                <w:sz w:val="12"/>
                <w:szCs w:val="12"/>
              </w:rPr>
              <w:t>1</w:t>
            </w:r>
          </w:p>
        </w:tc>
        <w:tc>
          <w:tcPr>
            <w:tcW w:w="3143" w:type="dxa"/>
          </w:tcPr>
          <w:p w:rsidR="00DD0991" w:rsidRPr="00DD0991" w:rsidRDefault="00DD0991" w:rsidP="00DD0991">
            <w:pPr>
              <w:tabs>
                <w:tab w:val="left" w:pos="284"/>
              </w:tabs>
              <w:rPr>
                <w:rFonts w:ascii="Times New Roman" w:eastAsia="Calibri" w:hAnsi="Times New Roman" w:cs="Times New Roman"/>
                <w:sz w:val="12"/>
                <w:szCs w:val="12"/>
              </w:rPr>
            </w:pPr>
            <w:r w:rsidRPr="00DD0991">
              <w:rPr>
                <w:rFonts w:ascii="Times New Roman" w:eastAsia="Calibri" w:hAnsi="Times New Roman" w:cs="Times New Roman"/>
                <w:sz w:val="12"/>
                <w:szCs w:val="12"/>
              </w:rPr>
              <w:t>Кадастровый план территории</w:t>
            </w:r>
          </w:p>
        </w:tc>
        <w:tc>
          <w:tcPr>
            <w:tcW w:w="3861" w:type="dxa"/>
          </w:tcPr>
          <w:p w:rsidR="00DD0991" w:rsidRPr="00DD0991" w:rsidRDefault="00DD0991" w:rsidP="00DD0991">
            <w:pPr>
              <w:tabs>
                <w:tab w:val="left" w:pos="284"/>
              </w:tabs>
              <w:rPr>
                <w:rFonts w:ascii="Times New Roman" w:eastAsia="Calibri" w:hAnsi="Times New Roman" w:cs="Times New Roman"/>
                <w:sz w:val="12"/>
                <w:szCs w:val="12"/>
              </w:rPr>
            </w:pPr>
            <w:r w:rsidRPr="00DD0991">
              <w:rPr>
                <w:rFonts w:ascii="Times New Roman" w:eastAsia="Calibri" w:hAnsi="Times New Roman" w:cs="Times New Roman"/>
                <w:sz w:val="12"/>
                <w:szCs w:val="12"/>
              </w:rPr>
              <w:t>№ 63-00-102/19-466201,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 11.06.2019</w:t>
            </w:r>
          </w:p>
        </w:tc>
      </w:tr>
      <w:tr w:rsidR="00DD0991" w:rsidRPr="00DD0991" w:rsidTr="00DD0991">
        <w:tc>
          <w:tcPr>
            <w:tcW w:w="401" w:type="dxa"/>
          </w:tcPr>
          <w:p w:rsidR="00DD0991" w:rsidRPr="00DD0991" w:rsidRDefault="00DD0991" w:rsidP="00DD0991">
            <w:pPr>
              <w:tabs>
                <w:tab w:val="left" w:pos="284"/>
              </w:tabs>
              <w:rPr>
                <w:rFonts w:ascii="Times New Roman" w:eastAsia="Calibri" w:hAnsi="Times New Roman" w:cs="Times New Roman"/>
                <w:sz w:val="12"/>
                <w:szCs w:val="12"/>
              </w:rPr>
            </w:pPr>
            <w:r w:rsidRPr="00DD0991">
              <w:rPr>
                <w:rFonts w:ascii="Times New Roman" w:eastAsia="Calibri" w:hAnsi="Times New Roman" w:cs="Times New Roman"/>
                <w:sz w:val="12"/>
                <w:szCs w:val="12"/>
              </w:rPr>
              <w:t>2</w:t>
            </w:r>
          </w:p>
        </w:tc>
        <w:tc>
          <w:tcPr>
            <w:tcW w:w="3143" w:type="dxa"/>
          </w:tcPr>
          <w:p w:rsidR="00DD0991" w:rsidRPr="00DD0991" w:rsidRDefault="00DD0991" w:rsidP="00DD0991">
            <w:pPr>
              <w:tabs>
                <w:tab w:val="left" w:pos="284"/>
              </w:tabs>
              <w:rPr>
                <w:rFonts w:ascii="Times New Roman" w:eastAsia="Calibri" w:hAnsi="Times New Roman" w:cs="Times New Roman"/>
                <w:sz w:val="12"/>
                <w:szCs w:val="12"/>
              </w:rPr>
            </w:pPr>
            <w:r w:rsidRPr="00DD0991">
              <w:rPr>
                <w:rFonts w:ascii="Times New Roman" w:eastAsia="Calibri" w:hAnsi="Times New Roman" w:cs="Times New Roman"/>
                <w:sz w:val="12"/>
                <w:szCs w:val="12"/>
              </w:rPr>
              <w:t>Выписка из Единого государственного реестра недвижимости об объекте недвижимости</w:t>
            </w:r>
          </w:p>
        </w:tc>
        <w:tc>
          <w:tcPr>
            <w:tcW w:w="3861" w:type="dxa"/>
          </w:tcPr>
          <w:p w:rsidR="00DD0991" w:rsidRPr="00DD0991" w:rsidRDefault="00DD0991" w:rsidP="00DD0991">
            <w:pPr>
              <w:tabs>
                <w:tab w:val="left" w:pos="284"/>
              </w:tabs>
              <w:rPr>
                <w:rFonts w:ascii="Times New Roman" w:eastAsia="Calibri" w:hAnsi="Times New Roman" w:cs="Times New Roman"/>
                <w:sz w:val="12"/>
                <w:szCs w:val="12"/>
              </w:rPr>
            </w:pPr>
            <w:r w:rsidRPr="00DD0991">
              <w:rPr>
                <w:rFonts w:ascii="Times New Roman" w:eastAsia="Calibri" w:hAnsi="Times New Roman" w:cs="Times New Roman"/>
                <w:sz w:val="12"/>
                <w:szCs w:val="12"/>
              </w:rPr>
              <w:t>№ 99/2019/271822828, ФГИС ЕГРН, 09.07.2019</w:t>
            </w:r>
          </w:p>
        </w:tc>
      </w:tr>
      <w:tr w:rsidR="00DD0991" w:rsidRPr="00DD0991" w:rsidTr="00DD0991">
        <w:tc>
          <w:tcPr>
            <w:tcW w:w="401" w:type="dxa"/>
          </w:tcPr>
          <w:p w:rsidR="00DD0991" w:rsidRPr="00DD0991" w:rsidRDefault="00DD0991" w:rsidP="00DD0991">
            <w:pPr>
              <w:tabs>
                <w:tab w:val="left" w:pos="284"/>
              </w:tabs>
              <w:rPr>
                <w:rFonts w:ascii="Times New Roman" w:eastAsia="Calibri" w:hAnsi="Times New Roman" w:cs="Times New Roman"/>
                <w:sz w:val="12"/>
                <w:szCs w:val="12"/>
              </w:rPr>
            </w:pPr>
            <w:r w:rsidRPr="00DD0991">
              <w:rPr>
                <w:rFonts w:ascii="Times New Roman" w:eastAsia="Calibri" w:hAnsi="Times New Roman" w:cs="Times New Roman"/>
                <w:sz w:val="12"/>
                <w:szCs w:val="12"/>
              </w:rPr>
              <w:t>3</w:t>
            </w:r>
          </w:p>
        </w:tc>
        <w:tc>
          <w:tcPr>
            <w:tcW w:w="3143" w:type="dxa"/>
          </w:tcPr>
          <w:p w:rsidR="00DD0991" w:rsidRPr="00DD0991" w:rsidRDefault="00DD0991" w:rsidP="00DD0991">
            <w:pPr>
              <w:tabs>
                <w:tab w:val="left" w:pos="284"/>
              </w:tabs>
              <w:rPr>
                <w:rFonts w:ascii="Times New Roman" w:eastAsia="Calibri" w:hAnsi="Times New Roman" w:cs="Times New Roman"/>
                <w:sz w:val="12"/>
                <w:szCs w:val="12"/>
              </w:rPr>
            </w:pPr>
            <w:r w:rsidRPr="00DD0991">
              <w:rPr>
                <w:rFonts w:ascii="Times New Roman" w:eastAsia="Calibri" w:hAnsi="Times New Roman" w:cs="Times New Roman"/>
                <w:sz w:val="12"/>
                <w:szCs w:val="12"/>
              </w:rPr>
              <w:t>Выписка из Единого государственного реестра недвижимости об объекте недвижимости</w:t>
            </w:r>
          </w:p>
        </w:tc>
        <w:tc>
          <w:tcPr>
            <w:tcW w:w="3861" w:type="dxa"/>
          </w:tcPr>
          <w:p w:rsidR="00DD0991" w:rsidRPr="00DD0991" w:rsidRDefault="00DD0991" w:rsidP="00DD0991">
            <w:pPr>
              <w:tabs>
                <w:tab w:val="left" w:pos="284"/>
              </w:tabs>
              <w:rPr>
                <w:rFonts w:ascii="Times New Roman" w:eastAsia="Calibri" w:hAnsi="Times New Roman" w:cs="Times New Roman"/>
                <w:sz w:val="12"/>
                <w:szCs w:val="12"/>
              </w:rPr>
            </w:pPr>
            <w:r w:rsidRPr="00DD0991">
              <w:rPr>
                <w:rFonts w:ascii="Times New Roman" w:eastAsia="Calibri" w:hAnsi="Times New Roman" w:cs="Times New Roman"/>
                <w:sz w:val="12"/>
                <w:szCs w:val="12"/>
              </w:rPr>
              <w:t>№ 99/2019/271822899, ФГИС ЕГРН, 09.07.2019</w:t>
            </w:r>
          </w:p>
        </w:tc>
      </w:tr>
      <w:tr w:rsidR="00DD0991" w:rsidRPr="00DD0991" w:rsidTr="00DD0991">
        <w:tc>
          <w:tcPr>
            <w:tcW w:w="401" w:type="dxa"/>
          </w:tcPr>
          <w:p w:rsidR="00DD0991" w:rsidRPr="00DD0991" w:rsidRDefault="00DD0991" w:rsidP="00DD0991">
            <w:pPr>
              <w:tabs>
                <w:tab w:val="left" w:pos="284"/>
              </w:tabs>
              <w:rPr>
                <w:rFonts w:ascii="Times New Roman" w:eastAsia="Calibri" w:hAnsi="Times New Roman" w:cs="Times New Roman"/>
                <w:sz w:val="12"/>
                <w:szCs w:val="12"/>
              </w:rPr>
            </w:pPr>
            <w:r w:rsidRPr="00DD0991">
              <w:rPr>
                <w:rFonts w:ascii="Times New Roman" w:eastAsia="Calibri" w:hAnsi="Times New Roman" w:cs="Times New Roman"/>
                <w:sz w:val="12"/>
                <w:szCs w:val="12"/>
              </w:rPr>
              <w:t>4</w:t>
            </w:r>
          </w:p>
        </w:tc>
        <w:tc>
          <w:tcPr>
            <w:tcW w:w="3143" w:type="dxa"/>
          </w:tcPr>
          <w:p w:rsidR="00DD0991" w:rsidRPr="00DD0991" w:rsidRDefault="00DD0991" w:rsidP="00DD0991">
            <w:pPr>
              <w:tabs>
                <w:tab w:val="left" w:pos="284"/>
              </w:tabs>
              <w:rPr>
                <w:rFonts w:ascii="Times New Roman" w:eastAsia="Calibri" w:hAnsi="Times New Roman" w:cs="Times New Roman"/>
                <w:sz w:val="12"/>
                <w:szCs w:val="12"/>
              </w:rPr>
            </w:pPr>
            <w:r w:rsidRPr="00DD0991">
              <w:rPr>
                <w:rFonts w:ascii="Times New Roman" w:eastAsia="Calibri" w:hAnsi="Times New Roman" w:cs="Times New Roman"/>
                <w:sz w:val="12"/>
                <w:szCs w:val="12"/>
              </w:rPr>
              <w:t>Выписка из Единого государственного реестра недвижимости об объекте недвижимости</w:t>
            </w:r>
          </w:p>
        </w:tc>
        <w:tc>
          <w:tcPr>
            <w:tcW w:w="3861" w:type="dxa"/>
          </w:tcPr>
          <w:p w:rsidR="00DD0991" w:rsidRPr="00DD0991" w:rsidRDefault="00DD0991" w:rsidP="00DD0991">
            <w:pPr>
              <w:tabs>
                <w:tab w:val="left" w:pos="284"/>
              </w:tabs>
              <w:rPr>
                <w:rFonts w:ascii="Times New Roman" w:eastAsia="Calibri" w:hAnsi="Times New Roman" w:cs="Times New Roman"/>
                <w:sz w:val="12"/>
                <w:szCs w:val="12"/>
              </w:rPr>
            </w:pPr>
            <w:r w:rsidRPr="00DD0991">
              <w:rPr>
                <w:rFonts w:ascii="Times New Roman" w:eastAsia="Calibri" w:hAnsi="Times New Roman" w:cs="Times New Roman"/>
                <w:sz w:val="12"/>
                <w:szCs w:val="12"/>
              </w:rPr>
              <w:t>№ 99/2019/271822795, ФГИС ЕГРН, 09.07.2019</w:t>
            </w:r>
          </w:p>
        </w:tc>
      </w:tr>
      <w:tr w:rsidR="00DD0991" w:rsidRPr="00DD0991" w:rsidTr="00DD0991">
        <w:tc>
          <w:tcPr>
            <w:tcW w:w="401" w:type="dxa"/>
          </w:tcPr>
          <w:p w:rsidR="00DD0991" w:rsidRPr="00DD0991" w:rsidRDefault="00DD0991" w:rsidP="00DD0991">
            <w:pPr>
              <w:tabs>
                <w:tab w:val="left" w:pos="284"/>
              </w:tabs>
              <w:rPr>
                <w:rFonts w:ascii="Times New Roman" w:eastAsia="Calibri" w:hAnsi="Times New Roman" w:cs="Times New Roman"/>
                <w:sz w:val="12"/>
                <w:szCs w:val="12"/>
              </w:rPr>
            </w:pPr>
            <w:r w:rsidRPr="00DD0991">
              <w:rPr>
                <w:rFonts w:ascii="Times New Roman" w:eastAsia="Calibri" w:hAnsi="Times New Roman" w:cs="Times New Roman"/>
                <w:sz w:val="12"/>
                <w:szCs w:val="12"/>
              </w:rPr>
              <w:t>5</w:t>
            </w:r>
          </w:p>
        </w:tc>
        <w:tc>
          <w:tcPr>
            <w:tcW w:w="3143" w:type="dxa"/>
          </w:tcPr>
          <w:p w:rsidR="00DD0991" w:rsidRPr="00DD0991" w:rsidRDefault="00DD0991" w:rsidP="00DD0991">
            <w:pPr>
              <w:tabs>
                <w:tab w:val="left" w:pos="284"/>
              </w:tabs>
              <w:rPr>
                <w:rFonts w:ascii="Times New Roman" w:eastAsia="Calibri" w:hAnsi="Times New Roman" w:cs="Times New Roman"/>
                <w:sz w:val="12"/>
                <w:szCs w:val="12"/>
              </w:rPr>
            </w:pPr>
            <w:r w:rsidRPr="00DD0991">
              <w:rPr>
                <w:rFonts w:ascii="Times New Roman" w:eastAsia="Calibri" w:hAnsi="Times New Roman" w:cs="Times New Roman"/>
                <w:sz w:val="12"/>
                <w:szCs w:val="12"/>
              </w:rPr>
              <w:t>Карта градостроительного зонирования городского поселения Суходол муниципального района Сергиевский Самарской области</w:t>
            </w:r>
          </w:p>
        </w:tc>
        <w:tc>
          <w:tcPr>
            <w:tcW w:w="3861" w:type="dxa"/>
          </w:tcPr>
          <w:p w:rsidR="00DD0991" w:rsidRPr="00DD0991" w:rsidRDefault="00DD0991" w:rsidP="00DD0991">
            <w:pPr>
              <w:tabs>
                <w:tab w:val="left" w:pos="284"/>
              </w:tabs>
              <w:rPr>
                <w:rFonts w:ascii="Times New Roman" w:eastAsia="Calibri" w:hAnsi="Times New Roman" w:cs="Times New Roman"/>
                <w:sz w:val="12"/>
                <w:szCs w:val="12"/>
              </w:rPr>
            </w:pPr>
            <w:r w:rsidRPr="00DD0991">
              <w:rPr>
                <w:rFonts w:ascii="Times New Roman" w:eastAsia="Calibri" w:hAnsi="Times New Roman" w:cs="Times New Roman"/>
                <w:sz w:val="12"/>
                <w:szCs w:val="12"/>
              </w:rPr>
              <w:t>ГУП институт «</w:t>
            </w:r>
            <w:proofErr w:type="spellStart"/>
            <w:r w:rsidRPr="00DD0991">
              <w:rPr>
                <w:rFonts w:ascii="Times New Roman" w:eastAsia="Calibri" w:hAnsi="Times New Roman" w:cs="Times New Roman"/>
                <w:sz w:val="12"/>
                <w:szCs w:val="12"/>
              </w:rPr>
              <w:t>ТеррНИИгражданпроект</w:t>
            </w:r>
            <w:proofErr w:type="spellEnd"/>
            <w:r w:rsidRPr="00DD0991">
              <w:rPr>
                <w:rFonts w:ascii="Times New Roman" w:eastAsia="Calibri" w:hAnsi="Times New Roman" w:cs="Times New Roman"/>
                <w:sz w:val="12"/>
                <w:szCs w:val="12"/>
              </w:rPr>
              <w:t>», 2011 г. М 1:10000</w:t>
            </w:r>
          </w:p>
        </w:tc>
      </w:tr>
    </w:tbl>
    <w:p w:rsidR="00DD0991" w:rsidRPr="00DD0991" w:rsidRDefault="00DD0991" w:rsidP="00DD0991">
      <w:pPr>
        <w:tabs>
          <w:tab w:val="left" w:pos="284"/>
        </w:tabs>
        <w:spacing w:after="0" w:line="240" w:lineRule="auto"/>
        <w:jc w:val="center"/>
        <w:rPr>
          <w:rFonts w:ascii="Times New Roman" w:eastAsia="Calibri" w:hAnsi="Times New Roman" w:cs="Times New Roman"/>
          <w:sz w:val="12"/>
          <w:szCs w:val="12"/>
        </w:rPr>
      </w:pPr>
      <w:r w:rsidRPr="00DD0991">
        <w:rPr>
          <w:rFonts w:ascii="Times New Roman" w:eastAsia="Calibri" w:hAnsi="Times New Roman" w:cs="Times New Roman"/>
          <w:sz w:val="12"/>
          <w:szCs w:val="12"/>
        </w:rPr>
        <w:t>Список использованных нормативных правовых актов</w:t>
      </w:r>
    </w:p>
    <w:p w:rsidR="00DD0991" w:rsidRPr="00DD0991" w:rsidRDefault="00DD0991" w:rsidP="00DD0991">
      <w:pPr>
        <w:tabs>
          <w:tab w:val="left" w:pos="284"/>
        </w:tabs>
        <w:spacing w:after="0" w:line="240" w:lineRule="auto"/>
        <w:ind w:firstLine="284"/>
        <w:jc w:val="both"/>
        <w:rPr>
          <w:rFonts w:ascii="Times New Roman" w:eastAsia="Calibri" w:hAnsi="Times New Roman" w:cs="Times New Roman"/>
          <w:sz w:val="12"/>
          <w:szCs w:val="12"/>
        </w:rPr>
      </w:pPr>
      <w:r w:rsidRPr="00DD0991">
        <w:rPr>
          <w:rFonts w:ascii="Times New Roman" w:eastAsia="Calibri" w:hAnsi="Times New Roman" w:cs="Times New Roman"/>
          <w:sz w:val="12"/>
          <w:szCs w:val="12"/>
        </w:rPr>
        <w:t>1. Земельный кодекс Российской Федерации;</w:t>
      </w:r>
    </w:p>
    <w:p w:rsidR="00DD0991" w:rsidRPr="00DD0991" w:rsidRDefault="00DD0991" w:rsidP="00DD0991">
      <w:pPr>
        <w:tabs>
          <w:tab w:val="left" w:pos="284"/>
        </w:tabs>
        <w:spacing w:after="0" w:line="240" w:lineRule="auto"/>
        <w:ind w:firstLine="284"/>
        <w:jc w:val="both"/>
        <w:rPr>
          <w:rFonts w:ascii="Times New Roman" w:eastAsia="Calibri" w:hAnsi="Times New Roman" w:cs="Times New Roman"/>
          <w:sz w:val="12"/>
          <w:szCs w:val="12"/>
        </w:rPr>
      </w:pPr>
      <w:r w:rsidRPr="00DD0991">
        <w:rPr>
          <w:rFonts w:ascii="Times New Roman" w:eastAsia="Calibri" w:hAnsi="Times New Roman" w:cs="Times New Roman"/>
          <w:sz w:val="12"/>
          <w:szCs w:val="12"/>
        </w:rPr>
        <w:t>2. Градостроительный кодекс Российской Федерации;</w:t>
      </w:r>
    </w:p>
    <w:p w:rsidR="00DD0991" w:rsidRPr="00DD0991" w:rsidRDefault="00DD0991" w:rsidP="00DD0991">
      <w:pPr>
        <w:tabs>
          <w:tab w:val="left" w:pos="284"/>
        </w:tabs>
        <w:spacing w:after="0" w:line="240" w:lineRule="auto"/>
        <w:ind w:firstLine="284"/>
        <w:jc w:val="both"/>
        <w:rPr>
          <w:rFonts w:ascii="Times New Roman" w:eastAsia="Calibri" w:hAnsi="Times New Roman" w:cs="Times New Roman"/>
          <w:sz w:val="12"/>
          <w:szCs w:val="12"/>
        </w:rPr>
      </w:pPr>
      <w:r w:rsidRPr="00DD0991">
        <w:rPr>
          <w:rFonts w:ascii="Times New Roman" w:eastAsia="Calibri" w:hAnsi="Times New Roman" w:cs="Times New Roman"/>
          <w:sz w:val="12"/>
          <w:szCs w:val="12"/>
        </w:rPr>
        <w:t>3. Гражданский кодекс Российской Федерации;</w:t>
      </w:r>
    </w:p>
    <w:p w:rsidR="00DD0991" w:rsidRPr="00DD0991" w:rsidRDefault="00DD0991" w:rsidP="00DD0991">
      <w:pPr>
        <w:tabs>
          <w:tab w:val="left" w:pos="284"/>
        </w:tabs>
        <w:spacing w:after="0" w:line="240" w:lineRule="auto"/>
        <w:ind w:firstLine="284"/>
        <w:jc w:val="both"/>
        <w:rPr>
          <w:rFonts w:ascii="Times New Roman" w:eastAsia="Calibri" w:hAnsi="Times New Roman" w:cs="Times New Roman"/>
          <w:sz w:val="12"/>
          <w:szCs w:val="12"/>
        </w:rPr>
      </w:pPr>
      <w:r w:rsidRPr="00DD0991">
        <w:rPr>
          <w:rFonts w:ascii="Times New Roman" w:eastAsia="Calibri" w:hAnsi="Times New Roman" w:cs="Times New Roman"/>
          <w:sz w:val="12"/>
          <w:szCs w:val="12"/>
        </w:rPr>
        <w:t>4. Жилищный кодекс Российской Федерации;</w:t>
      </w:r>
    </w:p>
    <w:p w:rsidR="00DD0991" w:rsidRPr="00DD0991" w:rsidRDefault="00DD0991" w:rsidP="00DD0991">
      <w:pPr>
        <w:tabs>
          <w:tab w:val="left" w:pos="284"/>
        </w:tabs>
        <w:spacing w:after="0" w:line="240" w:lineRule="auto"/>
        <w:ind w:firstLine="284"/>
        <w:jc w:val="both"/>
        <w:rPr>
          <w:rFonts w:ascii="Times New Roman" w:eastAsia="Calibri" w:hAnsi="Times New Roman" w:cs="Times New Roman"/>
          <w:sz w:val="12"/>
          <w:szCs w:val="12"/>
        </w:rPr>
      </w:pPr>
      <w:r w:rsidRPr="00DD0991">
        <w:rPr>
          <w:rFonts w:ascii="Times New Roman" w:eastAsia="Calibri" w:hAnsi="Times New Roman" w:cs="Times New Roman"/>
          <w:sz w:val="12"/>
          <w:szCs w:val="12"/>
        </w:rPr>
        <w:t>5. Федеральный закон от 25.10.2001 № 137-ФЗ «О введении в действие Земельного кодекса Российской Федерации»;</w:t>
      </w:r>
    </w:p>
    <w:p w:rsidR="00DD0991" w:rsidRPr="00DD0991" w:rsidRDefault="00DD0991" w:rsidP="00DD0991">
      <w:pPr>
        <w:tabs>
          <w:tab w:val="left" w:pos="284"/>
        </w:tabs>
        <w:spacing w:after="0" w:line="240" w:lineRule="auto"/>
        <w:ind w:firstLine="284"/>
        <w:jc w:val="both"/>
        <w:rPr>
          <w:rFonts w:ascii="Times New Roman" w:eastAsia="Calibri" w:hAnsi="Times New Roman" w:cs="Times New Roman"/>
          <w:sz w:val="12"/>
          <w:szCs w:val="12"/>
        </w:rPr>
      </w:pPr>
      <w:r w:rsidRPr="00DD0991">
        <w:rPr>
          <w:rFonts w:ascii="Times New Roman" w:eastAsia="Calibri" w:hAnsi="Times New Roman" w:cs="Times New Roman"/>
          <w:sz w:val="12"/>
          <w:szCs w:val="12"/>
        </w:rPr>
        <w:t>6. Федеральный закон от 13.07.2015 № 218-ФЗ «О государственной регистрации недвижимости»;</w:t>
      </w:r>
    </w:p>
    <w:p w:rsidR="00DD0991" w:rsidRPr="00DD0991" w:rsidRDefault="00DD0991" w:rsidP="00DD0991">
      <w:pPr>
        <w:tabs>
          <w:tab w:val="left" w:pos="284"/>
        </w:tabs>
        <w:spacing w:after="0" w:line="240" w:lineRule="auto"/>
        <w:ind w:firstLine="284"/>
        <w:jc w:val="both"/>
        <w:rPr>
          <w:rFonts w:ascii="Times New Roman" w:eastAsia="Calibri" w:hAnsi="Times New Roman" w:cs="Times New Roman"/>
          <w:sz w:val="12"/>
          <w:szCs w:val="12"/>
        </w:rPr>
      </w:pPr>
      <w:r w:rsidRPr="00DD0991">
        <w:rPr>
          <w:rFonts w:ascii="Times New Roman" w:eastAsia="Calibri" w:hAnsi="Times New Roman" w:cs="Times New Roman"/>
          <w:sz w:val="12"/>
          <w:szCs w:val="12"/>
        </w:rPr>
        <w:t>7. Методические рекомендации по проведению работ по формированию земельных участков, на которых расположены многоквартирные дома, утверждённые приказом Минстроя России от 07.03.2019 № 153/</w:t>
      </w:r>
      <w:proofErr w:type="spellStart"/>
      <w:proofErr w:type="gramStart"/>
      <w:r w:rsidRPr="00DD0991">
        <w:rPr>
          <w:rFonts w:ascii="Times New Roman" w:eastAsia="Calibri" w:hAnsi="Times New Roman" w:cs="Times New Roman"/>
          <w:sz w:val="12"/>
          <w:szCs w:val="12"/>
        </w:rPr>
        <w:t>пр</w:t>
      </w:r>
      <w:proofErr w:type="spellEnd"/>
      <w:proofErr w:type="gramEnd"/>
      <w:r w:rsidRPr="00DD0991">
        <w:rPr>
          <w:rFonts w:ascii="Times New Roman" w:eastAsia="Calibri" w:hAnsi="Times New Roman" w:cs="Times New Roman"/>
          <w:sz w:val="12"/>
          <w:szCs w:val="12"/>
        </w:rPr>
        <w:t>;</w:t>
      </w:r>
    </w:p>
    <w:p w:rsidR="00DD0991" w:rsidRPr="00DD0991" w:rsidRDefault="00DD0991" w:rsidP="00DD0991">
      <w:pPr>
        <w:tabs>
          <w:tab w:val="left" w:pos="284"/>
        </w:tabs>
        <w:spacing w:after="0" w:line="240" w:lineRule="auto"/>
        <w:ind w:firstLine="284"/>
        <w:jc w:val="both"/>
        <w:rPr>
          <w:rFonts w:ascii="Times New Roman" w:eastAsia="Calibri" w:hAnsi="Times New Roman" w:cs="Times New Roman"/>
          <w:sz w:val="12"/>
          <w:szCs w:val="12"/>
        </w:rPr>
      </w:pPr>
      <w:r w:rsidRPr="00DD0991">
        <w:rPr>
          <w:rFonts w:ascii="Times New Roman" w:eastAsia="Calibri" w:hAnsi="Times New Roman" w:cs="Times New Roman"/>
          <w:sz w:val="12"/>
          <w:szCs w:val="12"/>
        </w:rPr>
        <w:t>8. СП 59.13330.2016. «Свод правил. Доступность зданий и сооружений для маломобильных групп населения. Актуализированная редакция СНиП 35-01-2001», утверждённых приказом Минстроя России от 14.11.2016 № 798/</w:t>
      </w:r>
      <w:proofErr w:type="spellStart"/>
      <w:proofErr w:type="gramStart"/>
      <w:r w:rsidRPr="00DD0991">
        <w:rPr>
          <w:rFonts w:ascii="Times New Roman" w:eastAsia="Calibri" w:hAnsi="Times New Roman" w:cs="Times New Roman"/>
          <w:sz w:val="12"/>
          <w:szCs w:val="12"/>
        </w:rPr>
        <w:t>пр</w:t>
      </w:r>
      <w:proofErr w:type="spellEnd"/>
      <w:proofErr w:type="gramEnd"/>
      <w:r w:rsidRPr="00DD0991">
        <w:rPr>
          <w:rFonts w:ascii="Times New Roman" w:eastAsia="Calibri" w:hAnsi="Times New Roman" w:cs="Times New Roman"/>
          <w:sz w:val="12"/>
          <w:szCs w:val="12"/>
        </w:rPr>
        <w:t>;</w:t>
      </w:r>
    </w:p>
    <w:p w:rsidR="00DD0991" w:rsidRPr="00DD0991" w:rsidRDefault="00DD0991" w:rsidP="00DD0991">
      <w:pPr>
        <w:tabs>
          <w:tab w:val="left" w:pos="284"/>
        </w:tabs>
        <w:spacing w:after="0" w:line="240" w:lineRule="auto"/>
        <w:ind w:firstLine="284"/>
        <w:jc w:val="both"/>
        <w:rPr>
          <w:rFonts w:ascii="Times New Roman" w:eastAsia="Calibri" w:hAnsi="Times New Roman" w:cs="Times New Roman"/>
          <w:sz w:val="12"/>
          <w:szCs w:val="12"/>
        </w:rPr>
      </w:pPr>
      <w:r w:rsidRPr="00DD0991">
        <w:rPr>
          <w:rFonts w:ascii="Times New Roman" w:eastAsia="Calibri" w:hAnsi="Times New Roman" w:cs="Times New Roman"/>
          <w:sz w:val="12"/>
          <w:szCs w:val="12"/>
        </w:rPr>
        <w:t>9. СП 42.13330.2016. «Свод правил. Градостроительство. Планировка и застройка городских и сельских поселений. Актуализированная редакция СНиП 2.07.01-89*», утверждённых приказом Минстроя России от 30.12.2016 № 1034/</w:t>
      </w:r>
      <w:proofErr w:type="spellStart"/>
      <w:proofErr w:type="gramStart"/>
      <w:r w:rsidRPr="00DD0991">
        <w:rPr>
          <w:rFonts w:ascii="Times New Roman" w:eastAsia="Calibri" w:hAnsi="Times New Roman" w:cs="Times New Roman"/>
          <w:sz w:val="12"/>
          <w:szCs w:val="12"/>
        </w:rPr>
        <w:t>пр</w:t>
      </w:r>
      <w:proofErr w:type="spellEnd"/>
      <w:proofErr w:type="gramEnd"/>
      <w:r w:rsidRPr="00DD0991">
        <w:rPr>
          <w:rFonts w:ascii="Times New Roman" w:eastAsia="Calibri" w:hAnsi="Times New Roman" w:cs="Times New Roman"/>
          <w:sz w:val="12"/>
          <w:szCs w:val="12"/>
        </w:rPr>
        <w:t>;</w:t>
      </w:r>
    </w:p>
    <w:p w:rsidR="002F2D4B" w:rsidRDefault="00DD0991" w:rsidP="00DD0991">
      <w:pPr>
        <w:tabs>
          <w:tab w:val="left" w:pos="284"/>
        </w:tabs>
        <w:spacing w:after="0" w:line="240" w:lineRule="auto"/>
        <w:ind w:firstLine="284"/>
        <w:jc w:val="both"/>
        <w:rPr>
          <w:rFonts w:ascii="Times New Roman" w:eastAsia="Calibri" w:hAnsi="Times New Roman" w:cs="Times New Roman"/>
          <w:sz w:val="12"/>
          <w:szCs w:val="12"/>
        </w:rPr>
      </w:pPr>
      <w:r w:rsidRPr="00DD0991">
        <w:rPr>
          <w:rFonts w:ascii="Times New Roman" w:eastAsia="Calibri" w:hAnsi="Times New Roman" w:cs="Times New Roman"/>
          <w:sz w:val="12"/>
          <w:szCs w:val="12"/>
        </w:rPr>
        <w:t>10. Правила землепользования и застройки городского поселения Суходол муниципального района Сергиевский Самарской области, утверждённые решением собрания представителей городского поселения Суходол муниципального района Сергиевский Самарской области от  20.12.2013 № 30  (в редакции решения собрания представителей городского поселения Суходол муниципального района Сергиевский Самарской области от 13.12.2017 № 32).</w:t>
      </w:r>
    </w:p>
    <w:p w:rsidR="002F2D4B" w:rsidRDefault="002F2D4B" w:rsidP="00DD0991">
      <w:pPr>
        <w:tabs>
          <w:tab w:val="left" w:pos="284"/>
        </w:tabs>
        <w:spacing w:after="0" w:line="240" w:lineRule="auto"/>
        <w:jc w:val="both"/>
        <w:rPr>
          <w:rFonts w:ascii="Times New Roman" w:eastAsia="Calibri" w:hAnsi="Times New Roman" w:cs="Times New Roman"/>
          <w:sz w:val="12"/>
          <w:szCs w:val="12"/>
        </w:rPr>
      </w:pPr>
    </w:p>
    <w:p w:rsidR="00CE4C21" w:rsidRDefault="00CE4C21" w:rsidP="00CE4C21">
      <w:pPr>
        <w:tabs>
          <w:tab w:val="left" w:pos="284"/>
          <w:tab w:val="left" w:pos="3828"/>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АДМИНИСТРАЦИЯ</w:t>
      </w:r>
    </w:p>
    <w:p w:rsidR="00CE4C21" w:rsidRDefault="00CE4C21" w:rsidP="00CE4C21">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СЕЛЬСКОГО ПОСЕЛЕНИЯ  </w:t>
      </w:r>
      <w:r w:rsidRPr="002F2D4B">
        <w:rPr>
          <w:rFonts w:ascii="Times New Roman" w:eastAsia="Calibri" w:hAnsi="Times New Roman" w:cs="Times New Roman"/>
          <w:b/>
          <w:sz w:val="12"/>
          <w:szCs w:val="12"/>
        </w:rPr>
        <w:t>СВЕТЛОДОЛЬСК</w:t>
      </w:r>
    </w:p>
    <w:p w:rsidR="00CE4C21" w:rsidRPr="00713631" w:rsidRDefault="00CE4C21" w:rsidP="00CE4C21">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CE4C21" w:rsidRPr="00713631" w:rsidRDefault="00CE4C21" w:rsidP="00CE4C21">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CE4C21" w:rsidRPr="00713631" w:rsidRDefault="00CE4C21" w:rsidP="00CE4C21">
      <w:pPr>
        <w:tabs>
          <w:tab w:val="left" w:pos="284"/>
        </w:tabs>
        <w:spacing w:after="0" w:line="240" w:lineRule="auto"/>
        <w:jc w:val="center"/>
        <w:rPr>
          <w:rFonts w:ascii="Times New Roman" w:eastAsia="Calibri" w:hAnsi="Times New Roman" w:cs="Times New Roman"/>
          <w:sz w:val="12"/>
          <w:szCs w:val="12"/>
        </w:rPr>
      </w:pPr>
    </w:p>
    <w:p w:rsidR="00CE4C21" w:rsidRPr="00713631" w:rsidRDefault="00CE4C21" w:rsidP="00CE4C21">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CE4C21" w:rsidRPr="00713631" w:rsidRDefault="00CE4C21" w:rsidP="00CE4C2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15 июля</w:t>
      </w:r>
      <w:r w:rsidRPr="00713631">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№29а</w:t>
      </w:r>
    </w:p>
    <w:p w:rsidR="00CE4C21" w:rsidRDefault="00CE4C21" w:rsidP="00CE4C21">
      <w:pPr>
        <w:tabs>
          <w:tab w:val="left" w:pos="284"/>
        </w:tabs>
        <w:spacing w:after="0" w:line="240" w:lineRule="auto"/>
        <w:jc w:val="center"/>
        <w:rPr>
          <w:rFonts w:ascii="Times New Roman" w:eastAsia="Calibri" w:hAnsi="Times New Roman" w:cs="Times New Roman"/>
          <w:b/>
          <w:sz w:val="12"/>
          <w:szCs w:val="12"/>
        </w:rPr>
      </w:pPr>
      <w:r w:rsidRPr="00CE4C21">
        <w:rPr>
          <w:rFonts w:ascii="Times New Roman" w:eastAsia="Calibri" w:hAnsi="Times New Roman" w:cs="Times New Roman"/>
          <w:b/>
          <w:sz w:val="12"/>
          <w:szCs w:val="12"/>
        </w:rPr>
        <w:t xml:space="preserve">О подготовке проекта планировки территории и проекта межевания территории объекта «Для подготовки </w:t>
      </w:r>
    </w:p>
    <w:p w:rsidR="00CE4C21" w:rsidRDefault="00CE4C21" w:rsidP="00CE4C21">
      <w:pPr>
        <w:tabs>
          <w:tab w:val="left" w:pos="284"/>
        </w:tabs>
        <w:spacing w:after="0" w:line="240" w:lineRule="auto"/>
        <w:jc w:val="center"/>
        <w:rPr>
          <w:rFonts w:ascii="Times New Roman" w:eastAsia="Calibri" w:hAnsi="Times New Roman" w:cs="Times New Roman"/>
          <w:b/>
          <w:sz w:val="12"/>
          <w:szCs w:val="12"/>
        </w:rPr>
      </w:pPr>
      <w:r w:rsidRPr="00CE4C21">
        <w:rPr>
          <w:rFonts w:ascii="Times New Roman" w:eastAsia="Calibri" w:hAnsi="Times New Roman" w:cs="Times New Roman"/>
          <w:b/>
          <w:sz w:val="12"/>
          <w:szCs w:val="12"/>
        </w:rPr>
        <w:t>документации по планировке территории проекта планировки и проекта межевания территории и образованию  85 (восьмидесяти пяти) земельных участков в квартале жилой застройки с размещением объектов индивидуального жилищного строительства в границах п.</w:t>
      </w:r>
      <w:r>
        <w:rPr>
          <w:rFonts w:ascii="Times New Roman" w:eastAsia="Calibri" w:hAnsi="Times New Roman" w:cs="Times New Roman"/>
          <w:b/>
          <w:sz w:val="12"/>
          <w:szCs w:val="12"/>
        </w:rPr>
        <w:t xml:space="preserve"> </w:t>
      </w:r>
      <w:r w:rsidRPr="00CE4C21">
        <w:rPr>
          <w:rFonts w:ascii="Times New Roman" w:eastAsia="Calibri" w:hAnsi="Times New Roman" w:cs="Times New Roman"/>
          <w:b/>
          <w:sz w:val="12"/>
          <w:szCs w:val="12"/>
        </w:rPr>
        <w:t>Светлодольск муниципального района  Сергиевский Самарской области»</w:t>
      </w:r>
    </w:p>
    <w:p w:rsidR="00CE4C21" w:rsidRPr="00713631" w:rsidRDefault="00CE4C21" w:rsidP="00CE4C21">
      <w:pPr>
        <w:tabs>
          <w:tab w:val="left" w:pos="284"/>
        </w:tabs>
        <w:spacing w:after="0" w:line="240" w:lineRule="auto"/>
        <w:jc w:val="center"/>
        <w:rPr>
          <w:rFonts w:ascii="Times New Roman" w:eastAsia="Calibri" w:hAnsi="Times New Roman" w:cs="Times New Roman"/>
          <w:b/>
          <w:sz w:val="12"/>
          <w:szCs w:val="12"/>
        </w:rPr>
      </w:pPr>
    </w:p>
    <w:p w:rsidR="00CE4C21" w:rsidRPr="00CE4C21" w:rsidRDefault="00CE4C21" w:rsidP="00CE4C21">
      <w:pPr>
        <w:tabs>
          <w:tab w:val="left" w:pos="284"/>
        </w:tabs>
        <w:spacing w:after="0" w:line="240" w:lineRule="auto"/>
        <w:ind w:firstLine="284"/>
        <w:jc w:val="both"/>
        <w:rPr>
          <w:rFonts w:ascii="Times New Roman" w:eastAsia="Calibri" w:hAnsi="Times New Roman" w:cs="Times New Roman"/>
          <w:sz w:val="12"/>
          <w:szCs w:val="12"/>
        </w:rPr>
      </w:pPr>
      <w:r w:rsidRPr="00CE4C21">
        <w:rPr>
          <w:rFonts w:ascii="Times New Roman" w:eastAsia="Calibri" w:hAnsi="Times New Roman" w:cs="Times New Roman"/>
          <w:sz w:val="12"/>
          <w:szCs w:val="12"/>
        </w:rPr>
        <w:t>Рассмотрев предложение Комитета по управлению имуществом муниципального района Сергиевский Самарской области о подготовке проекта планировки территории и проекта межевания территории, в соответствии со статьей 45 и 46 Градостроительного кодекса Российской Федерации, Администрация сельского поселения Светлодольск муниципального района Сергиевский Самарской области</w:t>
      </w:r>
    </w:p>
    <w:p w:rsidR="00CE4C21" w:rsidRPr="00CE4C21" w:rsidRDefault="00CE4C21" w:rsidP="00CE4C21">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CE4C21" w:rsidRPr="00CE4C21" w:rsidRDefault="00CE4C21" w:rsidP="00CE4C21">
      <w:pPr>
        <w:tabs>
          <w:tab w:val="left" w:pos="284"/>
        </w:tabs>
        <w:spacing w:after="0" w:line="240" w:lineRule="auto"/>
        <w:ind w:firstLine="284"/>
        <w:jc w:val="both"/>
        <w:rPr>
          <w:rFonts w:ascii="Times New Roman" w:eastAsia="Calibri" w:hAnsi="Times New Roman" w:cs="Times New Roman"/>
          <w:sz w:val="12"/>
          <w:szCs w:val="12"/>
        </w:rPr>
      </w:pPr>
      <w:r w:rsidRPr="00CE4C21">
        <w:rPr>
          <w:rFonts w:ascii="Times New Roman" w:eastAsia="Calibri" w:hAnsi="Times New Roman" w:cs="Times New Roman"/>
          <w:sz w:val="12"/>
          <w:szCs w:val="12"/>
        </w:rPr>
        <w:t xml:space="preserve">1. </w:t>
      </w:r>
      <w:proofErr w:type="gramStart"/>
      <w:r w:rsidRPr="00CE4C21">
        <w:rPr>
          <w:rFonts w:ascii="Times New Roman" w:eastAsia="Calibri" w:hAnsi="Times New Roman" w:cs="Times New Roman"/>
          <w:sz w:val="12"/>
          <w:szCs w:val="12"/>
        </w:rPr>
        <w:t>Подготовить проект планировки территории и проект межевания территории объекта «Для подготовки документации по планировке территории проекта планировки и проекта межевания территории и образованию  85 (восьмидесяти пяти) земельных участков в квартале жилой застройки с размещением объектов индивидуального жилищного строительства в границах п.</w:t>
      </w:r>
      <w:r>
        <w:rPr>
          <w:rFonts w:ascii="Times New Roman" w:eastAsia="Calibri" w:hAnsi="Times New Roman" w:cs="Times New Roman"/>
          <w:sz w:val="12"/>
          <w:szCs w:val="12"/>
        </w:rPr>
        <w:t xml:space="preserve"> </w:t>
      </w:r>
      <w:r w:rsidRPr="00CE4C21">
        <w:rPr>
          <w:rFonts w:ascii="Times New Roman" w:eastAsia="Calibri" w:hAnsi="Times New Roman" w:cs="Times New Roman"/>
          <w:sz w:val="12"/>
          <w:szCs w:val="12"/>
        </w:rPr>
        <w:t>Светлодольск муниципального района  Сергиевский Самарской области» в отношении территории, находящейся в границах  кадастрового квартала 63:31:1010001  сельского поселения</w:t>
      </w:r>
      <w:proofErr w:type="gramEnd"/>
      <w:r w:rsidRPr="00CE4C21">
        <w:rPr>
          <w:rFonts w:ascii="Times New Roman" w:eastAsia="Calibri" w:hAnsi="Times New Roman" w:cs="Times New Roman"/>
          <w:sz w:val="12"/>
          <w:szCs w:val="12"/>
        </w:rPr>
        <w:t xml:space="preserve"> </w:t>
      </w:r>
      <w:proofErr w:type="gramStart"/>
      <w:r w:rsidRPr="00CE4C21">
        <w:rPr>
          <w:rFonts w:ascii="Times New Roman" w:eastAsia="Calibri" w:hAnsi="Times New Roman" w:cs="Times New Roman"/>
          <w:sz w:val="12"/>
          <w:szCs w:val="12"/>
        </w:rPr>
        <w:t>Светлодольск муниципального района Сергиевский Самарской области (схема расположения прилагается), с целью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вышеуказанного объекта, а также определения границ земельных участков, предназначенных для размещения  объекта «Для подготовки документации по планировке территории проекта планировки и проекта межевания территории и образованию  85 (восьмидесяти пяти) земельных участков в квартале жилой застройки</w:t>
      </w:r>
      <w:proofErr w:type="gramEnd"/>
      <w:r w:rsidRPr="00CE4C21">
        <w:rPr>
          <w:rFonts w:ascii="Times New Roman" w:eastAsia="Calibri" w:hAnsi="Times New Roman" w:cs="Times New Roman"/>
          <w:sz w:val="12"/>
          <w:szCs w:val="12"/>
        </w:rPr>
        <w:t xml:space="preserve"> с размещением объектов индивидуального жилищного строительства в границах п.</w:t>
      </w:r>
      <w:r>
        <w:rPr>
          <w:rFonts w:ascii="Times New Roman" w:eastAsia="Calibri" w:hAnsi="Times New Roman" w:cs="Times New Roman"/>
          <w:sz w:val="12"/>
          <w:szCs w:val="12"/>
        </w:rPr>
        <w:t xml:space="preserve"> </w:t>
      </w:r>
      <w:r w:rsidRPr="00CE4C21">
        <w:rPr>
          <w:rFonts w:ascii="Times New Roman" w:eastAsia="Calibri" w:hAnsi="Times New Roman" w:cs="Times New Roman"/>
          <w:sz w:val="12"/>
          <w:szCs w:val="12"/>
        </w:rPr>
        <w:t>Светлодольск муниципального района  Сергиевский Самарской области» в срок до 31 декабря  2019 года.</w:t>
      </w:r>
    </w:p>
    <w:p w:rsidR="00CE4C21" w:rsidRPr="00CE4C21" w:rsidRDefault="00CE4C21" w:rsidP="00CE4C21">
      <w:pPr>
        <w:tabs>
          <w:tab w:val="left" w:pos="284"/>
        </w:tabs>
        <w:spacing w:after="0" w:line="240" w:lineRule="auto"/>
        <w:ind w:firstLine="284"/>
        <w:jc w:val="both"/>
        <w:rPr>
          <w:rFonts w:ascii="Times New Roman" w:eastAsia="Calibri" w:hAnsi="Times New Roman" w:cs="Times New Roman"/>
          <w:sz w:val="12"/>
          <w:szCs w:val="12"/>
        </w:rPr>
      </w:pPr>
      <w:r w:rsidRPr="00CE4C21">
        <w:rPr>
          <w:rFonts w:ascii="Times New Roman" w:eastAsia="Calibri" w:hAnsi="Times New Roman" w:cs="Times New Roman"/>
          <w:sz w:val="12"/>
          <w:szCs w:val="12"/>
        </w:rPr>
        <w:t xml:space="preserve">В указанный в настоящем пункте срок Комитету по управлению имуществом муниципального района Сергиевский Самарской области обеспечить представление в администрацию сельского поселения Светлодольск муниципального района Сергиевский Самарской </w:t>
      </w:r>
      <w:proofErr w:type="gramStart"/>
      <w:r w:rsidRPr="00CE4C21">
        <w:rPr>
          <w:rFonts w:ascii="Times New Roman" w:eastAsia="Calibri" w:hAnsi="Times New Roman" w:cs="Times New Roman"/>
          <w:sz w:val="12"/>
          <w:szCs w:val="12"/>
        </w:rPr>
        <w:t>области</w:t>
      </w:r>
      <w:proofErr w:type="gramEnd"/>
      <w:r w:rsidRPr="00CE4C21">
        <w:rPr>
          <w:rFonts w:ascii="Times New Roman" w:eastAsia="Calibri" w:hAnsi="Times New Roman" w:cs="Times New Roman"/>
          <w:sz w:val="12"/>
          <w:szCs w:val="12"/>
        </w:rPr>
        <w:t xml:space="preserve"> подготовленный проект планировки территории и проект межевания территории объекта «Для подготовки документации по планировке территории проекта планировки и проекта межевания территории и образованию  85 (восьмидесяти пяти) земельных участков в квартале жилой застройки с размещением объектов индивидуального жилищного строительства в границах п.</w:t>
      </w:r>
      <w:r>
        <w:rPr>
          <w:rFonts w:ascii="Times New Roman" w:eastAsia="Calibri" w:hAnsi="Times New Roman" w:cs="Times New Roman"/>
          <w:sz w:val="12"/>
          <w:szCs w:val="12"/>
        </w:rPr>
        <w:t xml:space="preserve"> </w:t>
      </w:r>
      <w:r w:rsidRPr="00CE4C21">
        <w:rPr>
          <w:rFonts w:ascii="Times New Roman" w:eastAsia="Calibri" w:hAnsi="Times New Roman" w:cs="Times New Roman"/>
          <w:sz w:val="12"/>
          <w:szCs w:val="12"/>
        </w:rPr>
        <w:t>Светлодольск муниципального района  Сергиевский Самарской области».</w:t>
      </w:r>
    </w:p>
    <w:p w:rsidR="00CE4C21" w:rsidRPr="00CE4C21" w:rsidRDefault="00CE4C21" w:rsidP="00CE4C21">
      <w:pPr>
        <w:tabs>
          <w:tab w:val="left" w:pos="284"/>
        </w:tabs>
        <w:spacing w:after="0" w:line="240" w:lineRule="auto"/>
        <w:ind w:firstLine="284"/>
        <w:jc w:val="both"/>
        <w:rPr>
          <w:rFonts w:ascii="Times New Roman" w:eastAsia="Calibri" w:hAnsi="Times New Roman" w:cs="Times New Roman"/>
          <w:sz w:val="12"/>
          <w:szCs w:val="12"/>
        </w:rPr>
      </w:pPr>
      <w:r w:rsidRPr="00CE4C21">
        <w:rPr>
          <w:rFonts w:ascii="Times New Roman" w:eastAsia="Calibri" w:hAnsi="Times New Roman" w:cs="Times New Roman"/>
          <w:sz w:val="12"/>
          <w:szCs w:val="12"/>
        </w:rPr>
        <w:t>2. Установить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 указанной в пункте 1 настоящего Постановления, до 23.07.2019 г.</w:t>
      </w:r>
    </w:p>
    <w:p w:rsidR="00CE4C21" w:rsidRPr="00CE4C21" w:rsidRDefault="00CE4C21" w:rsidP="00CE4C21">
      <w:pPr>
        <w:tabs>
          <w:tab w:val="left" w:pos="284"/>
        </w:tabs>
        <w:spacing w:after="0" w:line="240" w:lineRule="auto"/>
        <w:ind w:firstLine="284"/>
        <w:jc w:val="both"/>
        <w:rPr>
          <w:rFonts w:ascii="Times New Roman" w:eastAsia="Calibri" w:hAnsi="Times New Roman" w:cs="Times New Roman"/>
          <w:sz w:val="12"/>
          <w:szCs w:val="12"/>
        </w:rPr>
      </w:pPr>
      <w:r w:rsidRPr="00CE4C21">
        <w:rPr>
          <w:rFonts w:ascii="Times New Roman" w:eastAsia="Calibri" w:hAnsi="Times New Roman" w:cs="Times New Roman"/>
          <w:sz w:val="12"/>
          <w:szCs w:val="12"/>
        </w:rPr>
        <w:t>3. Опубликовать настоящее постановление в газете «Сергиевский вестник».</w:t>
      </w:r>
    </w:p>
    <w:p w:rsidR="00CE4C21" w:rsidRPr="00CE4C21" w:rsidRDefault="00CE4C21" w:rsidP="00CE4C21">
      <w:pPr>
        <w:tabs>
          <w:tab w:val="left" w:pos="284"/>
        </w:tabs>
        <w:spacing w:after="0" w:line="240" w:lineRule="auto"/>
        <w:ind w:firstLine="284"/>
        <w:jc w:val="both"/>
        <w:rPr>
          <w:rFonts w:ascii="Times New Roman" w:eastAsia="Calibri" w:hAnsi="Times New Roman" w:cs="Times New Roman"/>
          <w:sz w:val="12"/>
          <w:szCs w:val="12"/>
        </w:rPr>
      </w:pPr>
      <w:r w:rsidRPr="00CE4C21">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CE4C21" w:rsidRPr="00CE4C21" w:rsidRDefault="00CE4C21" w:rsidP="00CE4C2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proofErr w:type="gramStart"/>
      <w:r w:rsidRPr="00CE4C21">
        <w:rPr>
          <w:rFonts w:ascii="Times New Roman" w:eastAsia="Calibri" w:hAnsi="Times New Roman" w:cs="Times New Roman"/>
          <w:sz w:val="12"/>
          <w:szCs w:val="12"/>
        </w:rPr>
        <w:t>Контроль за</w:t>
      </w:r>
      <w:proofErr w:type="gramEnd"/>
      <w:r w:rsidRPr="00CE4C21">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CE4C21" w:rsidRPr="00CE4C21" w:rsidRDefault="00CE4C21" w:rsidP="00CE4C21">
      <w:pPr>
        <w:tabs>
          <w:tab w:val="left" w:pos="284"/>
        </w:tabs>
        <w:spacing w:after="0" w:line="240" w:lineRule="auto"/>
        <w:jc w:val="right"/>
        <w:rPr>
          <w:rFonts w:ascii="Times New Roman" w:eastAsia="Calibri" w:hAnsi="Times New Roman" w:cs="Times New Roman"/>
          <w:sz w:val="12"/>
          <w:szCs w:val="12"/>
        </w:rPr>
      </w:pPr>
      <w:r w:rsidRPr="00CE4C21">
        <w:rPr>
          <w:rFonts w:ascii="Times New Roman" w:eastAsia="Calibri" w:hAnsi="Times New Roman" w:cs="Times New Roman"/>
          <w:sz w:val="12"/>
          <w:szCs w:val="12"/>
        </w:rPr>
        <w:t>Глава сельского поселения Светлодольск</w:t>
      </w:r>
    </w:p>
    <w:p w:rsidR="00CE4C21" w:rsidRDefault="00CE4C21" w:rsidP="00CE4C21">
      <w:pPr>
        <w:tabs>
          <w:tab w:val="left" w:pos="284"/>
        </w:tabs>
        <w:spacing w:after="0" w:line="240" w:lineRule="auto"/>
        <w:jc w:val="right"/>
        <w:rPr>
          <w:rFonts w:ascii="Times New Roman" w:eastAsia="Calibri" w:hAnsi="Times New Roman" w:cs="Times New Roman"/>
          <w:sz w:val="12"/>
          <w:szCs w:val="12"/>
        </w:rPr>
      </w:pPr>
      <w:r w:rsidRPr="00CE4C21">
        <w:rPr>
          <w:rFonts w:ascii="Times New Roman" w:eastAsia="Calibri" w:hAnsi="Times New Roman" w:cs="Times New Roman"/>
          <w:sz w:val="12"/>
          <w:szCs w:val="12"/>
        </w:rPr>
        <w:t>муниципального района Сергиевский</w:t>
      </w:r>
    </w:p>
    <w:p w:rsidR="00CE4C21" w:rsidRPr="00CE4C21" w:rsidRDefault="00CE4C21" w:rsidP="00CE4C21">
      <w:pPr>
        <w:tabs>
          <w:tab w:val="left" w:pos="284"/>
        </w:tabs>
        <w:spacing w:after="0" w:line="240" w:lineRule="auto"/>
        <w:jc w:val="right"/>
        <w:rPr>
          <w:rFonts w:ascii="Times New Roman" w:eastAsia="Calibri" w:hAnsi="Times New Roman" w:cs="Times New Roman"/>
          <w:sz w:val="12"/>
          <w:szCs w:val="12"/>
        </w:rPr>
      </w:pPr>
      <w:r w:rsidRPr="00CE4C21">
        <w:rPr>
          <w:rFonts w:ascii="Times New Roman" w:eastAsia="Calibri" w:hAnsi="Times New Roman" w:cs="Times New Roman"/>
          <w:sz w:val="12"/>
          <w:szCs w:val="12"/>
        </w:rPr>
        <w:t>Н.В.</w:t>
      </w:r>
      <w:r>
        <w:rPr>
          <w:rFonts w:ascii="Times New Roman" w:eastAsia="Calibri" w:hAnsi="Times New Roman" w:cs="Times New Roman"/>
          <w:sz w:val="12"/>
          <w:szCs w:val="12"/>
        </w:rPr>
        <w:t xml:space="preserve"> </w:t>
      </w:r>
      <w:r w:rsidRPr="00CE4C21">
        <w:rPr>
          <w:rFonts w:ascii="Times New Roman" w:eastAsia="Calibri" w:hAnsi="Times New Roman" w:cs="Times New Roman"/>
          <w:sz w:val="12"/>
          <w:szCs w:val="12"/>
        </w:rPr>
        <w:t>Андрюхин</w:t>
      </w:r>
    </w:p>
    <w:p w:rsidR="002F2D4B" w:rsidRDefault="00CE4C21" w:rsidP="00EC3D1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lastRenderedPageBreak/>
        <w:drawing>
          <wp:inline distT="0" distB="0" distL="0" distR="0">
            <wp:extent cx="4779034" cy="3346809"/>
            <wp:effectExtent l="0" t="0" r="0" b="0"/>
            <wp:docPr id="1" name="Рисунок 1" descr="C:\Users\user\Desktop\16. 07\сх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6. 07\схема.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79593" cy="3347200"/>
                    </a:xfrm>
                    <a:prstGeom prst="rect">
                      <a:avLst/>
                    </a:prstGeom>
                    <a:noFill/>
                    <a:ln>
                      <a:noFill/>
                    </a:ln>
                  </pic:spPr>
                </pic:pic>
              </a:graphicData>
            </a:graphic>
          </wp:inline>
        </w:drawing>
      </w:r>
    </w:p>
    <w:p w:rsidR="002F2D4B" w:rsidRDefault="002F2D4B" w:rsidP="00EC3D1F">
      <w:pPr>
        <w:tabs>
          <w:tab w:val="left" w:pos="284"/>
        </w:tabs>
        <w:spacing w:after="0" w:line="240" w:lineRule="auto"/>
        <w:jc w:val="both"/>
        <w:rPr>
          <w:rFonts w:ascii="Times New Roman" w:eastAsia="Calibri" w:hAnsi="Times New Roman" w:cs="Times New Roman"/>
          <w:sz w:val="12"/>
          <w:szCs w:val="12"/>
        </w:rPr>
      </w:pPr>
    </w:p>
    <w:p w:rsidR="002F2D4B" w:rsidRDefault="002F2D4B" w:rsidP="00EC3D1F">
      <w:pPr>
        <w:tabs>
          <w:tab w:val="left" w:pos="284"/>
        </w:tabs>
        <w:spacing w:after="0" w:line="240" w:lineRule="auto"/>
        <w:jc w:val="both"/>
        <w:rPr>
          <w:rFonts w:ascii="Times New Roman" w:eastAsia="Calibri" w:hAnsi="Times New Roman" w:cs="Times New Roman"/>
          <w:sz w:val="12"/>
          <w:szCs w:val="12"/>
        </w:rPr>
      </w:pPr>
    </w:p>
    <w:p w:rsidR="002F2D4B" w:rsidRDefault="002F2D4B" w:rsidP="00EC3D1F">
      <w:pPr>
        <w:tabs>
          <w:tab w:val="left" w:pos="284"/>
        </w:tabs>
        <w:spacing w:after="0" w:line="240" w:lineRule="auto"/>
        <w:jc w:val="both"/>
        <w:rPr>
          <w:rFonts w:ascii="Times New Roman" w:eastAsia="Calibri" w:hAnsi="Times New Roman" w:cs="Times New Roman"/>
          <w:sz w:val="12"/>
          <w:szCs w:val="12"/>
        </w:rPr>
      </w:pPr>
    </w:p>
    <w:p w:rsidR="002F2D4B" w:rsidRDefault="002F2D4B" w:rsidP="00EC3D1F">
      <w:pPr>
        <w:tabs>
          <w:tab w:val="left" w:pos="284"/>
        </w:tabs>
        <w:spacing w:after="0" w:line="240" w:lineRule="auto"/>
        <w:jc w:val="both"/>
        <w:rPr>
          <w:rFonts w:ascii="Times New Roman" w:eastAsia="Calibri" w:hAnsi="Times New Roman" w:cs="Times New Roman"/>
          <w:sz w:val="12"/>
          <w:szCs w:val="12"/>
        </w:rPr>
      </w:pPr>
    </w:p>
    <w:p w:rsidR="00774CF4" w:rsidRDefault="00774CF4" w:rsidP="00EC3D1F">
      <w:pPr>
        <w:tabs>
          <w:tab w:val="left" w:pos="284"/>
        </w:tabs>
        <w:spacing w:after="0" w:line="240" w:lineRule="auto"/>
        <w:jc w:val="both"/>
        <w:rPr>
          <w:rFonts w:ascii="Times New Roman" w:eastAsia="Calibri" w:hAnsi="Times New Roman" w:cs="Times New Roman"/>
          <w:sz w:val="12"/>
          <w:szCs w:val="12"/>
        </w:rPr>
      </w:pPr>
    </w:p>
    <w:p w:rsidR="00CE4C21" w:rsidRDefault="00CE4C21" w:rsidP="00EC3D1F">
      <w:pPr>
        <w:tabs>
          <w:tab w:val="left" w:pos="284"/>
        </w:tabs>
        <w:spacing w:after="0" w:line="240" w:lineRule="auto"/>
        <w:jc w:val="both"/>
        <w:rPr>
          <w:rFonts w:ascii="Times New Roman" w:eastAsia="Calibri" w:hAnsi="Times New Roman" w:cs="Times New Roman"/>
          <w:sz w:val="12"/>
          <w:szCs w:val="12"/>
        </w:rPr>
      </w:pPr>
    </w:p>
    <w:p w:rsidR="00CE4C21" w:rsidRDefault="00CE4C21" w:rsidP="00EC3D1F">
      <w:pPr>
        <w:tabs>
          <w:tab w:val="left" w:pos="284"/>
        </w:tabs>
        <w:spacing w:after="0" w:line="240" w:lineRule="auto"/>
        <w:jc w:val="both"/>
        <w:rPr>
          <w:rFonts w:ascii="Times New Roman" w:eastAsia="Calibri" w:hAnsi="Times New Roman" w:cs="Times New Roman"/>
          <w:sz w:val="12"/>
          <w:szCs w:val="12"/>
        </w:rPr>
      </w:pPr>
    </w:p>
    <w:p w:rsidR="00CE4C21" w:rsidRDefault="00CE4C21" w:rsidP="00EC3D1F">
      <w:pPr>
        <w:tabs>
          <w:tab w:val="left" w:pos="284"/>
        </w:tabs>
        <w:spacing w:after="0" w:line="240" w:lineRule="auto"/>
        <w:jc w:val="both"/>
        <w:rPr>
          <w:rFonts w:ascii="Times New Roman" w:eastAsia="Calibri" w:hAnsi="Times New Roman" w:cs="Times New Roman"/>
          <w:sz w:val="12"/>
          <w:szCs w:val="12"/>
        </w:rPr>
      </w:pPr>
    </w:p>
    <w:p w:rsidR="006025EF" w:rsidRDefault="006025EF" w:rsidP="00EC3D1F">
      <w:pPr>
        <w:tabs>
          <w:tab w:val="left" w:pos="284"/>
        </w:tabs>
        <w:spacing w:after="0" w:line="240" w:lineRule="auto"/>
        <w:jc w:val="both"/>
        <w:rPr>
          <w:rFonts w:ascii="Times New Roman" w:eastAsia="Calibri" w:hAnsi="Times New Roman" w:cs="Times New Roman"/>
          <w:sz w:val="12"/>
          <w:szCs w:val="12"/>
        </w:rPr>
      </w:pPr>
    </w:p>
    <w:p w:rsidR="00CE4C21" w:rsidRDefault="00CE4C21" w:rsidP="00EC3D1F">
      <w:pPr>
        <w:tabs>
          <w:tab w:val="left" w:pos="284"/>
        </w:tabs>
        <w:spacing w:after="0" w:line="240" w:lineRule="auto"/>
        <w:jc w:val="both"/>
        <w:rPr>
          <w:rFonts w:ascii="Times New Roman" w:eastAsia="Calibri" w:hAnsi="Times New Roman" w:cs="Times New Roman"/>
          <w:sz w:val="12"/>
          <w:szCs w:val="12"/>
        </w:rPr>
      </w:pPr>
    </w:p>
    <w:p w:rsidR="00CE4C21" w:rsidRDefault="00CE4C21" w:rsidP="00EC3D1F">
      <w:pPr>
        <w:tabs>
          <w:tab w:val="left" w:pos="284"/>
        </w:tabs>
        <w:spacing w:after="0" w:line="240" w:lineRule="auto"/>
        <w:jc w:val="both"/>
        <w:rPr>
          <w:rFonts w:ascii="Times New Roman" w:eastAsia="Calibri" w:hAnsi="Times New Roman" w:cs="Times New Roman"/>
          <w:sz w:val="12"/>
          <w:szCs w:val="12"/>
        </w:rPr>
      </w:pPr>
    </w:p>
    <w:p w:rsidR="00CE4C21" w:rsidRDefault="00CE4C21" w:rsidP="00EC3D1F">
      <w:pPr>
        <w:tabs>
          <w:tab w:val="left" w:pos="284"/>
        </w:tabs>
        <w:spacing w:after="0" w:line="240" w:lineRule="auto"/>
        <w:jc w:val="both"/>
        <w:rPr>
          <w:rFonts w:ascii="Times New Roman" w:eastAsia="Calibri" w:hAnsi="Times New Roman" w:cs="Times New Roman"/>
          <w:sz w:val="12"/>
          <w:szCs w:val="12"/>
        </w:rPr>
      </w:pPr>
    </w:p>
    <w:p w:rsidR="00CE4C21" w:rsidRDefault="00CE4C21" w:rsidP="00EC3D1F">
      <w:pPr>
        <w:tabs>
          <w:tab w:val="left" w:pos="284"/>
        </w:tabs>
        <w:spacing w:after="0" w:line="240" w:lineRule="auto"/>
        <w:jc w:val="both"/>
        <w:rPr>
          <w:rFonts w:ascii="Times New Roman" w:eastAsia="Calibri" w:hAnsi="Times New Roman" w:cs="Times New Roman"/>
          <w:sz w:val="12"/>
          <w:szCs w:val="12"/>
        </w:rPr>
      </w:pPr>
    </w:p>
    <w:p w:rsidR="009377B6" w:rsidRDefault="009377B6" w:rsidP="00EC3D1F">
      <w:pPr>
        <w:tabs>
          <w:tab w:val="left" w:pos="284"/>
        </w:tabs>
        <w:spacing w:after="0" w:line="240" w:lineRule="auto"/>
        <w:jc w:val="both"/>
        <w:rPr>
          <w:rFonts w:ascii="Times New Roman" w:eastAsia="Calibri" w:hAnsi="Times New Roman" w:cs="Times New Roman"/>
          <w:sz w:val="12"/>
          <w:szCs w:val="12"/>
        </w:rPr>
      </w:pPr>
    </w:p>
    <w:p w:rsidR="00964DE8" w:rsidRDefault="00964DE8" w:rsidP="00EC3D1F">
      <w:pPr>
        <w:tabs>
          <w:tab w:val="left" w:pos="284"/>
        </w:tabs>
        <w:spacing w:after="0" w:line="240" w:lineRule="auto"/>
        <w:jc w:val="both"/>
        <w:rPr>
          <w:rFonts w:ascii="Times New Roman" w:eastAsia="Calibri" w:hAnsi="Times New Roman" w:cs="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3C0C77" w:rsidRPr="00F617E8" w:rsidTr="003C0C77">
        <w:tc>
          <w:tcPr>
            <w:tcW w:w="2410" w:type="dxa"/>
            <w:shd w:val="clear" w:color="auto" w:fill="F2F2F2" w:themeFill="background1" w:themeFillShade="F2"/>
          </w:tcPr>
          <w:p w:rsidR="003C0C77" w:rsidRPr="000253EE" w:rsidRDefault="003C0C77" w:rsidP="003C0C77">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3C0C77" w:rsidRPr="000253EE" w:rsidRDefault="003C0C77" w:rsidP="003C0C77">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xml:space="preserve">Гл. редактор: </w:t>
            </w:r>
            <w:r>
              <w:rPr>
                <w:rFonts w:ascii="Times New Roman" w:eastAsia="Calibri" w:hAnsi="Times New Roman" w:cs="Times New Roman"/>
                <w:sz w:val="12"/>
                <w:szCs w:val="12"/>
              </w:rPr>
              <w:t>Е.А. Шабанова</w:t>
            </w:r>
          </w:p>
        </w:tc>
        <w:tc>
          <w:tcPr>
            <w:tcW w:w="2551" w:type="dxa"/>
            <w:shd w:val="clear" w:color="auto" w:fill="F2F2F2" w:themeFill="background1" w:themeFillShade="F2"/>
          </w:tcPr>
          <w:p w:rsidR="003C0C77" w:rsidRPr="000253EE" w:rsidRDefault="003C0C77" w:rsidP="003C0C77">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C06718">
              <w:rPr>
                <w:rFonts w:ascii="Times New Roman" w:eastAsia="Calibri" w:hAnsi="Times New Roman" w:cs="Times New Roman"/>
                <w:sz w:val="12"/>
                <w:szCs w:val="12"/>
              </w:rPr>
              <w:t xml:space="preserve"> 16</w:t>
            </w:r>
            <w:r w:rsidR="000020B7">
              <w:rPr>
                <w:rFonts w:ascii="Times New Roman" w:eastAsia="Calibri" w:hAnsi="Times New Roman" w:cs="Times New Roman"/>
                <w:sz w:val="12"/>
                <w:szCs w:val="12"/>
              </w:rPr>
              <w:t>.07</w:t>
            </w:r>
            <w:r w:rsidR="00D17AC8">
              <w:rPr>
                <w:rFonts w:ascii="Times New Roman" w:eastAsia="Calibri" w:hAnsi="Times New Roman" w:cs="Times New Roman"/>
                <w:sz w:val="12"/>
                <w:szCs w:val="12"/>
              </w:rPr>
              <w:t xml:space="preserve">.2019 </w:t>
            </w:r>
            <w:r w:rsidRPr="000253EE">
              <w:rPr>
                <w:rFonts w:ascii="Times New Roman" w:eastAsia="Calibri" w:hAnsi="Times New Roman" w:cs="Times New Roman"/>
                <w:sz w:val="12"/>
                <w:szCs w:val="12"/>
              </w:rPr>
              <w:t>г.</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w:t>
            </w:r>
            <w:r w:rsidRPr="000253EE">
              <w:rPr>
                <w:rFonts w:ascii="Times New Roman" w:eastAsia="Calibri" w:hAnsi="Times New Roman" w:cs="Times New Roman"/>
                <w:sz w:val="12"/>
                <w:szCs w:val="12"/>
              </w:rPr>
              <w:t xml:space="preserve"> экз.</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3C0C77" w:rsidRPr="003C0C77" w:rsidRDefault="003C0C77" w:rsidP="003C0C77">
      <w:pPr>
        <w:tabs>
          <w:tab w:val="left" w:pos="284"/>
        </w:tabs>
        <w:spacing w:after="0" w:line="240" w:lineRule="auto"/>
        <w:rPr>
          <w:rFonts w:ascii="Times New Roman" w:eastAsia="Calibri" w:hAnsi="Times New Roman" w:cs="Times New Roman"/>
          <w:b/>
          <w:sz w:val="12"/>
          <w:szCs w:val="12"/>
        </w:rPr>
      </w:pPr>
      <w:bookmarkStart w:id="0" w:name="_GoBack"/>
      <w:bookmarkEnd w:id="0"/>
    </w:p>
    <w:sectPr w:rsidR="003C0C77" w:rsidRPr="003C0C77" w:rsidSect="00BA3265">
      <w:headerReference w:type="default" r:id="rId15"/>
      <w:headerReference w:type="first" r:id="rId16"/>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B6D" w:rsidRDefault="008B2B6D" w:rsidP="000F23DD">
      <w:pPr>
        <w:spacing w:after="0" w:line="240" w:lineRule="auto"/>
      </w:pPr>
      <w:r>
        <w:separator/>
      </w:r>
    </w:p>
  </w:endnote>
  <w:endnote w:type="continuationSeparator" w:id="0">
    <w:p w:rsidR="008B2B6D" w:rsidRDefault="008B2B6D"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B6D" w:rsidRDefault="008B2B6D" w:rsidP="000F23DD">
      <w:pPr>
        <w:spacing w:after="0" w:line="240" w:lineRule="auto"/>
      </w:pPr>
      <w:r>
        <w:separator/>
      </w:r>
    </w:p>
  </w:footnote>
  <w:footnote w:type="continuationSeparator" w:id="0">
    <w:p w:rsidR="008B2B6D" w:rsidRDefault="008B2B6D"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0ED" w:rsidRDefault="001160ED" w:rsidP="009F1ADE">
    <w:pPr>
      <w:pStyle w:val="ad"/>
      <w:tabs>
        <w:tab w:val="clear" w:pos="4677"/>
        <w:tab w:val="clear" w:pos="9355"/>
        <w:tab w:val="left" w:pos="1190"/>
      </w:tabs>
    </w:pPr>
    <w:sdt>
      <w:sdtPr>
        <w:id w:val="-1076049894"/>
        <w:docPartObj>
          <w:docPartGallery w:val="Page Numbers (Top of Page)"/>
          <w:docPartUnique/>
        </w:docPartObj>
      </w:sdtPr>
      <w:sdtContent>
        <w:r>
          <w:fldChar w:fldCharType="begin"/>
        </w:r>
        <w:r>
          <w:instrText>PAGE   \* MERGEFORMAT</w:instrText>
        </w:r>
        <w:r>
          <w:fldChar w:fldCharType="separate"/>
        </w:r>
        <w:r w:rsidR="00944201">
          <w:rPr>
            <w:noProof/>
          </w:rPr>
          <w:t>5</w:t>
        </w:r>
        <w:r>
          <w:rPr>
            <w:noProof/>
          </w:rPr>
          <w:fldChar w:fldCharType="end"/>
        </w:r>
      </w:sdtContent>
    </w:sdt>
  </w:p>
  <w:p w:rsidR="001160ED" w:rsidRDefault="001160ED" w:rsidP="00C85392">
    <w:pPr>
      <w:pStyle w:val="ad"/>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1160ED" w:rsidRPr="00C13344" w:rsidRDefault="001160ED" w:rsidP="00C13344">
    <w:pPr>
      <w:pStyle w:val="ad"/>
      <w:rPr>
        <w:rFonts w:ascii="Times New Roman" w:hAnsi="Times New Roman" w:cs="Times New Roman"/>
        <w:b/>
        <w:sz w:val="16"/>
        <w:szCs w:val="16"/>
      </w:rPr>
    </w:pPr>
    <w:r>
      <w:rPr>
        <w:rFonts w:ascii="Times New Roman" w:hAnsi="Times New Roman" w:cs="Times New Roman"/>
        <w:i/>
        <w:sz w:val="16"/>
        <w:szCs w:val="16"/>
      </w:rPr>
      <w:t>Вторник, 16 июля 2019 года, №33</w:t>
    </w:r>
    <w:r w:rsidRPr="006D47B1">
      <w:rPr>
        <w:rFonts w:ascii="Times New Roman" w:hAnsi="Times New Roman" w:cs="Times New Roman"/>
        <w:i/>
        <w:sz w:val="16"/>
        <w:szCs w:val="16"/>
      </w:rPr>
      <w:t>(</w:t>
    </w:r>
    <w:r>
      <w:rPr>
        <w:rFonts w:ascii="Times New Roman" w:hAnsi="Times New Roman" w:cs="Times New Roman"/>
        <w:i/>
        <w:sz w:val="16"/>
        <w:szCs w:val="16"/>
      </w:rPr>
      <w:t>345</w:t>
    </w:r>
    <w:r w:rsidRPr="006D47B1">
      <w:rPr>
        <w:rFonts w:ascii="Times New Roman" w:hAnsi="Times New Roman" w:cs="Times New Roman"/>
        <w:i/>
        <w:sz w:val="16"/>
        <w:szCs w:val="16"/>
      </w:rPr>
      <w:t>)</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944297"/>
      <w:docPartObj>
        <w:docPartGallery w:val="Page Numbers (Top of Page)"/>
        <w:docPartUnique/>
      </w:docPartObj>
    </w:sdtPr>
    <w:sdtContent>
      <w:p w:rsidR="001160ED" w:rsidRDefault="001160ED">
        <w:pPr>
          <w:pStyle w:val="ad"/>
        </w:pPr>
        <w:r>
          <w:fldChar w:fldCharType="begin"/>
        </w:r>
        <w:r>
          <w:instrText>PAGE   \* MERGEFORMAT</w:instrText>
        </w:r>
        <w:r>
          <w:fldChar w:fldCharType="separate"/>
        </w:r>
        <w:r>
          <w:rPr>
            <w:noProof/>
          </w:rPr>
          <w:t>8</w:t>
        </w:r>
        <w:r>
          <w:rPr>
            <w:noProof/>
          </w:rPr>
          <w:fldChar w:fldCharType="end"/>
        </w:r>
      </w:p>
    </w:sdtContent>
  </w:sdt>
  <w:p w:rsidR="001160ED" w:rsidRPr="000443FC" w:rsidRDefault="001160ED" w:rsidP="000443FC">
    <w:pPr>
      <w:pStyle w:val="ad"/>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1160ED" w:rsidRPr="00263DC0" w:rsidRDefault="001160ED" w:rsidP="000443FC">
    <w:pPr>
      <w:pStyle w:val="ad"/>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1160ED" w:rsidRDefault="001160ED"/>
  <w:p w:rsidR="001160ED" w:rsidRDefault="001160ED"/>
  <w:p w:rsidR="001160ED" w:rsidRDefault="001160ED"/>
  <w:p w:rsidR="001160ED" w:rsidRDefault="001160ED"/>
  <w:p w:rsidR="001160ED" w:rsidRDefault="001160ED"/>
  <w:p w:rsidR="001160ED" w:rsidRDefault="001160ED"/>
  <w:p w:rsidR="001160ED" w:rsidRDefault="001160ED"/>
  <w:p w:rsidR="001160ED" w:rsidRDefault="001160ED"/>
  <w:p w:rsidR="001160ED" w:rsidRDefault="001160ED"/>
  <w:p w:rsidR="001160ED" w:rsidRDefault="001160ED"/>
  <w:p w:rsidR="001160ED" w:rsidRDefault="001160ED"/>
  <w:p w:rsidR="001160ED" w:rsidRDefault="001160E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0">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29FE268F"/>
    <w:multiLevelType w:val="multilevel"/>
    <w:tmpl w:val="A9628268"/>
    <w:styleLink w:val="a1"/>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2">
    <w:nsid w:val="2A610118"/>
    <w:multiLevelType w:val="hybridMultilevel"/>
    <w:tmpl w:val="DCD8D204"/>
    <w:lvl w:ilvl="0" w:tplc="70C0E75C">
      <w:start w:val="1"/>
      <w:numFmt w:val="decimal"/>
      <w:pStyle w:val="a2"/>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3">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9DC7DA0"/>
    <w:multiLevelType w:val="singleLevel"/>
    <w:tmpl w:val="2DF445D4"/>
    <w:lvl w:ilvl="0">
      <w:start w:val="1"/>
      <w:numFmt w:val="bullet"/>
      <w:lvlRestart w:val="0"/>
      <w:pStyle w:val="a3"/>
      <w:lvlText w:val=""/>
      <w:lvlJc w:val="left"/>
      <w:pPr>
        <w:tabs>
          <w:tab w:val="num" w:pos="1440"/>
        </w:tabs>
        <w:ind w:left="0" w:firstLine="720"/>
      </w:pPr>
      <w:rPr>
        <w:rFonts w:ascii="Symbol" w:hAnsi="Symbol" w:hint="default"/>
      </w:rPr>
    </w:lvl>
  </w:abstractNum>
  <w:abstractNum w:abstractNumId="35">
    <w:nsid w:val="3CFA7405"/>
    <w:multiLevelType w:val="singleLevel"/>
    <w:tmpl w:val="0419000F"/>
    <w:lvl w:ilvl="0">
      <w:start w:val="1"/>
      <w:numFmt w:val="decimal"/>
      <w:lvlText w:val="%1."/>
      <w:lvlJc w:val="left"/>
      <w:pPr>
        <w:tabs>
          <w:tab w:val="num" w:pos="360"/>
        </w:tabs>
        <w:ind w:left="360" w:hanging="360"/>
      </w:pPr>
      <w:rPr>
        <w:rFonts w:hint="default"/>
      </w:rPr>
    </w:lvl>
  </w:abstractNum>
  <w:abstractNum w:abstractNumId="36">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37">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38">
    <w:nsid w:val="50440CA2"/>
    <w:multiLevelType w:val="singleLevel"/>
    <w:tmpl w:val="2CAC0CE6"/>
    <w:lvl w:ilvl="0">
      <w:start w:val="1"/>
      <w:numFmt w:val="decimal"/>
      <w:pStyle w:val="a4"/>
      <w:lvlText w:val="%1)"/>
      <w:lvlJc w:val="left"/>
      <w:pPr>
        <w:tabs>
          <w:tab w:val="num" w:pos="1071"/>
        </w:tabs>
        <w:ind w:left="0" w:firstLine="709"/>
      </w:pPr>
    </w:lvl>
  </w:abstractNum>
  <w:abstractNum w:abstractNumId="39">
    <w:nsid w:val="5FF76208"/>
    <w:multiLevelType w:val="hybridMultilevel"/>
    <w:tmpl w:val="0F047DCE"/>
    <w:lvl w:ilvl="0" w:tplc="BE3CB6F8">
      <w:start w:val="1"/>
      <w:numFmt w:val="decimal"/>
      <w:pStyle w:val="a5"/>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1153521"/>
    <w:multiLevelType w:val="hybridMultilevel"/>
    <w:tmpl w:val="00783B00"/>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638A725B"/>
    <w:multiLevelType w:val="hybridMultilevel"/>
    <w:tmpl w:val="04905684"/>
    <w:lvl w:ilvl="0" w:tplc="FFFFFFFF">
      <w:start w:val="1"/>
      <w:numFmt w:val="bullet"/>
      <w:pStyle w:val="a6"/>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43">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6">
    <w:nsid w:val="78F52B0E"/>
    <w:multiLevelType w:val="hybridMultilevel"/>
    <w:tmpl w:val="6A6291E0"/>
    <w:lvl w:ilvl="0" w:tplc="17A8D06C">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48">
    <w:nsid w:val="7DE750CB"/>
    <w:multiLevelType w:val="hybridMultilevel"/>
    <w:tmpl w:val="7494DEFC"/>
    <w:lvl w:ilvl="0" w:tplc="04190001">
      <w:start w:val="1"/>
      <w:numFmt w:val="decimal"/>
      <w:pStyle w:val="-"/>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4"/>
  </w:num>
  <w:num w:numId="2">
    <w:abstractNumId w:val="33"/>
  </w:num>
  <w:num w:numId="3">
    <w:abstractNumId w:val="25"/>
  </w:num>
  <w:num w:numId="4">
    <w:abstractNumId w:val="34"/>
  </w:num>
  <w:num w:numId="5">
    <w:abstractNumId w:val="8"/>
  </w:num>
  <w:num w:numId="6">
    <w:abstractNumId w:val="41"/>
  </w:num>
  <w:num w:numId="7">
    <w:abstractNumId w:val="43"/>
  </w:num>
  <w:num w:numId="8">
    <w:abstractNumId w:val="31"/>
  </w:num>
  <w:num w:numId="9">
    <w:abstractNumId w:val="37"/>
  </w:num>
  <w:num w:numId="10">
    <w:abstractNumId w:val="4"/>
  </w:num>
  <w:num w:numId="11">
    <w:abstractNumId w:val="26"/>
  </w:num>
  <w:num w:numId="12">
    <w:abstractNumId w:val="38"/>
  </w:num>
  <w:num w:numId="13">
    <w:abstractNumId w:val="6"/>
  </w:num>
  <w:num w:numId="14">
    <w:abstractNumId w:val="3"/>
  </w:num>
  <w:num w:numId="15">
    <w:abstractNumId w:val="2"/>
  </w:num>
  <w:num w:numId="16">
    <w:abstractNumId w:val="5"/>
  </w:num>
  <w:num w:numId="17">
    <w:abstractNumId w:val="1"/>
  </w:num>
  <w:num w:numId="18">
    <w:abstractNumId w:val="0"/>
  </w:num>
  <w:num w:numId="19">
    <w:abstractNumId w:val="45"/>
  </w:num>
  <w:num w:numId="20">
    <w:abstractNumId w:val="36"/>
  </w:num>
  <w:num w:numId="21">
    <w:abstractNumId w:val="7"/>
  </w:num>
  <w:num w:numId="22">
    <w:abstractNumId w:val="47"/>
  </w:num>
  <w:num w:numId="23">
    <w:abstractNumId w:val="42"/>
  </w:num>
  <w:num w:numId="24">
    <w:abstractNumId w:val="30"/>
  </w:num>
  <w:num w:numId="25">
    <w:abstractNumId w:val="28"/>
  </w:num>
  <w:num w:numId="26">
    <w:abstractNumId w:val="39"/>
  </w:num>
  <w:num w:numId="27">
    <w:abstractNumId w:val="32"/>
  </w:num>
  <w:num w:numId="28">
    <w:abstractNumId w:val="48"/>
  </w:num>
  <w:num w:numId="29">
    <w:abstractNumId w:val="27"/>
  </w:num>
  <w:num w:numId="30">
    <w:abstractNumId w:val="44"/>
  </w:num>
  <w:num w:numId="31">
    <w:abstractNumId w:val="29"/>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num>
  <w:num w:numId="35">
    <w:abstractNumId w:val="3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3F5"/>
    <w:rsid w:val="0000149D"/>
    <w:rsid w:val="0000172B"/>
    <w:rsid w:val="0000179E"/>
    <w:rsid w:val="00001958"/>
    <w:rsid w:val="00001C80"/>
    <w:rsid w:val="000020B7"/>
    <w:rsid w:val="000021BB"/>
    <w:rsid w:val="00002874"/>
    <w:rsid w:val="00002D8C"/>
    <w:rsid w:val="00002DB7"/>
    <w:rsid w:val="00002E97"/>
    <w:rsid w:val="0000304C"/>
    <w:rsid w:val="00003073"/>
    <w:rsid w:val="0000343B"/>
    <w:rsid w:val="00003465"/>
    <w:rsid w:val="0000360B"/>
    <w:rsid w:val="00003806"/>
    <w:rsid w:val="00003826"/>
    <w:rsid w:val="00003BE7"/>
    <w:rsid w:val="00003D8B"/>
    <w:rsid w:val="0000414F"/>
    <w:rsid w:val="0000429F"/>
    <w:rsid w:val="00004A1B"/>
    <w:rsid w:val="00004F71"/>
    <w:rsid w:val="000050BA"/>
    <w:rsid w:val="00005988"/>
    <w:rsid w:val="00005D7C"/>
    <w:rsid w:val="000063AA"/>
    <w:rsid w:val="00006595"/>
    <w:rsid w:val="000068B1"/>
    <w:rsid w:val="00006E12"/>
    <w:rsid w:val="000070E8"/>
    <w:rsid w:val="000075AF"/>
    <w:rsid w:val="000075CC"/>
    <w:rsid w:val="00007798"/>
    <w:rsid w:val="0000799F"/>
    <w:rsid w:val="00007DAC"/>
    <w:rsid w:val="00007F7E"/>
    <w:rsid w:val="00010503"/>
    <w:rsid w:val="00010774"/>
    <w:rsid w:val="00010CBF"/>
    <w:rsid w:val="00010CD4"/>
    <w:rsid w:val="00011086"/>
    <w:rsid w:val="00011554"/>
    <w:rsid w:val="00011B59"/>
    <w:rsid w:val="00011F70"/>
    <w:rsid w:val="00012060"/>
    <w:rsid w:val="0001211F"/>
    <w:rsid w:val="00012269"/>
    <w:rsid w:val="0001228D"/>
    <w:rsid w:val="00012294"/>
    <w:rsid w:val="0001235B"/>
    <w:rsid w:val="000128CA"/>
    <w:rsid w:val="00012A68"/>
    <w:rsid w:val="00012D8C"/>
    <w:rsid w:val="0001315D"/>
    <w:rsid w:val="00013464"/>
    <w:rsid w:val="00013526"/>
    <w:rsid w:val="00013AA9"/>
    <w:rsid w:val="00013C43"/>
    <w:rsid w:val="00013DAA"/>
    <w:rsid w:val="000143B1"/>
    <w:rsid w:val="0001484E"/>
    <w:rsid w:val="00014BD9"/>
    <w:rsid w:val="0001501A"/>
    <w:rsid w:val="0001508B"/>
    <w:rsid w:val="0001515F"/>
    <w:rsid w:val="00015178"/>
    <w:rsid w:val="0001520D"/>
    <w:rsid w:val="0001525A"/>
    <w:rsid w:val="000152CC"/>
    <w:rsid w:val="0001530C"/>
    <w:rsid w:val="00015380"/>
    <w:rsid w:val="000154DD"/>
    <w:rsid w:val="000154FE"/>
    <w:rsid w:val="00015BDB"/>
    <w:rsid w:val="0001605B"/>
    <w:rsid w:val="000160FA"/>
    <w:rsid w:val="00016165"/>
    <w:rsid w:val="000161CB"/>
    <w:rsid w:val="00016926"/>
    <w:rsid w:val="00016C7B"/>
    <w:rsid w:val="00016E54"/>
    <w:rsid w:val="00017727"/>
    <w:rsid w:val="00017748"/>
    <w:rsid w:val="00020232"/>
    <w:rsid w:val="0002035C"/>
    <w:rsid w:val="00020656"/>
    <w:rsid w:val="0002094D"/>
    <w:rsid w:val="00020989"/>
    <w:rsid w:val="00020BDC"/>
    <w:rsid w:val="00020FDC"/>
    <w:rsid w:val="00021138"/>
    <w:rsid w:val="0002154B"/>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9CC"/>
    <w:rsid w:val="00023A72"/>
    <w:rsid w:val="00023AE5"/>
    <w:rsid w:val="00023E15"/>
    <w:rsid w:val="000241B6"/>
    <w:rsid w:val="000244AE"/>
    <w:rsid w:val="000246D0"/>
    <w:rsid w:val="000253EE"/>
    <w:rsid w:val="00025CCD"/>
    <w:rsid w:val="00025D93"/>
    <w:rsid w:val="0002605A"/>
    <w:rsid w:val="000261BC"/>
    <w:rsid w:val="0002654E"/>
    <w:rsid w:val="00027089"/>
    <w:rsid w:val="00027418"/>
    <w:rsid w:val="000278CE"/>
    <w:rsid w:val="000279B5"/>
    <w:rsid w:val="00027F69"/>
    <w:rsid w:val="000301C2"/>
    <w:rsid w:val="0003059C"/>
    <w:rsid w:val="000307C9"/>
    <w:rsid w:val="00030EDB"/>
    <w:rsid w:val="00030EE2"/>
    <w:rsid w:val="00030EE4"/>
    <w:rsid w:val="00030FB1"/>
    <w:rsid w:val="00031219"/>
    <w:rsid w:val="00031759"/>
    <w:rsid w:val="00031A1F"/>
    <w:rsid w:val="0003260B"/>
    <w:rsid w:val="0003281C"/>
    <w:rsid w:val="00032876"/>
    <w:rsid w:val="0003317A"/>
    <w:rsid w:val="000331CC"/>
    <w:rsid w:val="000332A7"/>
    <w:rsid w:val="00033587"/>
    <w:rsid w:val="000336A4"/>
    <w:rsid w:val="00033755"/>
    <w:rsid w:val="0003394A"/>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D32"/>
    <w:rsid w:val="00036D4E"/>
    <w:rsid w:val="0003709E"/>
    <w:rsid w:val="00037174"/>
    <w:rsid w:val="000374E2"/>
    <w:rsid w:val="00037632"/>
    <w:rsid w:val="00037A47"/>
    <w:rsid w:val="00037B46"/>
    <w:rsid w:val="00037B50"/>
    <w:rsid w:val="0004004C"/>
    <w:rsid w:val="000400C5"/>
    <w:rsid w:val="00040155"/>
    <w:rsid w:val="00040443"/>
    <w:rsid w:val="00040606"/>
    <w:rsid w:val="000408B1"/>
    <w:rsid w:val="00040A17"/>
    <w:rsid w:val="00040AA4"/>
    <w:rsid w:val="00040B65"/>
    <w:rsid w:val="00040CD3"/>
    <w:rsid w:val="00040D40"/>
    <w:rsid w:val="00040F56"/>
    <w:rsid w:val="000410D1"/>
    <w:rsid w:val="000413A0"/>
    <w:rsid w:val="000413FF"/>
    <w:rsid w:val="0004147C"/>
    <w:rsid w:val="00041656"/>
    <w:rsid w:val="00041920"/>
    <w:rsid w:val="000419F1"/>
    <w:rsid w:val="00041C1F"/>
    <w:rsid w:val="00041ED8"/>
    <w:rsid w:val="0004202E"/>
    <w:rsid w:val="00042335"/>
    <w:rsid w:val="0004247F"/>
    <w:rsid w:val="000425A6"/>
    <w:rsid w:val="00042718"/>
    <w:rsid w:val="00042ADC"/>
    <w:rsid w:val="00042EA2"/>
    <w:rsid w:val="0004344A"/>
    <w:rsid w:val="00043549"/>
    <w:rsid w:val="000436C2"/>
    <w:rsid w:val="000436E0"/>
    <w:rsid w:val="000437D3"/>
    <w:rsid w:val="00043C32"/>
    <w:rsid w:val="00043F60"/>
    <w:rsid w:val="000440A8"/>
    <w:rsid w:val="000443FC"/>
    <w:rsid w:val="000447D3"/>
    <w:rsid w:val="00044894"/>
    <w:rsid w:val="000456E8"/>
    <w:rsid w:val="00045704"/>
    <w:rsid w:val="00045763"/>
    <w:rsid w:val="000457E3"/>
    <w:rsid w:val="000458DD"/>
    <w:rsid w:val="000459DE"/>
    <w:rsid w:val="00045C70"/>
    <w:rsid w:val="00045EEA"/>
    <w:rsid w:val="00046067"/>
    <w:rsid w:val="00046170"/>
    <w:rsid w:val="000463BF"/>
    <w:rsid w:val="000464B7"/>
    <w:rsid w:val="00046602"/>
    <w:rsid w:val="0004664A"/>
    <w:rsid w:val="00046653"/>
    <w:rsid w:val="000467A1"/>
    <w:rsid w:val="000469D0"/>
    <w:rsid w:val="00046B30"/>
    <w:rsid w:val="00046C34"/>
    <w:rsid w:val="00046C93"/>
    <w:rsid w:val="00046F16"/>
    <w:rsid w:val="00047004"/>
    <w:rsid w:val="00047075"/>
    <w:rsid w:val="0004709F"/>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D6B"/>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A88"/>
    <w:rsid w:val="00054B82"/>
    <w:rsid w:val="00054D58"/>
    <w:rsid w:val="00054FA6"/>
    <w:rsid w:val="000556E0"/>
    <w:rsid w:val="000557E9"/>
    <w:rsid w:val="0005594F"/>
    <w:rsid w:val="000559C7"/>
    <w:rsid w:val="00055B5E"/>
    <w:rsid w:val="00055CF3"/>
    <w:rsid w:val="00055DB6"/>
    <w:rsid w:val="00055FF0"/>
    <w:rsid w:val="00056068"/>
    <w:rsid w:val="00056259"/>
    <w:rsid w:val="000564A3"/>
    <w:rsid w:val="0005652E"/>
    <w:rsid w:val="00056667"/>
    <w:rsid w:val="000568BD"/>
    <w:rsid w:val="000568DA"/>
    <w:rsid w:val="00056BE8"/>
    <w:rsid w:val="000571DA"/>
    <w:rsid w:val="00057A2C"/>
    <w:rsid w:val="00057AEE"/>
    <w:rsid w:val="00057FAD"/>
    <w:rsid w:val="000600D7"/>
    <w:rsid w:val="000600F4"/>
    <w:rsid w:val="000601F4"/>
    <w:rsid w:val="00060241"/>
    <w:rsid w:val="00060258"/>
    <w:rsid w:val="0006043D"/>
    <w:rsid w:val="00060797"/>
    <w:rsid w:val="000608A7"/>
    <w:rsid w:val="00060A43"/>
    <w:rsid w:val="00060C3F"/>
    <w:rsid w:val="00060D82"/>
    <w:rsid w:val="000611EB"/>
    <w:rsid w:val="00061823"/>
    <w:rsid w:val="00061889"/>
    <w:rsid w:val="00061955"/>
    <w:rsid w:val="00061B0B"/>
    <w:rsid w:val="00061C42"/>
    <w:rsid w:val="00061CDC"/>
    <w:rsid w:val="00062139"/>
    <w:rsid w:val="000622C6"/>
    <w:rsid w:val="00062447"/>
    <w:rsid w:val="00062672"/>
    <w:rsid w:val="00062A08"/>
    <w:rsid w:val="00062CF3"/>
    <w:rsid w:val="00063153"/>
    <w:rsid w:val="00063295"/>
    <w:rsid w:val="00063386"/>
    <w:rsid w:val="00063812"/>
    <w:rsid w:val="0006385C"/>
    <w:rsid w:val="000638D9"/>
    <w:rsid w:val="000642BD"/>
    <w:rsid w:val="00064621"/>
    <w:rsid w:val="00064868"/>
    <w:rsid w:val="00064B4D"/>
    <w:rsid w:val="000655F9"/>
    <w:rsid w:val="00065727"/>
    <w:rsid w:val="00065F8B"/>
    <w:rsid w:val="00066C5E"/>
    <w:rsid w:val="00066D78"/>
    <w:rsid w:val="00067051"/>
    <w:rsid w:val="00070001"/>
    <w:rsid w:val="0007005A"/>
    <w:rsid w:val="0007010E"/>
    <w:rsid w:val="000703FF"/>
    <w:rsid w:val="0007048E"/>
    <w:rsid w:val="0007066F"/>
    <w:rsid w:val="00070A37"/>
    <w:rsid w:val="00070E1D"/>
    <w:rsid w:val="00070ECF"/>
    <w:rsid w:val="000710FA"/>
    <w:rsid w:val="0007133E"/>
    <w:rsid w:val="0007142C"/>
    <w:rsid w:val="000718D3"/>
    <w:rsid w:val="00071A19"/>
    <w:rsid w:val="00071AFE"/>
    <w:rsid w:val="000720AD"/>
    <w:rsid w:val="00072265"/>
    <w:rsid w:val="00072276"/>
    <w:rsid w:val="0007233D"/>
    <w:rsid w:val="000727AE"/>
    <w:rsid w:val="000727B8"/>
    <w:rsid w:val="0007286D"/>
    <w:rsid w:val="00072D7E"/>
    <w:rsid w:val="00072EC9"/>
    <w:rsid w:val="0007320D"/>
    <w:rsid w:val="00073297"/>
    <w:rsid w:val="00073338"/>
    <w:rsid w:val="000735A4"/>
    <w:rsid w:val="00073875"/>
    <w:rsid w:val="000738AE"/>
    <w:rsid w:val="00073BBA"/>
    <w:rsid w:val="00073F5E"/>
    <w:rsid w:val="00074046"/>
    <w:rsid w:val="0007407A"/>
    <w:rsid w:val="00074432"/>
    <w:rsid w:val="0007467B"/>
    <w:rsid w:val="000748D5"/>
    <w:rsid w:val="00074CAA"/>
    <w:rsid w:val="0007544C"/>
    <w:rsid w:val="00075686"/>
    <w:rsid w:val="00075925"/>
    <w:rsid w:val="000759B7"/>
    <w:rsid w:val="000759CE"/>
    <w:rsid w:val="00075D36"/>
    <w:rsid w:val="00075F2D"/>
    <w:rsid w:val="000761B0"/>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C34"/>
    <w:rsid w:val="00080C98"/>
    <w:rsid w:val="00080CCC"/>
    <w:rsid w:val="00080FE0"/>
    <w:rsid w:val="0008102D"/>
    <w:rsid w:val="000813DA"/>
    <w:rsid w:val="00081578"/>
    <w:rsid w:val="00081CD8"/>
    <w:rsid w:val="00081DD1"/>
    <w:rsid w:val="00082038"/>
    <w:rsid w:val="00082214"/>
    <w:rsid w:val="0008284C"/>
    <w:rsid w:val="00082A9F"/>
    <w:rsid w:val="00082BF5"/>
    <w:rsid w:val="00082E69"/>
    <w:rsid w:val="0008300D"/>
    <w:rsid w:val="0008301B"/>
    <w:rsid w:val="000830C8"/>
    <w:rsid w:val="00083308"/>
    <w:rsid w:val="0008396B"/>
    <w:rsid w:val="00083AA2"/>
    <w:rsid w:val="00084139"/>
    <w:rsid w:val="000845B0"/>
    <w:rsid w:val="000846C7"/>
    <w:rsid w:val="00084B1E"/>
    <w:rsid w:val="00084E93"/>
    <w:rsid w:val="00085195"/>
    <w:rsid w:val="0008527E"/>
    <w:rsid w:val="000854BA"/>
    <w:rsid w:val="00085572"/>
    <w:rsid w:val="0008558C"/>
    <w:rsid w:val="0008560F"/>
    <w:rsid w:val="00085BE3"/>
    <w:rsid w:val="00085D53"/>
    <w:rsid w:val="00085EB2"/>
    <w:rsid w:val="000860D9"/>
    <w:rsid w:val="000864CE"/>
    <w:rsid w:val="0008661E"/>
    <w:rsid w:val="000868F4"/>
    <w:rsid w:val="00086A39"/>
    <w:rsid w:val="00086F5E"/>
    <w:rsid w:val="00086FCD"/>
    <w:rsid w:val="00087115"/>
    <w:rsid w:val="000873EC"/>
    <w:rsid w:val="00087502"/>
    <w:rsid w:val="00087511"/>
    <w:rsid w:val="000875DC"/>
    <w:rsid w:val="0008760C"/>
    <w:rsid w:val="00087703"/>
    <w:rsid w:val="00087C96"/>
    <w:rsid w:val="0009014D"/>
    <w:rsid w:val="0009035B"/>
    <w:rsid w:val="000903F5"/>
    <w:rsid w:val="00090621"/>
    <w:rsid w:val="00090A60"/>
    <w:rsid w:val="00090AED"/>
    <w:rsid w:val="00090B2F"/>
    <w:rsid w:val="00090F00"/>
    <w:rsid w:val="00091057"/>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D74"/>
    <w:rsid w:val="000950FF"/>
    <w:rsid w:val="000956DA"/>
    <w:rsid w:val="000956F2"/>
    <w:rsid w:val="0009596B"/>
    <w:rsid w:val="00095A64"/>
    <w:rsid w:val="0009641D"/>
    <w:rsid w:val="00096AC3"/>
    <w:rsid w:val="00096BA4"/>
    <w:rsid w:val="00096EED"/>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FBE"/>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53"/>
    <w:rsid w:val="000A35D5"/>
    <w:rsid w:val="000A361E"/>
    <w:rsid w:val="000A39FD"/>
    <w:rsid w:val="000A3E0E"/>
    <w:rsid w:val="000A3E34"/>
    <w:rsid w:val="000A436F"/>
    <w:rsid w:val="000A4377"/>
    <w:rsid w:val="000A4979"/>
    <w:rsid w:val="000A4AD1"/>
    <w:rsid w:val="000A4C5E"/>
    <w:rsid w:val="000A4F44"/>
    <w:rsid w:val="000A501B"/>
    <w:rsid w:val="000A5646"/>
    <w:rsid w:val="000A5A38"/>
    <w:rsid w:val="000A5ABD"/>
    <w:rsid w:val="000A5C63"/>
    <w:rsid w:val="000A5E8E"/>
    <w:rsid w:val="000A5FEB"/>
    <w:rsid w:val="000A625B"/>
    <w:rsid w:val="000A6377"/>
    <w:rsid w:val="000A65A2"/>
    <w:rsid w:val="000A666A"/>
    <w:rsid w:val="000A6A75"/>
    <w:rsid w:val="000A6E0A"/>
    <w:rsid w:val="000A7271"/>
    <w:rsid w:val="000A76D1"/>
    <w:rsid w:val="000A76ED"/>
    <w:rsid w:val="000A7799"/>
    <w:rsid w:val="000A7930"/>
    <w:rsid w:val="000A7A04"/>
    <w:rsid w:val="000A7ED2"/>
    <w:rsid w:val="000A7F93"/>
    <w:rsid w:val="000B0090"/>
    <w:rsid w:val="000B01C0"/>
    <w:rsid w:val="000B0320"/>
    <w:rsid w:val="000B07EE"/>
    <w:rsid w:val="000B07FB"/>
    <w:rsid w:val="000B0863"/>
    <w:rsid w:val="000B107B"/>
    <w:rsid w:val="000B1307"/>
    <w:rsid w:val="000B1496"/>
    <w:rsid w:val="000B156C"/>
    <w:rsid w:val="000B16CF"/>
    <w:rsid w:val="000B1E22"/>
    <w:rsid w:val="000B1F7F"/>
    <w:rsid w:val="000B2374"/>
    <w:rsid w:val="000B28E7"/>
    <w:rsid w:val="000B298B"/>
    <w:rsid w:val="000B2CE9"/>
    <w:rsid w:val="000B2DB5"/>
    <w:rsid w:val="000B3304"/>
    <w:rsid w:val="000B3401"/>
    <w:rsid w:val="000B38DC"/>
    <w:rsid w:val="000B3A94"/>
    <w:rsid w:val="000B3B7E"/>
    <w:rsid w:val="000B3BC0"/>
    <w:rsid w:val="000B3D12"/>
    <w:rsid w:val="000B415B"/>
    <w:rsid w:val="000B4307"/>
    <w:rsid w:val="000B47E7"/>
    <w:rsid w:val="000B4B35"/>
    <w:rsid w:val="000B4B72"/>
    <w:rsid w:val="000B4D7C"/>
    <w:rsid w:val="000B4D8D"/>
    <w:rsid w:val="000B4FA1"/>
    <w:rsid w:val="000B5155"/>
    <w:rsid w:val="000B540C"/>
    <w:rsid w:val="000B561E"/>
    <w:rsid w:val="000B575E"/>
    <w:rsid w:val="000B5904"/>
    <w:rsid w:val="000B6141"/>
    <w:rsid w:val="000B6173"/>
    <w:rsid w:val="000B627C"/>
    <w:rsid w:val="000B6379"/>
    <w:rsid w:val="000B64C7"/>
    <w:rsid w:val="000B675B"/>
    <w:rsid w:val="000B694E"/>
    <w:rsid w:val="000B695F"/>
    <w:rsid w:val="000B6AD4"/>
    <w:rsid w:val="000B6D80"/>
    <w:rsid w:val="000B6DCE"/>
    <w:rsid w:val="000B6E9F"/>
    <w:rsid w:val="000B701B"/>
    <w:rsid w:val="000B70EF"/>
    <w:rsid w:val="000B7198"/>
    <w:rsid w:val="000B7D8E"/>
    <w:rsid w:val="000B7DBA"/>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34E"/>
    <w:rsid w:val="000C2471"/>
    <w:rsid w:val="000C2503"/>
    <w:rsid w:val="000C261B"/>
    <w:rsid w:val="000C289B"/>
    <w:rsid w:val="000C2A17"/>
    <w:rsid w:val="000C2D7A"/>
    <w:rsid w:val="000C2F8E"/>
    <w:rsid w:val="000C313A"/>
    <w:rsid w:val="000C32C9"/>
    <w:rsid w:val="000C36E8"/>
    <w:rsid w:val="000C3F4F"/>
    <w:rsid w:val="000C409C"/>
    <w:rsid w:val="000C423F"/>
    <w:rsid w:val="000C477F"/>
    <w:rsid w:val="000C4B93"/>
    <w:rsid w:val="000C4CEF"/>
    <w:rsid w:val="000C4E70"/>
    <w:rsid w:val="000C506F"/>
    <w:rsid w:val="000C515E"/>
    <w:rsid w:val="000C53D3"/>
    <w:rsid w:val="000C5539"/>
    <w:rsid w:val="000C59F4"/>
    <w:rsid w:val="000C5A59"/>
    <w:rsid w:val="000C653B"/>
    <w:rsid w:val="000C6854"/>
    <w:rsid w:val="000C6AF0"/>
    <w:rsid w:val="000C6F60"/>
    <w:rsid w:val="000C7199"/>
    <w:rsid w:val="000C76AC"/>
    <w:rsid w:val="000C7A80"/>
    <w:rsid w:val="000D0613"/>
    <w:rsid w:val="000D0627"/>
    <w:rsid w:val="000D079D"/>
    <w:rsid w:val="000D0B9B"/>
    <w:rsid w:val="000D0BBC"/>
    <w:rsid w:val="000D0E5A"/>
    <w:rsid w:val="000D12F7"/>
    <w:rsid w:val="000D1407"/>
    <w:rsid w:val="000D16CE"/>
    <w:rsid w:val="000D173F"/>
    <w:rsid w:val="000D17B2"/>
    <w:rsid w:val="000D19EB"/>
    <w:rsid w:val="000D1B1C"/>
    <w:rsid w:val="000D1B53"/>
    <w:rsid w:val="000D262B"/>
    <w:rsid w:val="000D2A58"/>
    <w:rsid w:val="000D2B6A"/>
    <w:rsid w:val="000D2F68"/>
    <w:rsid w:val="000D3029"/>
    <w:rsid w:val="000D304C"/>
    <w:rsid w:val="000D30A7"/>
    <w:rsid w:val="000D3496"/>
    <w:rsid w:val="000D34F0"/>
    <w:rsid w:val="000D35F2"/>
    <w:rsid w:val="000D360E"/>
    <w:rsid w:val="000D3877"/>
    <w:rsid w:val="000D39AD"/>
    <w:rsid w:val="000D3A02"/>
    <w:rsid w:val="000D3C9C"/>
    <w:rsid w:val="000D3CF1"/>
    <w:rsid w:val="000D3DD3"/>
    <w:rsid w:val="000D3E35"/>
    <w:rsid w:val="000D445C"/>
    <w:rsid w:val="000D4B96"/>
    <w:rsid w:val="000D4DAB"/>
    <w:rsid w:val="000D4F08"/>
    <w:rsid w:val="000D5622"/>
    <w:rsid w:val="000D5C24"/>
    <w:rsid w:val="000D5CC9"/>
    <w:rsid w:val="000D61AA"/>
    <w:rsid w:val="000D6238"/>
    <w:rsid w:val="000D6266"/>
    <w:rsid w:val="000D6291"/>
    <w:rsid w:val="000D68CF"/>
    <w:rsid w:val="000D6CA5"/>
    <w:rsid w:val="000D6D77"/>
    <w:rsid w:val="000D72F8"/>
    <w:rsid w:val="000D74A9"/>
    <w:rsid w:val="000D76B1"/>
    <w:rsid w:val="000D76CA"/>
    <w:rsid w:val="000D7816"/>
    <w:rsid w:val="000D782E"/>
    <w:rsid w:val="000D7BF9"/>
    <w:rsid w:val="000D7C66"/>
    <w:rsid w:val="000D7E05"/>
    <w:rsid w:val="000D7E23"/>
    <w:rsid w:val="000E01DA"/>
    <w:rsid w:val="000E07F2"/>
    <w:rsid w:val="000E08ED"/>
    <w:rsid w:val="000E0977"/>
    <w:rsid w:val="000E0E51"/>
    <w:rsid w:val="000E16FE"/>
    <w:rsid w:val="000E1BD3"/>
    <w:rsid w:val="000E1E15"/>
    <w:rsid w:val="000E2242"/>
    <w:rsid w:val="000E22D1"/>
    <w:rsid w:val="000E2483"/>
    <w:rsid w:val="000E2620"/>
    <w:rsid w:val="000E28A4"/>
    <w:rsid w:val="000E2DA3"/>
    <w:rsid w:val="000E30AA"/>
    <w:rsid w:val="000E3751"/>
    <w:rsid w:val="000E378A"/>
    <w:rsid w:val="000E3BE5"/>
    <w:rsid w:val="000E448B"/>
    <w:rsid w:val="000E471C"/>
    <w:rsid w:val="000E472B"/>
    <w:rsid w:val="000E48FF"/>
    <w:rsid w:val="000E49F0"/>
    <w:rsid w:val="000E4CD8"/>
    <w:rsid w:val="000E4F40"/>
    <w:rsid w:val="000E5414"/>
    <w:rsid w:val="000E545B"/>
    <w:rsid w:val="000E5545"/>
    <w:rsid w:val="000E5615"/>
    <w:rsid w:val="000E57FA"/>
    <w:rsid w:val="000E5958"/>
    <w:rsid w:val="000E59E7"/>
    <w:rsid w:val="000E5BB7"/>
    <w:rsid w:val="000E5DA0"/>
    <w:rsid w:val="000E5E50"/>
    <w:rsid w:val="000E5E57"/>
    <w:rsid w:val="000E61DB"/>
    <w:rsid w:val="000E61E9"/>
    <w:rsid w:val="000E6930"/>
    <w:rsid w:val="000E6DBD"/>
    <w:rsid w:val="000E6F6A"/>
    <w:rsid w:val="000E7306"/>
    <w:rsid w:val="000E7575"/>
    <w:rsid w:val="000E79C8"/>
    <w:rsid w:val="000E7B20"/>
    <w:rsid w:val="000E7D1B"/>
    <w:rsid w:val="000E7EFD"/>
    <w:rsid w:val="000E7FD1"/>
    <w:rsid w:val="000F043B"/>
    <w:rsid w:val="000F0532"/>
    <w:rsid w:val="000F061D"/>
    <w:rsid w:val="000F06BF"/>
    <w:rsid w:val="000F09D7"/>
    <w:rsid w:val="000F122C"/>
    <w:rsid w:val="000F124D"/>
    <w:rsid w:val="000F1262"/>
    <w:rsid w:val="000F1368"/>
    <w:rsid w:val="000F14CE"/>
    <w:rsid w:val="000F19F4"/>
    <w:rsid w:val="000F1F3B"/>
    <w:rsid w:val="000F217C"/>
    <w:rsid w:val="000F2233"/>
    <w:rsid w:val="000F2254"/>
    <w:rsid w:val="000F2285"/>
    <w:rsid w:val="000F23DC"/>
    <w:rsid w:val="000F23DD"/>
    <w:rsid w:val="000F25BD"/>
    <w:rsid w:val="000F272B"/>
    <w:rsid w:val="000F2A4A"/>
    <w:rsid w:val="000F2CD9"/>
    <w:rsid w:val="000F2DFA"/>
    <w:rsid w:val="000F2FA0"/>
    <w:rsid w:val="000F31E7"/>
    <w:rsid w:val="000F327C"/>
    <w:rsid w:val="000F37E0"/>
    <w:rsid w:val="000F38F2"/>
    <w:rsid w:val="000F3BF2"/>
    <w:rsid w:val="000F3EFA"/>
    <w:rsid w:val="000F4778"/>
    <w:rsid w:val="000F47C2"/>
    <w:rsid w:val="000F4892"/>
    <w:rsid w:val="000F4C2B"/>
    <w:rsid w:val="000F5AEB"/>
    <w:rsid w:val="000F5C47"/>
    <w:rsid w:val="000F60C1"/>
    <w:rsid w:val="000F682B"/>
    <w:rsid w:val="000F685D"/>
    <w:rsid w:val="000F69AC"/>
    <w:rsid w:val="000F6CA6"/>
    <w:rsid w:val="000F7218"/>
    <w:rsid w:val="000F7360"/>
    <w:rsid w:val="000F741B"/>
    <w:rsid w:val="000F7A20"/>
    <w:rsid w:val="000F7D6D"/>
    <w:rsid w:val="000F7DF8"/>
    <w:rsid w:val="000F7F9C"/>
    <w:rsid w:val="00100487"/>
    <w:rsid w:val="001004C3"/>
    <w:rsid w:val="001006A6"/>
    <w:rsid w:val="00100720"/>
    <w:rsid w:val="0010077F"/>
    <w:rsid w:val="00100ABB"/>
    <w:rsid w:val="00100DD0"/>
    <w:rsid w:val="00101749"/>
    <w:rsid w:val="001018A1"/>
    <w:rsid w:val="001018D8"/>
    <w:rsid w:val="001019FA"/>
    <w:rsid w:val="00101A8E"/>
    <w:rsid w:val="00101BDF"/>
    <w:rsid w:val="00101CD3"/>
    <w:rsid w:val="0010212E"/>
    <w:rsid w:val="00102203"/>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A0A"/>
    <w:rsid w:val="00107B62"/>
    <w:rsid w:val="00107BE3"/>
    <w:rsid w:val="00107F89"/>
    <w:rsid w:val="00110458"/>
    <w:rsid w:val="001106F1"/>
    <w:rsid w:val="00110F5E"/>
    <w:rsid w:val="00111147"/>
    <w:rsid w:val="0011114A"/>
    <w:rsid w:val="00111310"/>
    <w:rsid w:val="00111AC8"/>
    <w:rsid w:val="00111B9F"/>
    <w:rsid w:val="00111BA9"/>
    <w:rsid w:val="00111CB2"/>
    <w:rsid w:val="00111DBE"/>
    <w:rsid w:val="00112132"/>
    <w:rsid w:val="001127D0"/>
    <w:rsid w:val="00112853"/>
    <w:rsid w:val="00112C42"/>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950"/>
    <w:rsid w:val="00115CB5"/>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205BD"/>
    <w:rsid w:val="00120990"/>
    <w:rsid w:val="00120B29"/>
    <w:rsid w:val="00120E16"/>
    <w:rsid w:val="001212E3"/>
    <w:rsid w:val="00121805"/>
    <w:rsid w:val="00121923"/>
    <w:rsid w:val="00121B81"/>
    <w:rsid w:val="00121BE4"/>
    <w:rsid w:val="0012220C"/>
    <w:rsid w:val="0012260A"/>
    <w:rsid w:val="001229D8"/>
    <w:rsid w:val="00122C48"/>
    <w:rsid w:val="00122C98"/>
    <w:rsid w:val="00122D1C"/>
    <w:rsid w:val="00123485"/>
    <w:rsid w:val="00123495"/>
    <w:rsid w:val="00123984"/>
    <w:rsid w:val="00123C8E"/>
    <w:rsid w:val="00123E2B"/>
    <w:rsid w:val="00123F36"/>
    <w:rsid w:val="0012440C"/>
    <w:rsid w:val="0012448A"/>
    <w:rsid w:val="001245B1"/>
    <w:rsid w:val="001245B7"/>
    <w:rsid w:val="0012483D"/>
    <w:rsid w:val="0012497A"/>
    <w:rsid w:val="00124ABE"/>
    <w:rsid w:val="00124D46"/>
    <w:rsid w:val="001252B5"/>
    <w:rsid w:val="001256CD"/>
    <w:rsid w:val="0012589E"/>
    <w:rsid w:val="001258C4"/>
    <w:rsid w:val="00126082"/>
    <w:rsid w:val="00126110"/>
    <w:rsid w:val="0012681C"/>
    <w:rsid w:val="00126DA7"/>
    <w:rsid w:val="00126F3B"/>
    <w:rsid w:val="00127184"/>
    <w:rsid w:val="001271C9"/>
    <w:rsid w:val="00127827"/>
    <w:rsid w:val="0012785D"/>
    <w:rsid w:val="001278F8"/>
    <w:rsid w:val="00130167"/>
    <w:rsid w:val="0013059F"/>
    <w:rsid w:val="00130730"/>
    <w:rsid w:val="0013084A"/>
    <w:rsid w:val="00130D10"/>
    <w:rsid w:val="00131083"/>
    <w:rsid w:val="00131206"/>
    <w:rsid w:val="001312CA"/>
    <w:rsid w:val="0013144B"/>
    <w:rsid w:val="00131A35"/>
    <w:rsid w:val="00131A81"/>
    <w:rsid w:val="00131B2A"/>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698"/>
    <w:rsid w:val="00133AD7"/>
    <w:rsid w:val="00133CA0"/>
    <w:rsid w:val="00134AC2"/>
    <w:rsid w:val="00134CD3"/>
    <w:rsid w:val="00135148"/>
    <w:rsid w:val="001352BD"/>
    <w:rsid w:val="001355C2"/>
    <w:rsid w:val="00135C50"/>
    <w:rsid w:val="00135DA7"/>
    <w:rsid w:val="00135F67"/>
    <w:rsid w:val="00135FB5"/>
    <w:rsid w:val="001363C2"/>
    <w:rsid w:val="001363F8"/>
    <w:rsid w:val="00136704"/>
    <w:rsid w:val="001367AA"/>
    <w:rsid w:val="0013685B"/>
    <w:rsid w:val="001368F6"/>
    <w:rsid w:val="00136D4E"/>
    <w:rsid w:val="001372FD"/>
    <w:rsid w:val="00137495"/>
    <w:rsid w:val="001374C7"/>
    <w:rsid w:val="0013765A"/>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856"/>
    <w:rsid w:val="00143C45"/>
    <w:rsid w:val="00143F41"/>
    <w:rsid w:val="00144420"/>
    <w:rsid w:val="0014463D"/>
    <w:rsid w:val="001447F1"/>
    <w:rsid w:val="001448A2"/>
    <w:rsid w:val="00144CB8"/>
    <w:rsid w:val="00144DF9"/>
    <w:rsid w:val="00145375"/>
    <w:rsid w:val="0014553A"/>
    <w:rsid w:val="00145A51"/>
    <w:rsid w:val="00145CFB"/>
    <w:rsid w:val="001461B5"/>
    <w:rsid w:val="001461FC"/>
    <w:rsid w:val="001461FE"/>
    <w:rsid w:val="001467F0"/>
    <w:rsid w:val="001468FC"/>
    <w:rsid w:val="00146AD4"/>
    <w:rsid w:val="00146C35"/>
    <w:rsid w:val="00146C5A"/>
    <w:rsid w:val="00146D61"/>
    <w:rsid w:val="00146DAF"/>
    <w:rsid w:val="00146F6A"/>
    <w:rsid w:val="00147DA3"/>
    <w:rsid w:val="0015017C"/>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942"/>
    <w:rsid w:val="00152DF8"/>
    <w:rsid w:val="00152EF6"/>
    <w:rsid w:val="00153060"/>
    <w:rsid w:val="00153417"/>
    <w:rsid w:val="001538D6"/>
    <w:rsid w:val="0015395A"/>
    <w:rsid w:val="00153D39"/>
    <w:rsid w:val="00154164"/>
    <w:rsid w:val="00154191"/>
    <w:rsid w:val="001541FD"/>
    <w:rsid w:val="0015444F"/>
    <w:rsid w:val="00154FFE"/>
    <w:rsid w:val="00155484"/>
    <w:rsid w:val="00155506"/>
    <w:rsid w:val="0015551B"/>
    <w:rsid w:val="001557FA"/>
    <w:rsid w:val="00155C08"/>
    <w:rsid w:val="00155F3C"/>
    <w:rsid w:val="0015611E"/>
    <w:rsid w:val="001565C9"/>
    <w:rsid w:val="0015663B"/>
    <w:rsid w:val="00156906"/>
    <w:rsid w:val="00156CB8"/>
    <w:rsid w:val="00157069"/>
    <w:rsid w:val="001571ED"/>
    <w:rsid w:val="00157246"/>
    <w:rsid w:val="00160177"/>
    <w:rsid w:val="001609C8"/>
    <w:rsid w:val="00160B12"/>
    <w:rsid w:val="00160CA7"/>
    <w:rsid w:val="001619CC"/>
    <w:rsid w:val="001619E7"/>
    <w:rsid w:val="00161B63"/>
    <w:rsid w:val="00162451"/>
    <w:rsid w:val="00162460"/>
    <w:rsid w:val="001625A9"/>
    <w:rsid w:val="001625DC"/>
    <w:rsid w:val="00162AD0"/>
    <w:rsid w:val="00162F49"/>
    <w:rsid w:val="00162FF7"/>
    <w:rsid w:val="001630D3"/>
    <w:rsid w:val="00163266"/>
    <w:rsid w:val="00163471"/>
    <w:rsid w:val="001636E4"/>
    <w:rsid w:val="001638EC"/>
    <w:rsid w:val="00163956"/>
    <w:rsid w:val="00163ACB"/>
    <w:rsid w:val="00164360"/>
    <w:rsid w:val="00164484"/>
    <w:rsid w:val="00164549"/>
    <w:rsid w:val="00164AD6"/>
    <w:rsid w:val="00164C19"/>
    <w:rsid w:val="00164C6A"/>
    <w:rsid w:val="00164D4E"/>
    <w:rsid w:val="00164F8B"/>
    <w:rsid w:val="00165084"/>
    <w:rsid w:val="00165507"/>
    <w:rsid w:val="00165588"/>
    <w:rsid w:val="00165B25"/>
    <w:rsid w:val="00165BED"/>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C8"/>
    <w:rsid w:val="00170922"/>
    <w:rsid w:val="0017095A"/>
    <w:rsid w:val="00170CE3"/>
    <w:rsid w:val="0017154E"/>
    <w:rsid w:val="00171708"/>
    <w:rsid w:val="00171745"/>
    <w:rsid w:val="0017201B"/>
    <w:rsid w:val="001721FF"/>
    <w:rsid w:val="0017272F"/>
    <w:rsid w:val="001727B5"/>
    <w:rsid w:val="00172A6E"/>
    <w:rsid w:val="00172D04"/>
    <w:rsid w:val="00172D7E"/>
    <w:rsid w:val="00173563"/>
    <w:rsid w:val="00173575"/>
    <w:rsid w:val="001735AB"/>
    <w:rsid w:val="00173F70"/>
    <w:rsid w:val="00174063"/>
    <w:rsid w:val="00174332"/>
    <w:rsid w:val="001744D0"/>
    <w:rsid w:val="00174883"/>
    <w:rsid w:val="00174C14"/>
    <w:rsid w:val="00174DE9"/>
    <w:rsid w:val="00174F24"/>
    <w:rsid w:val="00175383"/>
    <w:rsid w:val="0017558D"/>
    <w:rsid w:val="001755A3"/>
    <w:rsid w:val="0017568A"/>
    <w:rsid w:val="00175729"/>
    <w:rsid w:val="001757CF"/>
    <w:rsid w:val="00175AE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DA"/>
    <w:rsid w:val="00177B57"/>
    <w:rsid w:val="00177C19"/>
    <w:rsid w:val="00177FC2"/>
    <w:rsid w:val="00180300"/>
    <w:rsid w:val="00180477"/>
    <w:rsid w:val="001805AA"/>
    <w:rsid w:val="0018079A"/>
    <w:rsid w:val="00180923"/>
    <w:rsid w:val="00180A5A"/>
    <w:rsid w:val="00180AD6"/>
    <w:rsid w:val="00180BD8"/>
    <w:rsid w:val="00180E61"/>
    <w:rsid w:val="00180F7B"/>
    <w:rsid w:val="00180FAF"/>
    <w:rsid w:val="001810E6"/>
    <w:rsid w:val="001814DC"/>
    <w:rsid w:val="00181D76"/>
    <w:rsid w:val="00181F01"/>
    <w:rsid w:val="00181FC4"/>
    <w:rsid w:val="001820A0"/>
    <w:rsid w:val="00182249"/>
    <w:rsid w:val="00182387"/>
    <w:rsid w:val="001823D8"/>
    <w:rsid w:val="0018245D"/>
    <w:rsid w:val="0018247B"/>
    <w:rsid w:val="00182704"/>
    <w:rsid w:val="001827BA"/>
    <w:rsid w:val="001829F1"/>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ED9"/>
    <w:rsid w:val="00183F16"/>
    <w:rsid w:val="001840B0"/>
    <w:rsid w:val="00184185"/>
    <w:rsid w:val="00184322"/>
    <w:rsid w:val="0018487B"/>
    <w:rsid w:val="00184901"/>
    <w:rsid w:val="00184BAE"/>
    <w:rsid w:val="00184C17"/>
    <w:rsid w:val="00184CF0"/>
    <w:rsid w:val="00184E03"/>
    <w:rsid w:val="00184EF2"/>
    <w:rsid w:val="00184FA6"/>
    <w:rsid w:val="0018525B"/>
    <w:rsid w:val="0018539D"/>
    <w:rsid w:val="0018559B"/>
    <w:rsid w:val="001856E0"/>
    <w:rsid w:val="001857B3"/>
    <w:rsid w:val="001859A8"/>
    <w:rsid w:val="00185D55"/>
    <w:rsid w:val="00186010"/>
    <w:rsid w:val="00186168"/>
    <w:rsid w:val="001861E6"/>
    <w:rsid w:val="00186224"/>
    <w:rsid w:val="00186281"/>
    <w:rsid w:val="0018631C"/>
    <w:rsid w:val="0018666A"/>
    <w:rsid w:val="001866F8"/>
    <w:rsid w:val="001867EB"/>
    <w:rsid w:val="0018680C"/>
    <w:rsid w:val="001869C2"/>
    <w:rsid w:val="0018705C"/>
    <w:rsid w:val="00187217"/>
    <w:rsid w:val="0018754F"/>
    <w:rsid w:val="001875DE"/>
    <w:rsid w:val="00187DA5"/>
    <w:rsid w:val="00187FD7"/>
    <w:rsid w:val="00187FFA"/>
    <w:rsid w:val="001904E8"/>
    <w:rsid w:val="00190FC6"/>
    <w:rsid w:val="001913AF"/>
    <w:rsid w:val="00191B1A"/>
    <w:rsid w:val="00191B4D"/>
    <w:rsid w:val="00191CB0"/>
    <w:rsid w:val="001920F0"/>
    <w:rsid w:val="001923BE"/>
    <w:rsid w:val="00192426"/>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83A"/>
    <w:rsid w:val="0019588B"/>
    <w:rsid w:val="00195935"/>
    <w:rsid w:val="00195CF9"/>
    <w:rsid w:val="001960E8"/>
    <w:rsid w:val="0019625E"/>
    <w:rsid w:val="00196366"/>
    <w:rsid w:val="00196421"/>
    <w:rsid w:val="0019661C"/>
    <w:rsid w:val="00196844"/>
    <w:rsid w:val="001968D2"/>
    <w:rsid w:val="0019699B"/>
    <w:rsid w:val="00196B12"/>
    <w:rsid w:val="00196B49"/>
    <w:rsid w:val="00196B76"/>
    <w:rsid w:val="00196C16"/>
    <w:rsid w:val="00196D8F"/>
    <w:rsid w:val="00196F36"/>
    <w:rsid w:val="00197339"/>
    <w:rsid w:val="001A0347"/>
    <w:rsid w:val="001A03FB"/>
    <w:rsid w:val="001A043B"/>
    <w:rsid w:val="001A0580"/>
    <w:rsid w:val="001A0714"/>
    <w:rsid w:val="001A085F"/>
    <w:rsid w:val="001A0C0D"/>
    <w:rsid w:val="001A192A"/>
    <w:rsid w:val="001A1A20"/>
    <w:rsid w:val="001A1A3C"/>
    <w:rsid w:val="001A1E59"/>
    <w:rsid w:val="001A2165"/>
    <w:rsid w:val="001A23CE"/>
    <w:rsid w:val="001A2EE2"/>
    <w:rsid w:val="001A2F7E"/>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A36"/>
    <w:rsid w:val="001A629F"/>
    <w:rsid w:val="001A6637"/>
    <w:rsid w:val="001A6658"/>
    <w:rsid w:val="001A68C6"/>
    <w:rsid w:val="001A6DE5"/>
    <w:rsid w:val="001A6DFC"/>
    <w:rsid w:val="001A707E"/>
    <w:rsid w:val="001A70D7"/>
    <w:rsid w:val="001A71D0"/>
    <w:rsid w:val="001A7397"/>
    <w:rsid w:val="001A77AD"/>
    <w:rsid w:val="001A7A35"/>
    <w:rsid w:val="001A7D93"/>
    <w:rsid w:val="001B00B9"/>
    <w:rsid w:val="001B00FE"/>
    <w:rsid w:val="001B02F6"/>
    <w:rsid w:val="001B0495"/>
    <w:rsid w:val="001B05E8"/>
    <w:rsid w:val="001B068C"/>
    <w:rsid w:val="001B06D0"/>
    <w:rsid w:val="001B0849"/>
    <w:rsid w:val="001B1158"/>
    <w:rsid w:val="001B1348"/>
    <w:rsid w:val="001B188F"/>
    <w:rsid w:val="001B192B"/>
    <w:rsid w:val="001B1D14"/>
    <w:rsid w:val="001B20DB"/>
    <w:rsid w:val="001B23C9"/>
    <w:rsid w:val="001B2553"/>
    <w:rsid w:val="001B26D7"/>
    <w:rsid w:val="001B27BC"/>
    <w:rsid w:val="001B2A20"/>
    <w:rsid w:val="001B2FAF"/>
    <w:rsid w:val="001B322D"/>
    <w:rsid w:val="001B3277"/>
    <w:rsid w:val="001B328F"/>
    <w:rsid w:val="001B33C2"/>
    <w:rsid w:val="001B348D"/>
    <w:rsid w:val="001B375B"/>
    <w:rsid w:val="001B37ED"/>
    <w:rsid w:val="001B3A3B"/>
    <w:rsid w:val="001B3A99"/>
    <w:rsid w:val="001B3EAA"/>
    <w:rsid w:val="001B3FD2"/>
    <w:rsid w:val="001B431B"/>
    <w:rsid w:val="001B44FE"/>
    <w:rsid w:val="001B45F5"/>
    <w:rsid w:val="001B47A1"/>
    <w:rsid w:val="001B49C9"/>
    <w:rsid w:val="001B4B10"/>
    <w:rsid w:val="001B4C1C"/>
    <w:rsid w:val="001B4C1F"/>
    <w:rsid w:val="001B4DFC"/>
    <w:rsid w:val="001B501A"/>
    <w:rsid w:val="001B54C9"/>
    <w:rsid w:val="001B5786"/>
    <w:rsid w:val="001B5876"/>
    <w:rsid w:val="001B5906"/>
    <w:rsid w:val="001B5945"/>
    <w:rsid w:val="001B5B5D"/>
    <w:rsid w:val="001B5F45"/>
    <w:rsid w:val="001B61B3"/>
    <w:rsid w:val="001B68C3"/>
    <w:rsid w:val="001B6B25"/>
    <w:rsid w:val="001B6CD2"/>
    <w:rsid w:val="001B74F8"/>
    <w:rsid w:val="001B75B2"/>
    <w:rsid w:val="001B7A17"/>
    <w:rsid w:val="001B7B52"/>
    <w:rsid w:val="001B7CB2"/>
    <w:rsid w:val="001C0A9A"/>
    <w:rsid w:val="001C0D07"/>
    <w:rsid w:val="001C1487"/>
    <w:rsid w:val="001C1556"/>
    <w:rsid w:val="001C15E2"/>
    <w:rsid w:val="001C181A"/>
    <w:rsid w:val="001C1917"/>
    <w:rsid w:val="001C1EE4"/>
    <w:rsid w:val="001C2186"/>
    <w:rsid w:val="001C229B"/>
    <w:rsid w:val="001C273E"/>
    <w:rsid w:val="001C2882"/>
    <w:rsid w:val="001C2978"/>
    <w:rsid w:val="001C2A79"/>
    <w:rsid w:val="001C2AC0"/>
    <w:rsid w:val="001C2E4B"/>
    <w:rsid w:val="001C31F8"/>
    <w:rsid w:val="001C3233"/>
    <w:rsid w:val="001C36B2"/>
    <w:rsid w:val="001C39B4"/>
    <w:rsid w:val="001C3BB9"/>
    <w:rsid w:val="001C3F53"/>
    <w:rsid w:val="001C40CF"/>
    <w:rsid w:val="001C46C2"/>
    <w:rsid w:val="001C46FC"/>
    <w:rsid w:val="001C4700"/>
    <w:rsid w:val="001C4819"/>
    <w:rsid w:val="001C494B"/>
    <w:rsid w:val="001C4AD8"/>
    <w:rsid w:val="001C4DEC"/>
    <w:rsid w:val="001C4E2F"/>
    <w:rsid w:val="001C516F"/>
    <w:rsid w:val="001C53AD"/>
    <w:rsid w:val="001C56A3"/>
    <w:rsid w:val="001C5981"/>
    <w:rsid w:val="001C5AA5"/>
    <w:rsid w:val="001C5C4B"/>
    <w:rsid w:val="001C5DF0"/>
    <w:rsid w:val="001C614F"/>
    <w:rsid w:val="001C61EE"/>
    <w:rsid w:val="001C66FF"/>
    <w:rsid w:val="001C6891"/>
    <w:rsid w:val="001C6B95"/>
    <w:rsid w:val="001C6D13"/>
    <w:rsid w:val="001C6D1F"/>
    <w:rsid w:val="001C6E6D"/>
    <w:rsid w:val="001C6E7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D60"/>
    <w:rsid w:val="001D3269"/>
    <w:rsid w:val="001D3AAC"/>
    <w:rsid w:val="001D41B0"/>
    <w:rsid w:val="001D4220"/>
    <w:rsid w:val="001D4950"/>
    <w:rsid w:val="001D4A40"/>
    <w:rsid w:val="001D4ADD"/>
    <w:rsid w:val="001D4E4C"/>
    <w:rsid w:val="001D5216"/>
    <w:rsid w:val="001D521A"/>
    <w:rsid w:val="001D5976"/>
    <w:rsid w:val="001D5B1D"/>
    <w:rsid w:val="001D5C73"/>
    <w:rsid w:val="001D5D94"/>
    <w:rsid w:val="001D5DD1"/>
    <w:rsid w:val="001D5FB0"/>
    <w:rsid w:val="001D6167"/>
    <w:rsid w:val="001D64C4"/>
    <w:rsid w:val="001D669F"/>
    <w:rsid w:val="001D6895"/>
    <w:rsid w:val="001D68A3"/>
    <w:rsid w:val="001D69DD"/>
    <w:rsid w:val="001D6D2F"/>
    <w:rsid w:val="001D6EBC"/>
    <w:rsid w:val="001D6EFF"/>
    <w:rsid w:val="001D7256"/>
    <w:rsid w:val="001D74F7"/>
    <w:rsid w:val="001D76EF"/>
    <w:rsid w:val="001D78A5"/>
    <w:rsid w:val="001D7B2C"/>
    <w:rsid w:val="001D7DD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C5E"/>
    <w:rsid w:val="001E3DE3"/>
    <w:rsid w:val="001E3F51"/>
    <w:rsid w:val="001E403C"/>
    <w:rsid w:val="001E40A6"/>
    <w:rsid w:val="001E40F1"/>
    <w:rsid w:val="001E42F7"/>
    <w:rsid w:val="001E435C"/>
    <w:rsid w:val="001E4A57"/>
    <w:rsid w:val="001E4A64"/>
    <w:rsid w:val="001E4AD2"/>
    <w:rsid w:val="001E50AB"/>
    <w:rsid w:val="001E5266"/>
    <w:rsid w:val="001E543B"/>
    <w:rsid w:val="001E5497"/>
    <w:rsid w:val="001E5948"/>
    <w:rsid w:val="001E5A26"/>
    <w:rsid w:val="001E5BA6"/>
    <w:rsid w:val="001E5D4F"/>
    <w:rsid w:val="001E5FE3"/>
    <w:rsid w:val="001E6117"/>
    <w:rsid w:val="001E650B"/>
    <w:rsid w:val="001E66AA"/>
    <w:rsid w:val="001E699B"/>
    <w:rsid w:val="001E6A1F"/>
    <w:rsid w:val="001E6B94"/>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AC1"/>
    <w:rsid w:val="001F1C76"/>
    <w:rsid w:val="001F1CCF"/>
    <w:rsid w:val="001F1F7B"/>
    <w:rsid w:val="001F2291"/>
    <w:rsid w:val="001F2448"/>
    <w:rsid w:val="001F2681"/>
    <w:rsid w:val="001F26FB"/>
    <w:rsid w:val="001F2AC6"/>
    <w:rsid w:val="001F2CE7"/>
    <w:rsid w:val="001F2EC8"/>
    <w:rsid w:val="001F3156"/>
    <w:rsid w:val="001F33E3"/>
    <w:rsid w:val="001F33F4"/>
    <w:rsid w:val="001F3653"/>
    <w:rsid w:val="001F39FD"/>
    <w:rsid w:val="001F3CDA"/>
    <w:rsid w:val="001F3D8A"/>
    <w:rsid w:val="001F3F3F"/>
    <w:rsid w:val="001F3F91"/>
    <w:rsid w:val="001F4027"/>
    <w:rsid w:val="001F41B9"/>
    <w:rsid w:val="001F49FC"/>
    <w:rsid w:val="001F4E3C"/>
    <w:rsid w:val="001F4F1E"/>
    <w:rsid w:val="001F5054"/>
    <w:rsid w:val="001F51B7"/>
    <w:rsid w:val="001F56F1"/>
    <w:rsid w:val="001F5AC4"/>
    <w:rsid w:val="001F5B43"/>
    <w:rsid w:val="001F5EDC"/>
    <w:rsid w:val="001F616D"/>
    <w:rsid w:val="001F66AE"/>
    <w:rsid w:val="001F685B"/>
    <w:rsid w:val="001F6DB3"/>
    <w:rsid w:val="001F70F4"/>
    <w:rsid w:val="001F71C2"/>
    <w:rsid w:val="001F7238"/>
    <w:rsid w:val="001F7280"/>
    <w:rsid w:val="001F72B3"/>
    <w:rsid w:val="001F77D9"/>
    <w:rsid w:val="001F77EB"/>
    <w:rsid w:val="001F7E20"/>
    <w:rsid w:val="001F7EC7"/>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A21"/>
    <w:rsid w:val="00207AB0"/>
    <w:rsid w:val="00210396"/>
    <w:rsid w:val="0021058F"/>
    <w:rsid w:val="00210799"/>
    <w:rsid w:val="00210955"/>
    <w:rsid w:val="00210DB0"/>
    <w:rsid w:val="00211667"/>
    <w:rsid w:val="00211887"/>
    <w:rsid w:val="00211BA3"/>
    <w:rsid w:val="00211E87"/>
    <w:rsid w:val="00211F52"/>
    <w:rsid w:val="00212259"/>
    <w:rsid w:val="002122D0"/>
    <w:rsid w:val="002124AD"/>
    <w:rsid w:val="0021291C"/>
    <w:rsid w:val="00212B76"/>
    <w:rsid w:val="00212E8C"/>
    <w:rsid w:val="00212EFC"/>
    <w:rsid w:val="0021302A"/>
    <w:rsid w:val="00213067"/>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A9A"/>
    <w:rsid w:val="00217BC1"/>
    <w:rsid w:val="00217E90"/>
    <w:rsid w:val="00217FA2"/>
    <w:rsid w:val="00220758"/>
    <w:rsid w:val="00220912"/>
    <w:rsid w:val="00220986"/>
    <w:rsid w:val="00220CEA"/>
    <w:rsid w:val="00220D2D"/>
    <w:rsid w:val="00220DCE"/>
    <w:rsid w:val="00220F78"/>
    <w:rsid w:val="00221087"/>
    <w:rsid w:val="002213A3"/>
    <w:rsid w:val="00221505"/>
    <w:rsid w:val="002216EA"/>
    <w:rsid w:val="0022195A"/>
    <w:rsid w:val="0022198C"/>
    <w:rsid w:val="00222267"/>
    <w:rsid w:val="002222F0"/>
    <w:rsid w:val="0022240A"/>
    <w:rsid w:val="00222719"/>
    <w:rsid w:val="00222B91"/>
    <w:rsid w:val="002239BC"/>
    <w:rsid w:val="00223D2C"/>
    <w:rsid w:val="00223F01"/>
    <w:rsid w:val="002240B1"/>
    <w:rsid w:val="0022413B"/>
    <w:rsid w:val="00224544"/>
    <w:rsid w:val="002245E4"/>
    <w:rsid w:val="00224814"/>
    <w:rsid w:val="00224A63"/>
    <w:rsid w:val="00224D37"/>
    <w:rsid w:val="00224F37"/>
    <w:rsid w:val="002251AC"/>
    <w:rsid w:val="0022537C"/>
    <w:rsid w:val="00225EE2"/>
    <w:rsid w:val="00225FE0"/>
    <w:rsid w:val="00226090"/>
    <w:rsid w:val="0022620B"/>
    <w:rsid w:val="002268D8"/>
    <w:rsid w:val="00226BDC"/>
    <w:rsid w:val="00226D48"/>
    <w:rsid w:val="00226E82"/>
    <w:rsid w:val="002271E6"/>
    <w:rsid w:val="002273CD"/>
    <w:rsid w:val="0022769B"/>
    <w:rsid w:val="00227F37"/>
    <w:rsid w:val="00227F5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55"/>
    <w:rsid w:val="002322CE"/>
    <w:rsid w:val="002327D7"/>
    <w:rsid w:val="00232AEB"/>
    <w:rsid w:val="00232AFB"/>
    <w:rsid w:val="00232E56"/>
    <w:rsid w:val="00232F33"/>
    <w:rsid w:val="00232FE4"/>
    <w:rsid w:val="002332A0"/>
    <w:rsid w:val="00233554"/>
    <w:rsid w:val="002337BC"/>
    <w:rsid w:val="00233B46"/>
    <w:rsid w:val="00233BCC"/>
    <w:rsid w:val="00234737"/>
    <w:rsid w:val="00234951"/>
    <w:rsid w:val="00234ADA"/>
    <w:rsid w:val="00234D5D"/>
    <w:rsid w:val="00234F66"/>
    <w:rsid w:val="00235232"/>
    <w:rsid w:val="00235291"/>
    <w:rsid w:val="00235298"/>
    <w:rsid w:val="00235360"/>
    <w:rsid w:val="002353FD"/>
    <w:rsid w:val="00235666"/>
    <w:rsid w:val="002356B8"/>
    <w:rsid w:val="00235B3D"/>
    <w:rsid w:val="00235BE5"/>
    <w:rsid w:val="002360D4"/>
    <w:rsid w:val="0023656A"/>
    <w:rsid w:val="0023663B"/>
    <w:rsid w:val="00236C6E"/>
    <w:rsid w:val="00236FC5"/>
    <w:rsid w:val="00237162"/>
    <w:rsid w:val="002371A0"/>
    <w:rsid w:val="00237288"/>
    <w:rsid w:val="00237687"/>
    <w:rsid w:val="00237B2B"/>
    <w:rsid w:val="00237E4B"/>
    <w:rsid w:val="002401E1"/>
    <w:rsid w:val="0024031C"/>
    <w:rsid w:val="00240495"/>
    <w:rsid w:val="002406DC"/>
    <w:rsid w:val="002409E9"/>
    <w:rsid w:val="00240C8B"/>
    <w:rsid w:val="00240CF1"/>
    <w:rsid w:val="00240D8A"/>
    <w:rsid w:val="00240FBC"/>
    <w:rsid w:val="0024117B"/>
    <w:rsid w:val="0024128D"/>
    <w:rsid w:val="002413FC"/>
    <w:rsid w:val="00241D1D"/>
    <w:rsid w:val="00241D52"/>
    <w:rsid w:val="00241DFF"/>
    <w:rsid w:val="00241F4D"/>
    <w:rsid w:val="002421E2"/>
    <w:rsid w:val="002423E7"/>
    <w:rsid w:val="00242482"/>
    <w:rsid w:val="00242700"/>
    <w:rsid w:val="0024272A"/>
    <w:rsid w:val="0024284D"/>
    <w:rsid w:val="00242B32"/>
    <w:rsid w:val="00242BCE"/>
    <w:rsid w:val="00242E7A"/>
    <w:rsid w:val="00242F16"/>
    <w:rsid w:val="002433BA"/>
    <w:rsid w:val="00243403"/>
    <w:rsid w:val="002434EF"/>
    <w:rsid w:val="0024378D"/>
    <w:rsid w:val="002437F4"/>
    <w:rsid w:val="002439D3"/>
    <w:rsid w:val="002439ED"/>
    <w:rsid w:val="00243B17"/>
    <w:rsid w:val="002442F5"/>
    <w:rsid w:val="00244715"/>
    <w:rsid w:val="002448F0"/>
    <w:rsid w:val="00244D06"/>
    <w:rsid w:val="002450D5"/>
    <w:rsid w:val="002457B4"/>
    <w:rsid w:val="00245A39"/>
    <w:rsid w:val="00246A54"/>
    <w:rsid w:val="00246A82"/>
    <w:rsid w:val="00247200"/>
    <w:rsid w:val="002476DF"/>
    <w:rsid w:val="00247B6C"/>
    <w:rsid w:val="00247BE9"/>
    <w:rsid w:val="00247C16"/>
    <w:rsid w:val="00250328"/>
    <w:rsid w:val="0025066F"/>
    <w:rsid w:val="002507DA"/>
    <w:rsid w:val="00250A30"/>
    <w:rsid w:val="00250A6F"/>
    <w:rsid w:val="00250D78"/>
    <w:rsid w:val="00250F47"/>
    <w:rsid w:val="00250F7A"/>
    <w:rsid w:val="00250FFA"/>
    <w:rsid w:val="002517BE"/>
    <w:rsid w:val="002518B9"/>
    <w:rsid w:val="00251C63"/>
    <w:rsid w:val="00251E86"/>
    <w:rsid w:val="00251F57"/>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9B5"/>
    <w:rsid w:val="00254A17"/>
    <w:rsid w:val="00254B69"/>
    <w:rsid w:val="00254B71"/>
    <w:rsid w:val="00254BCB"/>
    <w:rsid w:val="00254C06"/>
    <w:rsid w:val="0025549C"/>
    <w:rsid w:val="00255740"/>
    <w:rsid w:val="0025586A"/>
    <w:rsid w:val="00255BE1"/>
    <w:rsid w:val="00255D35"/>
    <w:rsid w:val="00255EBE"/>
    <w:rsid w:val="00256033"/>
    <w:rsid w:val="0025605C"/>
    <w:rsid w:val="002562D6"/>
    <w:rsid w:val="00256688"/>
    <w:rsid w:val="00256A01"/>
    <w:rsid w:val="00256C83"/>
    <w:rsid w:val="00256D31"/>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FEE"/>
    <w:rsid w:val="0026209A"/>
    <w:rsid w:val="002621EB"/>
    <w:rsid w:val="0026223B"/>
    <w:rsid w:val="0026262D"/>
    <w:rsid w:val="00262643"/>
    <w:rsid w:val="00262658"/>
    <w:rsid w:val="0026269E"/>
    <w:rsid w:val="00262A7E"/>
    <w:rsid w:val="00262C5D"/>
    <w:rsid w:val="00262CF7"/>
    <w:rsid w:val="00262D4A"/>
    <w:rsid w:val="00262EDE"/>
    <w:rsid w:val="00263070"/>
    <w:rsid w:val="002630BF"/>
    <w:rsid w:val="0026323E"/>
    <w:rsid w:val="002639D2"/>
    <w:rsid w:val="00263CBF"/>
    <w:rsid w:val="00263DC0"/>
    <w:rsid w:val="00264592"/>
    <w:rsid w:val="0026468A"/>
    <w:rsid w:val="002647AA"/>
    <w:rsid w:val="00265173"/>
    <w:rsid w:val="00265834"/>
    <w:rsid w:val="00265B32"/>
    <w:rsid w:val="0026609E"/>
    <w:rsid w:val="002661DB"/>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DB2"/>
    <w:rsid w:val="00271E19"/>
    <w:rsid w:val="002723D8"/>
    <w:rsid w:val="002726D5"/>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E57"/>
    <w:rsid w:val="00276051"/>
    <w:rsid w:val="002760CB"/>
    <w:rsid w:val="002763E7"/>
    <w:rsid w:val="0027663D"/>
    <w:rsid w:val="00276CA2"/>
    <w:rsid w:val="00276D4C"/>
    <w:rsid w:val="00276DEC"/>
    <w:rsid w:val="0027715A"/>
    <w:rsid w:val="00277225"/>
    <w:rsid w:val="0027738F"/>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297"/>
    <w:rsid w:val="0028271F"/>
    <w:rsid w:val="00282944"/>
    <w:rsid w:val="00282A93"/>
    <w:rsid w:val="00282BA9"/>
    <w:rsid w:val="00282C91"/>
    <w:rsid w:val="00282D98"/>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55B"/>
    <w:rsid w:val="002865FC"/>
    <w:rsid w:val="00286984"/>
    <w:rsid w:val="00286FDA"/>
    <w:rsid w:val="002874CB"/>
    <w:rsid w:val="00287531"/>
    <w:rsid w:val="002877E6"/>
    <w:rsid w:val="00287936"/>
    <w:rsid w:val="00287EDB"/>
    <w:rsid w:val="0029010A"/>
    <w:rsid w:val="0029066D"/>
    <w:rsid w:val="002906BB"/>
    <w:rsid w:val="0029074F"/>
    <w:rsid w:val="0029077D"/>
    <w:rsid w:val="00290EC1"/>
    <w:rsid w:val="00290F6B"/>
    <w:rsid w:val="00291369"/>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F7"/>
    <w:rsid w:val="002955FB"/>
    <w:rsid w:val="00295675"/>
    <w:rsid w:val="0029596F"/>
    <w:rsid w:val="002959B9"/>
    <w:rsid w:val="00295A62"/>
    <w:rsid w:val="00295E1C"/>
    <w:rsid w:val="00295F45"/>
    <w:rsid w:val="0029654B"/>
    <w:rsid w:val="0029666D"/>
    <w:rsid w:val="002967C9"/>
    <w:rsid w:val="00296907"/>
    <w:rsid w:val="00296F48"/>
    <w:rsid w:val="0029731D"/>
    <w:rsid w:val="002976B6"/>
    <w:rsid w:val="00297A81"/>
    <w:rsid w:val="00297B5E"/>
    <w:rsid w:val="00297EA8"/>
    <w:rsid w:val="002A0485"/>
    <w:rsid w:val="002A04C4"/>
    <w:rsid w:val="002A0551"/>
    <w:rsid w:val="002A068C"/>
    <w:rsid w:val="002A074A"/>
    <w:rsid w:val="002A09CE"/>
    <w:rsid w:val="002A10DD"/>
    <w:rsid w:val="002A1259"/>
    <w:rsid w:val="002A159C"/>
    <w:rsid w:val="002A17ED"/>
    <w:rsid w:val="002A1927"/>
    <w:rsid w:val="002A1C7F"/>
    <w:rsid w:val="002A2255"/>
    <w:rsid w:val="002A2FF0"/>
    <w:rsid w:val="002A323C"/>
    <w:rsid w:val="002A3681"/>
    <w:rsid w:val="002A3803"/>
    <w:rsid w:val="002A39BF"/>
    <w:rsid w:val="002A3DB9"/>
    <w:rsid w:val="002A42EB"/>
    <w:rsid w:val="002A4329"/>
    <w:rsid w:val="002A46FF"/>
    <w:rsid w:val="002A47BE"/>
    <w:rsid w:val="002A4911"/>
    <w:rsid w:val="002A4CEA"/>
    <w:rsid w:val="002A4FDB"/>
    <w:rsid w:val="002A50D2"/>
    <w:rsid w:val="002A53B1"/>
    <w:rsid w:val="002A5595"/>
    <w:rsid w:val="002A58CA"/>
    <w:rsid w:val="002A5AB8"/>
    <w:rsid w:val="002A5B2E"/>
    <w:rsid w:val="002A5F32"/>
    <w:rsid w:val="002A63AB"/>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C7"/>
    <w:rsid w:val="002B0B27"/>
    <w:rsid w:val="002B119F"/>
    <w:rsid w:val="002B1ED0"/>
    <w:rsid w:val="002B23E7"/>
    <w:rsid w:val="002B2AB7"/>
    <w:rsid w:val="002B2C7C"/>
    <w:rsid w:val="002B35E0"/>
    <w:rsid w:val="002B36AB"/>
    <w:rsid w:val="002B3718"/>
    <w:rsid w:val="002B3F14"/>
    <w:rsid w:val="002B3F44"/>
    <w:rsid w:val="002B3F89"/>
    <w:rsid w:val="002B4082"/>
    <w:rsid w:val="002B4672"/>
    <w:rsid w:val="002B4769"/>
    <w:rsid w:val="002B48F8"/>
    <w:rsid w:val="002B4A78"/>
    <w:rsid w:val="002B4DF5"/>
    <w:rsid w:val="002B5054"/>
    <w:rsid w:val="002B52B0"/>
    <w:rsid w:val="002B58D1"/>
    <w:rsid w:val="002B5C36"/>
    <w:rsid w:val="002B5CA0"/>
    <w:rsid w:val="002B5CFE"/>
    <w:rsid w:val="002B617C"/>
    <w:rsid w:val="002B67BC"/>
    <w:rsid w:val="002B6A84"/>
    <w:rsid w:val="002B6D12"/>
    <w:rsid w:val="002B700B"/>
    <w:rsid w:val="002B722A"/>
    <w:rsid w:val="002B767D"/>
    <w:rsid w:val="002B7705"/>
    <w:rsid w:val="002B7C67"/>
    <w:rsid w:val="002C04EB"/>
    <w:rsid w:val="002C062E"/>
    <w:rsid w:val="002C0864"/>
    <w:rsid w:val="002C08E8"/>
    <w:rsid w:val="002C0BD7"/>
    <w:rsid w:val="002C0D69"/>
    <w:rsid w:val="002C0E71"/>
    <w:rsid w:val="002C11A7"/>
    <w:rsid w:val="002C1783"/>
    <w:rsid w:val="002C1B77"/>
    <w:rsid w:val="002C1E23"/>
    <w:rsid w:val="002C1F1F"/>
    <w:rsid w:val="002C23C2"/>
    <w:rsid w:val="002C242A"/>
    <w:rsid w:val="002C356C"/>
    <w:rsid w:val="002C36F1"/>
    <w:rsid w:val="002C3B86"/>
    <w:rsid w:val="002C3BCF"/>
    <w:rsid w:val="002C3C4C"/>
    <w:rsid w:val="002C3D2B"/>
    <w:rsid w:val="002C3F72"/>
    <w:rsid w:val="002C4676"/>
    <w:rsid w:val="002C4B22"/>
    <w:rsid w:val="002C4C23"/>
    <w:rsid w:val="002C4E4F"/>
    <w:rsid w:val="002C4F11"/>
    <w:rsid w:val="002C4F19"/>
    <w:rsid w:val="002C5263"/>
    <w:rsid w:val="002C53CF"/>
    <w:rsid w:val="002C56E0"/>
    <w:rsid w:val="002C6123"/>
    <w:rsid w:val="002C64DC"/>
    <w:rsid w:val="002C67CB"/>
    <w:rsid w:val="002C68AE"/>
    <w:rsid w:val="002C6AB6"/>
    <w:rsid w:val="002C6E0D"/>
    <w:rsid w:val="002C6E40"/>
    <w:rsid w:val="002C70CA"/>
    <w:rsid w:val="002C72E8"/>
    <w:rsid w:val="002C736D"/>
    <w:rsid w:val="002C75AE"/>
    <w:rsid w:val="002C7719"/>
    <w:rsid w:val="002C772F"/>
    <w:rsid w:val="002C7845"/>
    <w:rsid w:val="002C78EE"/>
    <w:rsid w:val="002D02C8"/>
    <w:rsid w:val="002D0439"/>
    <w:rsid w:val="002D049C"/>
    <w:rsid w:val="002D06BC"/>
    <w:rsid w:val="002D0726"/>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958"/>
    <w:rsid w:val="002D7980"/>
    <w:rsid w:val="002D7A17"/>
    <w:rsid w:val="002D7DCA"/>
    <w:rsid w:val="002D7F4B"/>
    <w:rsid w:val="002D7F95"/>
    <w:rsid w:val="002E0820"/>
    <w:rsid w:val="002E0854"/>
    <w:rsid w:val="002E0960"/>
    <w:rsid w:val="002E0A3A"/>
    <w:rsid w:val="002E0EAA"/>
    <w:rsid w:val="002E1073"/>
    <w:rsid w:val="002E108D"/>
    <w:rsid w:val="002E110D"/>
    <w:rsid w:val="002E15BD"/>
    <w:rsid w:val="002E15EA"/>
    <w:rsid w:val="002E180C"/>
    <w:rsid w:val="002E183B"/>
    <w:rsid w:val="002E19DB"/>
    <w:rsid w:val="002E1E60"/>
    <w:rsid w:val="002E1EDB"/>
    <w:rsid w:val="002E225A"/>
    <w:rsid w:val="002E22A3"/>
    <w:rsid w:val="002E2565"/>
    <w:rsid w:val="002E25BF"/>
    <w:rsid w:val="002E26FA"/>
    <w:rsid w:val="002E2954"/>
    <w:rsid w:val="002E2A91"/>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7C0"/>
    <w:rsid w:val="002E7A47"/>
    <w:rsid w:val="002E7E5D"/>
    <w:rsid w:val="002E7EAB"/>
    <w:rsid w:val="002E7F45"/>
    <w:rsid w:val="002E7FDF"/>
    <w:rsid w:val="002F0223"/>
    <w:rsid w:val="002F0A58"/>
    <w:rsid w:val="002F0B0B"/>
    <w:rsid w:val="002F0D15"/>
    <w:rsid w:val="002F0FC8"/>
    <w:rsid w:val="002F11DB"/>
    <w:rsid w:val="002F1236"/>
    <w:rsid w:val="002F1275"/>
    <w:rsid w:val="002F145B"/>
    <w:rsid w:val="002F146B"/>
    <w:rsid w:val="002F1828"/>
    <w:rsid w:val="002F1E13"/>
    <w:rsid w:val="002F2024"/>
    <w:rsid w:val="002F2143"/>
    <w:rsid w:val="002F22EF"/>
    <w:rsid w:val="002F23F2"/>
    <w:rsid w:val="002F2643"/>
    <w:rsid w:val="002F27A1"/>
    <w:rsid w:val="002F27E2"/>
    <w:rsid w:val="002F29C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D86"/>
    <w:rsid w:val="002F4E86"/>
    <w:rsid w:val="002F4F11"/>
    <w:rsid w:val="002F512B"/>
    <w:rsid w:val="002F53E4"/>
    <w:rsid w:val="002F54FB"/>
    <w:rsid w:val="002F56AE"/>
    <w:rsid w:val="002F583C"/>
    <w:rsid w:val="002F5C35"/>
    <w:rsid w:val="002F5E10"/>
    <w:rsid w:val="002F5E45"/>
    <w:rsid w:val="002F5EB2"/>
    <w:rsid w:val="002F6137"/>
    <w:rsid w:val="002F6154"/>
    <w:rsid w:val="002F62A0"/>
    <w:rsid w:val="002F6332"/>
    <w:rsid w:val="002F6577"/>
    <w:rsid w:val="002F6EAB"/>
    <w:rsid w:val="002F70C4"/>
    <w:rsid w:val="002F7337"/>
    <w:rsid w:val="002F73B1"/>
    <w:rsid w:val="002F75BA"/>
    <w:rsid w:val="002F7688"/>
    <w:rsid w:val="003000A8"/>
    <w:rsid w:val="003003C1"/>
    <w:rsid w:val="00300401"/>
    <w:rsid w:val="003007F3"/>
    <w:rsid w:val="00300A24"/>
    <w:rsid w:val="003015B7"/>
    <w:rsid w:val="0030174E"/>
    <w:rsid w:val="00301C1C"/>
    <w:rsid w:val="00301D12"/>
    <w:rsid w:val="00301E6E"/>
    <w:rsid w:val="00301FEE"/>
    <w:rsid w:val="003021BB"/>
    <w:rsid w:val="00302230"/>
    <w:rsid w:val="00302C04"/>
    <w:rsid w:val="00303186"/>
    <w:rsid w:val="003031B5"/>
    <w:rsid w:val="003031D1"/>
    <w:rsid w:val="00303293"/>
    <w:rsid w:val="00303521"/>
    <w:rsid w:val="0030392D"/>
    <w:rsid w:val="00303EE9"/>
    <w:rsid w:val="00303FE0"/>
    <w:rsid w:val="003040C9"/>
    <w:rsid w:val="00304229"/>
    <w:rsid w:val="0030428A"/>
    <w:rsid w:val="00304542"/>
    <w:rsid w:val="00304E2F"/>
    <w:rsid w:val="003050BD"/>
    <w:rsid w:val="00305368"/>
    <w:rsid w:val="00305552"/>
    <w:rsid w:val="003058C8"/>
    <w:rsid w:val="00305C74"/>
    <w:rsid w:val="00305C89"/>
    <w:rsid w:val="00305CE1"/>
    <w:rsid w:val="003065F7"/>
    <w:rsid w:val="00306CE1"/>
    <w:rsid w:val="003072E2"/>
    <w:rsid w:val="003073F3"/>
    <w:rsid w:val="003079E9"/>
    <w:rsid w:val="00307A81"/>
    <w:rsid w:val="00307DF0"/>
    <w:rsid w:val="00307FEE"/>
    <w:rsid w:val="00310227"/>
    <w:rsid w:val="003104F9"/>
    <w:rsid w:val="0031073C"/>
    <w:rsid w:val="00310A04"/>
    <w:rsid w:val="00310D8D"/>
    <w:rsid w:val="00310F2C"/>
    <w:rsid w:val="00310F36"/>
    <w:rsid w:val="00310F68"/>
    <w:rsid w:val="003112C5"/>
    <w:rsid w:val="0031131C"/>
    <w:rsid w:val="003114A7"/>
    <w:rsid w:val="003116EF"/>
    <w:rsid w:val="003117D0"/>
    <w:rsid w:val="003117E5"/>
    <w:rsid w:val="00311C31"/>
    <w:rsid w:val="003120FC"/>
    <w:rsid w:val="003122D5"/>
    <w:rsid w:val="003123C5"/>
    <w:rsid w:val="00312958"/>
    <w:rsid w:val="00312EA3"/>
    <w:rsid w:val="003134BD"/>
    <w:rsid w:val="003137EE"/>
    <w:rsid w:val="00313A04"/>
    <w:rsid w:val="00313AC2"/>
    <w:rsid w:val="00313B66"/>
    <w:rsid w:val="00313BDB"/>
    <w:rsid w:val="00313DB6"/>
    <w:rsid w:val="003141BD"/>
    <w:rsid w:val="00314361"/>
    <w:rsid w:val="0031499F"/>
    <w:rsid w:val="00314E55"/>
    <w:rsid w:val="00314FD6"/>
    <w:rsid w:val="003150DD"/>
    <w:rsid w:val="00315296"/>
    <w:rsid w:val="003154BC"/>
    <w:rsid w:val="003156D0"/>
    <w:rsid w:val="00315A36"/>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291"/>
    <w:rsid w:val="0032035F"/>
    <w:rsid w:val="0032039A"/>
    <w:rsid w:val="0032042E"/>
    <w:rsid w:val="00320BCB"/>
    <w:rsid w:val="00320D10"/>
    <w:rsid w:val="00320E50"/>
    <w:rsid w:val="00320FE0"/>
    <w:rsid w:val="0032141D"/>
    <w:rsid w:val="00321CBC"/>
    <w:rsid w:val="00321CE3"/>
    <w:rsid w:val="003220DB"/>
    <w:rsid w:val="00322410"/>
    <w:rsid w:val="0032255D"/>
    <w:rsid w:val="003227FB"/>
    <w:rsid w:val="0032294E"/>
    <w:rsid w:val="00322BAE"/>
    <w:rsid w:val="00322CC4"/>
    <w:rsid w:val="00322CE6"/>
    <w:rsid w:val="00322D1B"/>
    <w:rsid w:val="00322F51"/>
    <w:rsid w:val="00322F6E"/>
    <w:rsid w:val="00323090"/>
    <w:rsid w:val="00323142"/>
    <w:rsid w:val="003236A1"/>
    <w:rsid w:val="003236F9"/>
    <w:rsid w:val="00323D07"/>
    <w:rsid w:val="0032417D"/>
    <w:rsid w:val="00324677"/>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95A"/>
    <w:rsid w:val="0033396F"/>
    <w:rsid w:val="00333DBB"/>
    <w:rsid w:val="00333E0E"/>
    <w:rsid w:val="0033411D"/>
    <w:rsid w:val="003341EB"/>
    <w:rsid w:val="00334277"/>
    <w:rsid w:val="003342A9"/>
    <w:rsid w:val="0033447D"/>
    <w:rsid w:val="00334564"/>
    <w:rsid w:val="003345D8"/>
    <w:rsid w:val="0033484C"/>
    <w:rsid w:val="00334CBF"/>
    <w:rsid w:val="00334DD0"/>
    <w:rsid w:val="00334FC4"/>
    <w:rsid w:val="003350A1"/>
    <w:rsid w:val="0033529A"/>
    <w:rsid w:val="003353F9"/>
    <w:rsid w:val="00335503"/>
    <w:rsid w:val="00335510"/>
    <w:rsid w:val="00335611"/>
    <w:rsid w:val="00335612"/>
    <w:rsid w:val="0033582D"/>
    <w:rsid w:val="00335BA7"/>
    <w:rsid w:val="00335E16"/>
    <w:rsid w:val="00335E80"/>
    <w:rsid w:val="00335F4F"/>
    <w:rsid w:val="00336066"/>
    <w:rsid w:val="00336389"/>
    <w:rsid w:val="0033661C"/>
    <w:rsid w:val="00336C1B"/>
    <w:rsid w:val="00336DDF"/>
    <w:rsid w:val="003376FC"/>
    <w:rsid w:val="003378C6"/>
    <w:rsid w:val="003379F4"/>
    <w:rsid w:val="00337C62"/>
    <w:rsid w:val="00337ED2"/>
    <w:rsid w:val="003400E2"/>
    <w:rsid w:val="00340450"/>
    <w:rsid w:val="00340817"/>
    <w:rsid w:val="0034096E"/>
    <w:rsid w:val="003415AC"/>
    <w:rsid w:val="003417FF"/>
    <w:rsid w:val="00341922"/>
    <w:rsid w:val="003419C1"/>
    <w:rsid w:val="00341B51"/>
    <w:rsid w:val="00341CFC"/>
    <w:rsid w:val="003421AB"/>
    <w:rsid w:val="00342453"/>
    <w:rsid w:val="0034257C"/>
    <w:rsid w:val="00342956"/>
    <w:rsid w:val="00343662"/>
    <w:rsid w:val="00343A39"/>
    <w:rsid w:val="00343A4A"/>
    <w:rsid w:val="00343A4E"/>
    <w:rsid w:val="003443D5"/>
    <w:rsid w:val="00344541"/>
    <w:rsid w:val="003448CE"/>
    <w:rsid w:val="00344D98"/>
    <w:rsid w:val="00344F36"/>
    <w:rsid w:val="00345080"/>
    <w:rsid w:val="003451C1"/>
    <w:rsid w:val="00345670"/>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F00"/>
    <w:rsid w:val="003505EA"/>
    <w:rsid w:val="00350DCB"/>
    <w:rsid w:val="00351148"/>
    <w:rsid w:val="0035126B"/>
    <w:rsid w:val="003514C6"/>
    <w:rsid w:val="0035157B"/>
    <w:rsid w:val="00351B54"/>
    <w:rsid w:val="00351CD9"/>
    <w:rsid w:val="00351D42"/>
    <w:rsid w:val="00352082"/>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732E"/>
    <w:rsid w:val="0035734C"/>
    <w:rsid w:val="003574F2"/>
    <w:rsid w:val="00357BED"/>
    <w:rsid w:val="00357F1F"/>
    <w:rsid w:val="00357F76"/>
    <w:rsid w:val="00360027"/>
    <w:rsid w:val="003602A4"/>
    <w:rsid w:val="00360AB4"/>
    <w:rsid w:val="00360B10"/>
    <w:rsid w:val="00360BB0"/>
    <w:rsid w:val="00360E19"/>
    <w:rsid w:val="0036110E"/>
    <w:rsid w:val="003616E4"/>
    <w:rsid w:val="003619CF"/>
    <w:rsid w:val="00362266"/>
    <w:rsid w:val="0036234A"/>
    <w:rsid w:val="0036242C"/>
    <w:rsid w:val="00362855"/>
    <w:rsid w:val="003628FB"/>
    <w:rsid w:val="00362913"/>
    <w:rsid w:val="003629EE"/>
    <w:rsid w:val="00362D09"/>
    <w:rsid w:val="00362E39"/>
    <w:rsid w:val="0036301A"/>
    <w:rsid w:val="0036310E"/>
    <w:rsid w:val="003640D9"/>
    <w:rsid w:val="003641F5"/>
    <w:rsid w:val="003642B8"/>
    <w:rsid w:val="00364611"/>
    <w:rsid w:val="003647FC"/>
    <w:rsid w:val="0036496C"/>
    <w:rsid w:val="00364AE1"/>
    <w:rsid w:val="00364B42"/>
    <w:rsid w:val="00364D64"/>
    <w:rsid w:val="003650F2"/>
    <w:rsid w:val="003651C6"/>
    <w:rsid w:val="003651C7"/>
    <w:rsid w:val="00365716"/>
    <w:rsid w:val="0036667C"/>
    <w:rsid w:val="00366B9C"/>
    <w:rsid w:val="00366E9D"/>
    <w:rsid w:val="00367461"/>
    <w:rsid w:val="00367497"/>
    <w:rsid w:val="00367507"/>
    <w:rsid w:val="00367C69"/>
    <w:rsid w:val="00367CF0"/>
    <w:rsid w:val="0037008C"/>
    <w:rsid w:val="003700F6"/>
    <w:rsid w:val="003703C7"/>
    <w:rsid w:val="0037057A"/>
    <w:rsid w:val="0037071D"/>
    <w:rsid w:val="00370979"/>
    <w:rsid w:val="00370C60"/>
    <w:rsid w:val="00370D2A"/>
    <w:rsid w:val="00370EFF"/>
    <w:rsid w:val="00371157"/>
    <w:rsid w:val="003711A2"/>
    <w:rsid w:val="0037121E"/>
    <w:rsid w:val="00371419"/>
    <w:rsid w:val="0037145E"/>
    <w:rsid w:val="003714AD"/>
    <w:rsid w:val="003714D6"/>
    <w:rsid w:val="003715C3"/>
    <w:rsid w:val="00371853"/>
    <w:rsid w:val="00371A41"/>
    <w:rsid w:val="00371AD7"/>
    <w:rsid w:val="00371CDB"/>
    <w:rsid w:val="00371E99"/>
    <w:rsid w:val="00371F2A"/>
    <w:rsid w:val="00371F4B"/>
    <w:rsid w:val="00372611"/>
    <w:rsid w:val="003726D6"/>
    <w:rsid w:val="003726EC"/>
    <w:rsid w:val="00372A0E"/>
    <w:rsid w:val="00372FBD"/>
    <w:rsid w:val="003735DD"/>
    <w:rsid w:val="003736C4"/>
    <w:rsid w:val="0037373E"/>
    <w:rsid w:val="003740B7"/>
    <w:rsid w:val="00374540"/>
    <w:rsid w:val="00374700"/>
    <w:rsid w:val="00374892"/>
    <w:rsid w:val="00374CB0"/>
    <w:rsid w:val="003755D5"/>
    <w:rsid w:val="00375D0C"/>
    <w:rsid w:val="00376307"/>
    <w:rsid w:val="00376695"/>
    <w:rsid w:val="00376C4F"/>
    <w:rsid w:val="00376CBA"/>
    <w:rsid w:val="00376CC7"/>
    <w:rsid w:val="00376D11"/>
    <w:rsid w:val="00376E4E"/>
    <w:rsid w:val="00376FC4"/>
    <w:rsid w:val="0037701D"/>
    <w:rsid w:val="00377125"/>
    <w:rsid w:val="0037719D"/>
    <w:rsid w:val="00377465"/>
    <w:rsid w:val="003776C7"/>
    <w:rsid w:val="00377867"/>
    <w:rsid w:val="003778E5"/>
    <w:rsid w:val="00377935"/>
    <w:rsid w:val="00377CA5"/>
    <w:rsid w:val="00377CC0"/>
    <w:rsid w:val="00377E44"/>
    <w:rsid w:val="00377EBD"/>
    <w:rsid w:val="00380204"/>
    <w:rsid w:val="0038086C"/>
    <w:rsid w:val="00380EAE"/>
    <w:rsid w:val="003811A3"/>
    <w:rsid w:val="0038141F"/>
    <w:rsid w:val="00381734"/>
    <w:rsid w:val="0038186E"/>
    <w:rsid w:val="00381DC4"/>
    <w:rsid w:val="00381F67"/>
    <w:rsid w:val="003826C9"/>
    <w:rsid w:val="00382AF0"/>
    <w:rsid w:val="00382B90"/>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5210"/>
    <w:rsid w:val="003853BE"/>
    <w:rsid w:val="0038542E"/>
    <w:rsid w:val="00385752"/>
    <w:rsid w:val="00385A72"/>
    <w:rsid w:val="00385B60"/>
    <w:rsid w:val="0038606F"/>
    <w:rsid w:val="003860EA"/>
    <w:rsid w:val="0038616D"/>
    <w:rsid w:val="0038631D"/>
    <w:rsid w:val="003864B2"/>
    <w:rsid w:val="00386A1C"/>
    <w:rsid w:val="00386C80"/>
    <w:rsid w:val="00386CC0"/>
    <w:rsid w:val="00386DCF"/>
    <w:rsid w:val="00386E3D"/>
    <w:rsid w:val="00386E81"/>
    <w:rsid w:val="003872A1"/>
    <w:rsid w:val="0038748B"/>
    <w:rsid w:val="003875A4"/>
    <w:rsid w:val="003877F4"/>
    <w:rsid w:val="00387988"/>
    <w:rsid w:val="00387D39"/>
    <w:rsid w:val="00387E11"/>
    <w:rsid w:val="00390065"/>
    <w:rsid w:val="00390069"/>
    <w:rsid w:val="0039045D"/>
    <w:rsid w:val="0039047B"/>
    <w:rsid w:val="00390887"/>
    <w:rsid w:val="00390ABF"/>
    <w:rsid w:val="00390B3D"/>
    <w:rsid w:val="00390CD4"/>
    <w:rsid w:val="00390DB6"/>
    <w:rsid w:val="00390E25"/>
    <w:rsid w:val="00390FCA"/>
    <w:rsid w:val="0039102B"/>
    <w:rsid w:val="003912DF"/>
    <w:rsid w:val="00391600"/>
    <w:rsid w:val="00391999"/>
    <w:rsid w:val="00392023"/>
    <w:rsid w:val="003922F8"/>
    <w:rsid w:val="0039269C"/>
    <w:rsid w:val="00392918"/>
    <w:rsid w:val="003929B1"/>
    <w:rsid w:val="00392A8B"/>
    <w:rsid w:val="00392C9D"/>
    <w:rsid w:val="00392CFC"/>
    <w:rsid w:val="0039310C"/>
    <w:rsid w:val="00393225"/>
    <w:rsid w:val="003933A7"/>
    <w:rsid w:val="00393448"/>
    <w:rsid w:val="003939EB"/>
    <w:rsid w:val="00393A60"/>
    <w:rsid w:val="00393DAC"/>
    <w:rsid w:val="00393E85"/>
    <w:rsid w:val="00393EE6"/>
    <w:rsid w:val="0039422A"/>
    <w:rsid w:val="00394861"/>
    <w:rsid w:val="0039489F"/>
    <w:rsid w:val="0039498F"/>
    <w:rsid w:val="00394A48"/>
    <w:rsid w:val="00394AB0"/>
    <w:rsid w:val="00394FC4"/>
    <w:rsid w:val="00395183"/>
    <w:rsid w:val="003953A4"/>
    <w:rsid w:val="00395432"/>
    <w:rsid w:val="00395A1F"/>
    <w:rsid w:val="00395E54"/>
    <w:rsid w:val="00396287"/>
    <w:rsid w:val="0039688F"/>
    <w:rsid w:val="00396905"/>
    <w:rsid w:val="0039694A"/>
    <w:rsid w:val="00396B27"/>
    <w:rsid w:val="00396BB5"/>
    <w:rsid w:val="00396C63"/>
    <w:rsid w:val="0039708B"/>
    <w:rsid w:val="003970A2"/>
    <w:rsid w:val="003972BC"/>
    <w:rsid w:val="00397339"/>
    <w:rsid w:val="003975D7"/>
    <w:rsid w:val="0039769A"/>
    <w:rsid w:val="00397AF8"/>
    <w:rsid w:val="00397E32"/>
    <w:rsid w:val="003A0152"/>
    <w:rsid w:val="003A0525"/>
    <w:rsid w:val="003A0632"/>
    <w:rsid w:val="003A06C6"/>
    <w:rsid w:val="003A06D3"/>
    <w:rsid w:val="003A0C68"/>
    <w:rsid w:val="003A121C"/>
    <w:rsid w:val="003A142E"/>
    <w:rsid w:val="003A1493"/>
    <w:rsid w:val="003A1509"/>
    <w:rsid w:val="003A226D"/>
    <w:rsid w:val="003A24BA"/>
    <w:rsid w:val="003A2532"/>
    <w:rsid w:val="003A2859"/>
    <w:rsid w:val="003A2928"/>
    <w:rsid w:val="003A2AA0"/>
    <w:rsid w:val="003A2BDF"/>
    <w:rsid w:val="003A30E2"/>
    <w:rsid w:val="003A3409"/>
    <w:rsid w:val="003A393D"/>
    <w:rsid w:val="003A3BC8"/>
    <w:rsid w:val="003A4296"/>
    <w:rsid w:val="003A4382"/>
    <w:rsid w:val="003A46E3"/>
    <w:rsid w:val="003A47E0"/>
    <w:rsid w:val="003A490E"/>
    <w:rsid w:val="003A4A29"/>
    <w:rsid w:val="003A4A78"/>
    <w:rsid w:val="003A5473"/>
    <w:rsid w:val="003A58E7"/>
    <w:rsid w:val="003A5DB9"/>
    <w:rsid w:val="003A5EF5"/>
    <w:rsid w:val="003A6416"/>
    <w:rsid w:val="003A64EE"/>
    <w:rsid w:val="003A6526"/>
    <w:rsid w:val="003A6789"/>
    <w:rsid w:val="003A6D7E"/>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A55"/>
    <w:rsid w:val="003B0B7E"/>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D51"/>
    <w:rsid w:val="003B3DB2"/>
    <w:rsid w:val="003B3F48"/>
    <w:rsid w:val="003B4052"/>
    <w:rsid w:val="003B4298"/>
    <w:rsid w:val="003B42CC"/>
    <w:rsid w:val="003B46FA"/>
    <w:rsid w:val="003B4A06"/>
    <w:rsid w:val="003B4D69"/>
    <w:rsid w:val="003B5013"/>
    <w:rsid w:val="003B504E"/>
    <w:rsid w:val="003B50BD"/>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123"/>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7FA"/>
    <w:rsid w:val="003C2ACF"/>
    <w:rsid w:val="003C31A5"/>
    <w:rsid w:val="003C321E"/>
    <w:rsid w:val="003C331D"/>
    <w:rsid w:val="003C3485"/>
    <w:rsid w:val="003C3557"/>
    <w:rsid w:val="003C3DAE"/>
    <w:rsid w:val="003C4078"/>
    <w:rsid w:val="003C4366"/>
    <w:rsid w:val="003C4744"/>
    <w:rsid w:val="003C4AC4"/>
    <w:rsid w:val="003C56B7"/>
    <w:rsid w:val="003C578D"/>
    <w:rsid w:val="003C5CC6"/>
    <w:rsid w:val="003C609B"/>
    <w:rsid w:val="003C66C8"/>
    <w:rsid w:val="003C6A40"/>
    <w:rsid w:val="003C6FF4"/>
    <w:rsid w:val="003C7236"/>
    <w:rsid w:val="003C75F2"/>
    <w:rsid w:val="003C770F"/>
    <w:rsid w:val="003C7893"/>
    <w:rsid w:val="003C795A"/>
    <w:rsid w:val="003C7B7B"/>
    <w:rsid w:val="003C7CAD"/>
    <w:rsid w:val="003D0033"/>
    <w:rsid w:val="003D03C0"/>
    <w:rsid w:val="003D0412"/>
    <w:rsid w:val="003D05A6"/>
    <w:rsid w:val="003D060C"/>
    <w:rsid w:val="003D0789"/>
    <w:rsid w:val="003D0AF9"/>
    <w:rsid w:val="003D0C28"/>
    <w:rsid w:val="003D0D56"/>
    <w:rsid w:val="003D0EB0"/>
    <w:rsid w:val="003D0EFA"/>
    <w:rsid w:val="003D11E6"/>
    <w:rsid w:val="003D158D"/>
    <w:rsid w:val="003D1666"/>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48B"/>
    <w:rsid w:val="003D4637"/>
    <w:rsid w:val="003D4697"/>
    <w:rsid w:val="003D52B6"/>
    <w:rsid w:val="003D52C9"/>
    <w:rsid w:val="003D5535"/>
    <w:rsid w:val="003D58E5"/>
    <w:rsid w:val="003D5987"/>
    <w:rsid w:val="003D5BC1"/>
    <w:rsid w:val="003D5CEA"/>
    <w:rsid w:val="003D5E70"/>
    <w:rsid w:val="003D5E7D"/>
    <w:rsid w:val="003D607D"/>
    <w:rsid w:val="003D62A2"/>
    <w:rsid w:val="003D6308"/>
    <w:rsid w:val="003D64E2"/>
    <w:rsid w:val="003D651C"/>
    <w:rsid w:val="003D6564"/>
    <w:rsid w:val="003D677F"/>
    <w:rsid w:val="003D6809"/>
    <w:rsid w:val="003D6C07"/>
    <w:rsid w:val="003D733A"/>
    <w:rsid w:val="003D7A37"/>
    <w:rsid w:val="003D7D7D"/>
    <w:rsid w:val="003D7E83"/>
    <w:rsid w:val="003E011D"/>
    <w:rsid w:val="003E02E1"/>
    <w:rsid w:val="003E0356"/>
    <w:rsid w:val="003E0DF7"/>
    <w:rsid w:val="003E0EFE"/>
    <w:rsid w:val="003E1064"/>
    <w:rsid w:val="003E10BA"/>
    <w:rsid w:val="003E1396"/>
    <w:rsid w:val="003E167C"/>
    <w:rsid w:val="003E1824"/>
    <w:rsid w:val="003E1948"/>
    <w:rsid w:val="003E2040"/>
    <w:rsid w:val="003E208A"/>
    <w:rsid w:val="003E22D0"/>
    <w:rsid w:val="003E269B"/>
    <w:rsid w:val="003E2C43"/>
    <w:rsid w:val="003E2F23"/>
    <w:rsid w:val="003E3011"/>
    <w:rsid w:val="003E3071"/>
    <w:rsid w:val="003E3522"/>
    <w:rsid w:val="003E38B4"/>
    <w:rsid w:val="003E3ABC"/>
    <w:rsid w:val="003E3BA3"/>
    <w:rsid w:val="003E40A0"/>
    <w:rsid w:val="003E427D"/>
    <w:rsid w:val="003E48D3"/>
    <w:rsid w:val="003E4CC8"/>
    <w:rsid w:val="003E51F3"/>
    <w:rsid w:val="003E52A7"/>
    <w:rsid w:val="003E547D"/>
    <w:rsid w:val="003E59E6"/>
    <w:rsid w:val="003E5D1E"/>
    <w:rsid w:val="003E5F1D"/>
    <w:rsid w:val="003E630B"/>
    <w:rsid w:val="003E6BD6"/>
    <w:rsid w:val="003E70BD"/>
    <w:rsid w:val="003E7523"/>
    <w:rsid w:val="003E75B6"/>
    <w:rsid w:val="003E7B6A"/>
    <w:rsid w:val="003E7FB3"/>
    <w:rsid w:val="003F0166"/>
    <w:rsid w:val="003F01FF"/>
    <w:rsid w:val="003F0396"/>
    <w:rsid w:val="003F0696"/>
    <w:rsid w:val="003F0E9A"/>
    <w:rsid w:val="003F0EF9"/>
    <w:rsid w:val="003F0F36"/>
    <w:rsid w:val="003F0F83"/>
    <w:rsid w:val="003F100F"/>
    <w:rsid w:val="003F10AD"/>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59"/>
    <w:rsid w:val="003F5266"/>
    <w:rsid w:val="003F56C1"/>
    <w:rsid w:val="003F58EB"/>
    <w:rsid w:val="003F5C5A"/>
    <w:rsid w:val="003F5F84"/>
    <w:rsid w:val="003F64AE"/>
    <w:rsid w:val="003F6515"/>
    <w:rsid w:val="003F6645"/>
    <w:rsid w:val="003F66DE"/>
    <w:rsid w:val="003F75CA"/>
    <w:rsid w:val="003F7840"/>
    <w:rsid w:val="003F7991"/>
    <w:rsid w:val="003F7A5F"/>
    <w:rsid w:val="003F7C38"/>
    <w:rsid w:val="003F7C9C"/>
    <w:rsid w:val="00400439"/>
    <w:rsid w:val="004005E4"/>
    <w:rsid w:val="00400B67"/>
    <w:rsid w:val="00400FA2"/>
    <w:rsid w:val="00401078"/>
    <w:rsid w:val="004010E5"/>
    <w:rsid w:val="00401135"/>
    <w:rsid w:val="004012B3"/>
    <w:rsid w:val="0040149B"/>
    <w:rsid w:val="004014A8"/>
    <w:rsid w:val="004014AC"/>
    <w:rsid w:val="00401B6D"/>
    <w:rsid w:val="00401F64"/>
    <w:rsid w:val="00401F97"/>
    <w:rsid w:val="00401FBE"/>
    <w:rsid w:val="0040211B"/>
    <w:rsid w:val="004021D2"/>
    <w:rsid w:val="00402623"/>
    <w:rsid w:val="004028AF"/>
    <w:rsid w:val="00402AD8"/>
    <w:rsid w:val="00402B9E"/>
    <w:rsid w:val="0040318A"/>
    <w:rsid w:val="004033EB"/>
    <w:rsid w:val="0040373E"/>
    <w:rsid w:val="00403B25"/>
    <w:rsid w:val="00403B42"/>
    <w:rsid w:val="00403C2E"/>
    <w:rsid w:val="00403CBE"/>
    <w:rsid w:val="00403E94"/>
    <w:rsid w:val="00403FDA"/>
    <w:rsid w:val="004042C3"/>
    <w:rsid w:val="00404459"/>
    <w:rsid w:val="0040445E"/>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E6"/>
    <w:rsid w:val="0041053C"/>
    <w:rsid w:val="004107CC"/>
    <w:rsid w:val="004109FC"/>
    <w:rsid w:val="004109FE"/>
    <w:rsid w:val="00411309"/>
    <w:rsid w:val="004114D9"/>
    <w:rsid w:val="004117FD"/>
    <w:rsid w:val="00411A02"/>
    <w:rsid w:val="00411DC6"/>
    <w:rsid w:val="00411DFD"/>
    <w:rsid w:val="00412190"/>
    <w:rsid w:val="00412281"/>
    <w:rsid w:val="004126D7"/>
    <w:rsid w:val="00412AEF"/>
    <w:rsid w:val="00412ED4"/>
    <w:rsid w:val="00412FAC"/>
    <w:rsid w:val="004132CE"/>
    <w:rsid w:val="004143D9"/>
    <w:rsid w:val="0041473C"/>
    <w:rsid w:val="00414902"/>
    <w:rsid w:val="00414925"/>
    <w:rsid w:val="00414B12"/>
    <w:rsid w:val="00414D96"/>
    <w:rsid w:val="00414DC8"/>
    <w:rsid w:val="00414EF7"/>
    <w:rsid w:val="0041523F"/>
    <w:rsid w:val="004152C5"/>
    <w:rsid w:val="00415AB6"/>
    <w:rsid w:val="00415BC3"/>
    <w:rsid w:val="00416226"/>
    <w:rsid w:val="004165A7"/>
    <w:rsid w:val="00416790"/>
    <w:rsid w:val="00416A10"/>
    <w:rsid w:val="00416B5B"/>
    <w:rsid w:val="004172C1"/>
    <w:rsid w:val="004174ED"/>
    <w:rsid w:val="0041778C"/>
    <w:rsid w:val="004178B8"/>
    <w:rsid w:val="004178BD"/>
    <w:rsid w:val="00417B72"/>
    <w:rsid w:val="00417C51"/>
    <w:rsid w:val="00420233"/>
    <w:rsid w:val="0042048A"/>
    <w:rsid w:val="0042069F"/>
    <w:rsid w:val="0042114B"/>
    <w:rsid w:val="0042148D"/>
    <w:rsid w:val="004215DE"/>
    <w:rsid w:val="00421690"/>
    <w:rsid w:val="00421BD6"/>
    <w:rsid w:val="00421CC3"/>
    <w:rsid w:val="00421D76"/>
    <w:rsid w:val="00421ECC"/>
    <w:rsid w:val="004224E6"/>
    <w:rsid w:val="0042284D"/>
    <w:rsid w:val="00422B6A"/>
    <w:rsid w:val="00422BDD"/>
    <w:rsid w:val="004230E7"/>
    <w:rsid w:val="004233CC"/>
    <w:rsid w:val="00423723"/>
    <w:rsid w:val="0042399D"/>
    <w:rsid w:val="00423A58"/>
    <w:rsid w:val="00423CAB"/>
    <w:rsid w:val="00424139"/>
    <w:rsid w:val="004242AD"/>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8AB"/>
    <w:rsid w:val="00427C65"/>
    <w:rsid w:val="00430276"/>
    <w:rsid w:val="00430503"/>
    <w:rsid w:val="004305F2"/>
    <w:rsid w:val="00430973"/>
    <w:rsid w:val="00430A2F"/>
    <w:rsid w:val="00430B05"/>
    <w:rsid w:val="00430B7C"/>
    <w:rsid w:val="00430FCD"/>
    <w:rsid w:val="0043135D"/>
    <w:rsid w:val="00431426"/>
    <w:rsid w:val="00431464"/>
    <w:rsid w:val="00431730"/>
    <w:rsid w:val="0043182A"/>
    <w:rsid w:val="00431C3B"/>
    <w:rsid w:val="00431E87"/>
    <w:rsid w:val="00431FDF"/>
    <w:rsid w:val="00432267"/>
    <w:rsid w:val="004322E5"/>
    <w:rsid w:val="004323A1"/>
    <w:rsid w:val="004326D6"/>
    <w:rsid w:val="004328B4"/>
    <w:rsid w:val="00432C6B"/>
    <w:rsid w:val="00432DA0"/>
    <w:rsid w:val="00432E34"/>
    <w:rsid w:val="00433072"/>
    <w:rsid w:val="0043336B"/>
    <w:rsid w:val="004335C8"/>
    <w:rsid w:val="00433722"/>
    <w:rsid w:val="00433858"/>
    <w:rsid w:val="004338F1"/>
    <w:rsid w:val="00433C79"/>
    <w:rsid w:val="00433D65"/>
    <w:rsid w:val="00433E97"/>
    <w:rsid w:val="00434578"/>
    <w:rsid w:val="00434906"/>
    <w:rsid w:val="00434DD5"/>
    <w:rsid w:val="00434F98"/>
    <w:rsid w:val="00434FCD"/>
    <w:rsid w:val="0043514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495"/>
    <w:rsid w:val="004375A4"/>
    <w:rsid w:val="004377EE"/>
    <w:rsid w:val="00437BA8"/>
    <w:rsid w:val="00437BE6"/>
    <w:rsid w:val="00437D02"/>
    <w:rsid w:val="00440046"/>
    <w:rsid w:val="0044021B"/>
    <w:rsid w:val="00440415"/>
    <w:rsid w:val="00440452"/>
    <w:rsid w:val="00440809"/>
    <w:rsid w:val="004409DA"/>
    <w:rsid w:val="00440A90"/>
    <w:rsid w:val="00440BE3"/>
    <w:rsid w:val="00440D9E"/>
    <w:rsid w:val="00440F15"/>
    <w:rsid w:val="0044128F"/>
    <w:rsid w:val="004414A9"/>
    <w:rsid w:val="00441704"/>
    <w:rsid w:val="00441959"/>
    <w:rsid w:val="00441AAB"/>
    <w:rsid w:val="00441AC2"/>
    <w:rsid w:val="00441B66"/>
    <w:rsid w:val="00441CFE"/>
    <w:rsid w:val="00442351"/>
    <w:rsid w:val="00442535"/>
    <w:rsid w:val="0044292B"/>
    <w:rsid w:val="0044309E"/>
    <w:rsid w:val="004431C9"/>
    <w:rsid w:val="00443583"/>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A96"/>
    <w:rsid w:val="00446AF6"/>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CCF"/>
    <w:rsid w:val="00454D5E"/>
    <w:rsid w:val="00454E9B"/>
    <w:rsid w:val="00455139"/>
    <w:rsid w:val="004551E0"/>
    <w:rsid w:val="00455203"/>
    <w:rsid w:val="0045520C"/>
    <w:rsid w:val="00455252"/>
    <w:rsid w:val="004555E9"/>
    <w:rsid w:val="0045563D"/>
    <w:rsid w:val="00455AE6"/>
    <w:rsid w:val="00455B07"/>
    <w:rsid w:val="00455B9E"/>
    <w:rsid w:val="00455C59"/>
    <w:rsid w:val="00455CB0"/>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068"/>
    <w:rsid w:val="0046199E"/>
    <w:rsid w:val="00461E6C"/>
    <w:rsid w:val="004621DD"/>
    <w:rsid w:val="00462412"/>
    <w:rsid w:val="0046248B"/>
    <w:rsid w:val="004624DE"/>
    <w:rsid w:val="00462784"/>
    <w:rsid w:val="004627C1"/>
    <w:rsid w:val="00462BBF"/>
    <w:rsid w:val="00462D12"/>
    <w:rsid w:val="004632D7"/>
    <w:rsid w:val="00463304"/>
    <w:rsid w:val="004633AE"/>
    <w:rsid w:val="00463461"/>
    <w:rsid w:val="004635C2"/>
    <w:rsid w:val="0046374A"/>
    <w:rsid w:val="00463B82"/>
    <w:rsid w:val="00463BC6"/>
    <w:rsid w:val="00464093"/>
    <w:rsid w:val="004641A1"/>
    <w:rsid w:val="004642F8"/>
    <w:rsid w:val="00464630"/>
    <w:rsid w:val="004648EF"/>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3FF"/>
    <w:rsid w:val="00470469"/>
    <w:rsid w:val="00470855"/>
    <w:rsid w:val="00470CC2"/>
    <w:rsid w:val="00470CD6"/>
    <w:rsid w:val="0047104A"/>
    <w:rsid w:val="00471356"/>
    <w:rsid w:val="004714F8"/>
    <w:rsid w:val="00471504"/>
    <w:rsid w:val="00471531"/>
    <w:rsid w:val="00471913"/>
    <w:rsid w:val="00471B24"/>
    <w:rsid w:val="004724B3"/>
    <w:rsid w:val="00472833"/>
    <w:rsid w:val="00472A59"/>
    <w:rsid w:val="00472E05"/>
    <w:rsid w:val="00473171"/>
    <w:rsid w:val="004733C5"/>
    <w:rsid w:val="00473BF1"/>
    <w:rsid w:val="00473CD5"/>
    <w:rsid w:val="00473F0C"/>
    <w:rsid w:val="00473FD6"/>
    <w:rsid w:val="00474231"/>
    <w:rsid w:val="004742E3"/>
    <w:rsid w:val="00474D1C"/>
    <w:rsid w:val="004750DD"/>
    <w:rsid w:val="0047533A"/>
    <w:rsid w:val="004753AF"/>
    <w:rsid w:val="00475586"/>
    <w:rsid w:val="0047570B"/>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0B07"/>
    <w:rsid w:val="004811D2"/>
    <w:rsid w:val="00481847"/>
    <w:rsid w:val="00481A42"/>
    <w:rsid w:val="00482439"/>
    <w:rsid w:val="004825DA"/>
    <w:rsid w:val="00482960"/>
    <w:rsid w:val="00482B26"/>
    <w:rsid w:val="0048309C"/>
    <w:rsid w:val="00483216"/>
    <w:rsid w:val="00483653"/>
    <w:rsid w:val="004838B4"/>
    <w:rsid w:val="00483A47"/>
    <w:rsid w:val="00483C6D"/>
    <w:rsid w:val="00483F58"/>
    <w:rsid w:val="00483F67"/>
    <w:rsid w:val="00483FEC"/>
    <w:rsid w:val="0048420D"/>
    <w:rsid w:val="0048427C"/>
    <w:rsid w:val="004843FB"/>
    <w:rsid w:val="004845F6"/>
    <w:rsid w:val="004847F5"/>
    <w:rsid w:val="004848A6"/>
    <w:rsid w:val="0048496A"/>
    <w:rsid w:val="00484AE1"/>
    <w:rsid w:val="00484C1A"/>
    <w:rsid w:val="00484DDE"/>
    <w:rsid w:val="00485258"/>
    <w:rsid w:val="00485270"/>
    <w:rsid w:val="004853C1"/>
    <w:rsid w:val="0048571F"/>
    <w:rsid w:val="004860D7"/>
    <w:rsid w:val="004860E5"/>
    <w:rsid w:val="0048691B"/>
    <w:rsid w:val="00486F4E"/>
    <w:rsid w:val="00486F84"/>
    <w:rsid w:val="0048739B"/>
    <w:rsid w:val="004879D0"/>
    <w:rsid w:val="00487BB0"/>
    <w:rsid w:val="00487D92"/>
    <w:rsid w:val="00487F79"/>
    <w:rsid w:val="0049028C"/>
    <w:rsid w:val="00490315"/>
    <w:rsid w:val="004907AF"/>
    <w:rsid w:val="00490817"/>
    <w:rsid w:val="00490E17"/>
    <w:rsid w:val="004918B1"/>
    <w:rsid w:val="00491BB9"/>
    <w:rsid w:val="00491C99"/>
    <w:rsid w:val="00491E4C"/>
    <w:rsid w:val="00491E7A"/>
    <w:rsid w:val="00491FEF"/>
    <w:rsid w:val="0049258A"/>
    <w:rsid w:val="00492647"/>
    <w:rsid w:val="00492AD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77F"/>
    <w:rsid w:val="0049678E"/>
    <w:rsid w:val="004967B3"/>
    <w:rsid w:val="004967D1"/>
    <w:rsid w:val="0049763E"/>
    <w:rsid w:val="00497812"/>
    <w:rsid w:val="00497859"/>
    <w:rsid w:val="004978A6"/>
    <w:rsid w:val="004978DD"/>
    <w:rsid w:val="00497A61"/>
    <w:rsid w:val="00497FAF"/>
    <w:rsid w:val="004A042B"/>
    <w:rsid w:val="004A0430"/>
    <w:rsid w:val="004A0497"/>
    <w:rsid w:val="004A0865"/>
    <w:rsid w:val="004A0BC8"/>
    <w:rsid w:val="004A0E89"/>
    <w:rsid w:val="004A0F5C"/>
    <w:rsid w:val="004A1417"/>
    <w:rsid w:val="004A14ED"/>
    <w:rsid w:val="004A166A"/>
    <w:rsid w:val="004A1A94"/>
    <w:rsid w:val="004A1B21"/>
    <w:rsid w:val="004A1B3D"/>
    <w:rsid w:val="004A1F07"/>
    <w:rsid w:val="004A1F2F"/>
    <w:rsid w:val="004A2070"/>
    <w:rsid w:val="004A262D"/>
    <w:rsid w:val="004A2639"/>
    <w:rsid w:val="004A3134"/>
    <w:rsid w:val="004A3667"/>
    <w:rsid w:val="004A36AA"/>
    <w:rsid w:val="004A36AE"/>
    <w:rsid w:val="004A38DE"/>
    <w:rsid w:val="004A3A29"/>
    <w:rsid w:val="004A3A87"/>
    <w:rsid w:val="004A3E63"/>
    <w:rsid w:val="004A4048"/>
    <w:rsid w:val="004A41BD"/>
    <w:rsid w:val="004A4369"/>
    <w:rsid w:val="004A43D5"/>
    <w:rsid w:val="004A479F"/>
    <w:rsid w:val="004A4B26"/>
    <w:rsid w:val="004A4ECE"/>
    <w:rsid w:val="004A4F2B"/>
    <w:rsid w:val="004A5032"/>
    <w:rsid w:val="004A50BF"/>
    <w:rsid w:val="004A5242"/>
    <w:rsid w:val="004A5792"/>
    <w:rsid w:val="004A6142"/>
    <w:rsid w:val="004A64CA"/>
    <w:rsid w:val="004A651E"/>
    <w:rsid w:val="004A6EFD"/>
    <w:rsid w:val="004A6F8B"/>
    <w:rsid w:val="004A6FD2"/>
    <w:rsid w:val="004A700B"/>
    <w:rsid w:val="004A724B"/>
    <w:rsid w:val="004A74D1"/>
    <w:rsid w:val="004A74F4"/>
    <w:rsid w:val="004A7517"/>
    <w:rsid w:val="004A7FAF"/>
    <w:rsid w:val="004B021A"/>
    <w:rsid w:val="004B0282"/>
    <w:rsid w:val="004B0746"/>
    <w:rsid w:val="004B08C1"/>
    <w:rsid w:val="004B0DF0"/>
    <w:rsid w:val="004B0DF2"/>
    <w:rsid w:val="004B0E04"/>
    <w:rsid w:val="004B0EE2"/>
    <w:rsid w:val="004B0FA5"/>
    <w:rsid w:val="004B1626"/>
    <w:rsid w:val="004B199F"/>
    <w:rsid w:val="004B19E6"/>
    <w:rsid w:val="004B1A9F"/>
    <w:rsid w:val="004B1B0E"/>
    <w:rsid w:val="004B1B24"/>
    <w:rsid w:val="004B218E"/>
    <w:rsid w:val="004B221F"/>
    <w:rsid w:val="004B2520"/>
    <w:rsid w:val="004B2803"/>
    <w:rsid w:val="004B318F"/>
    <w:rsid w:val="004B3313"/>
    <w:rsid w:val="004B3388"/>
    <w:rsid w:val="004B34B8"/>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1A6"/>
    <w:rsid w:val="004C03BA"/>
    <w:rsid w:val="004C083E"/>
    <w:rsid w:val="004C0DE3"/>
    <w:rsid w:val="004C0EC6"/>
    <w:rsid w:val="004C1414"/>
    <w:rsid w:val="004C18FC"/>
    <w:rsid w:val="004C1F2F"/>
    <w:rsid w:val="004C209B"/>
    <w:rsid w:val="004C21EE"/>
    <w:rsid w:val="004C2251"/>
    <w:rsid w:val="004C2771"/>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37"/>
    <w:rsid w:val="004C7D5A"/>
    <w:rsid w:val="004D0495"/>
    <w:rsid w:val="004D0A8E"/>
    <w:rsid w:val="004D0CA1"/>
    <w:rsid w:val="004D0E70"/>
    <w:rsid w:val="004D123F"/>
    <w:rsid w:val="004D1394"/>
    <w:rsid w:val="004D1787"/>
    <w:rsid w:val="004D179B"/>
    <w:rsid w:val="004D1A76"/>
    <w:rsid w:val="004D1CE1"/>
    <w:rsid w:val="004D2253"/>
    <w:rsid w:val="004D2356"/>
    <w:rsid w:val="004D2514"/>
    <w:rsid w:val="004D278F"/>
    <w:rsid w:val="004D297D"/>
    <w:rsid w:val="004D2D27"/>
    <w:rsid w:val="004D2D9C"/>
    <w:rsid w:val="004D2FE7"/>
    <w:rsid w:val="004D3476"/>
    <w:rsid w:val="004D3719"/>
    <w:rsid w:val="004D385F"/>
    <w:rsid w:val="004D3B39"/>
    <w:rsid w:val="004D3C70"/>
    <w:rsid w:val="004D413C"/>
    <w:rsid w:val="004D41E5"/>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783"/>
    <w:rsid w:val="004D6906"/>
    <w:rsid w:val="004D717A"/>
    <w:rsid w:val="004D73E9"/>
    <w:rsid w:val="004D75BD"/>
    <w:rsid w:val="004D76C3"/>
    <w:rsid w:val="004D76E2"/>
    <w:rsid w:val="004D795F"/>
    <w:rsid w:val="004D7CC8"/>
    <w:rsid w:val="004D7DDE"/>
    <w:rsid w:val="004D7DF8"/>
    <w:rsid w:val="004E00E9"/>
    <w:rsid w:val="004E0892"/>
    <w:rsid w:val="004E0ABE"/>
    <w:rsid w:val="004E0AFC"/>
    <w:rsid w:val="004E0B3A"/>
    <w:rsid w:val="004E1411"/>
    <w:rsid w:val="004E1741"/>
    <w:rsid w:val="004E1879"/>
    <w:rsid w:val="004E1C8F"/>
    <w:rsid w:val="004E1CBA"/>
    <w:rsid w:val="004E1D15"/>
    <w:rsid w:val="004E21EB"/>
    <w:rsid w:val="004E2256"/>
    <w:rsid w:val="004E26B6"/>
    <w:rsid w:val="004E2745"/>
    <w:rsid w:val="004E27D3"/>
    <w:rsid w:val="004E2B23"/>
    <w:rsid w:val="004E3143"/>
    <w:rsid w:val="004E35FE"/>
    <w:rsid w:val="004E39C3"/>
    <w:rsid w:val="004E3C8C"/>
    <w:rsid w:val="004E3DEC"/>
    <w:rsid w:val="004E413A"/>
    <w:rsid w:val="004E41DE"/>
    <w:rsid w:val="004E4492"/>
    <w:rsid w:val="004E467F"/>
    <w:rsid w:val="004E46FD"/>
    <w:rsid w:val="004E4753"/>
    <w:rsid w:val="004E4C5C"/>
    <w:rsid w:val="004E4D92"/>
    <w:rsid w:val="004E4D9E"/>
    <w:rsid w:val="004E4E53"/>
    <w:rsid w:val="004E5003"/>
    <w:rsid w:val="004E5203"/>
    <w:rsid w:val="004E5698"/>
    <w:rsid w:val="004E5708"/>
    <w:rsid w:val="004E575C"/>
    <w:rsid w:val="004E5B16"/>
    <w:rsid w:val="004E5F11"/>
    <w:rsid w:val="004E60E9"/>
    <w:rsid w:val="004E6237"/>
    <w:rsid w:val="004E62B2"/>
    <w:rsid w:val="004E639B"/>
    <w:rsid w:val="004E666B"/>
    <w:rsid w:val="004E68AE"/>
    <w:rsid w:val="004E6C88"/>
    <w:rsid w:val="004E6D61"/>
    <w:rsid w:val="004E721C"/>
    <w:rsid w:val="004E7273"/>
    <w:rsid w:val="004E757D"/>
    <w:rsid w:val="004E7804"/>
    <w:rsid w:val="004E7A83"/>
    <w:rsid w:val="004E7D0E"/>
    <w:rsid w:val="004E7FFC"/>
    <w:rsid w:val="004F006B"/>
    <w:rsid w:val="004F0199"/>
    <w:rsid w:val="004F07E8"/>
    <w:rsid w:val="004F0DDD"/>
    <w:rsid w:val="004F108B"/>
    <w:rsid w:val="004F12B4"/>
    <w:rsid w:val="004F1D25"/>
    <w:rsid w:val="004F1E0B"/>
    <w:rsid w:val="004F1F03"/>
    <w:rsid w:val="004F1FF8"/>
    <w:rsid w:val="004F20A1"/>
    <w:rsid w:val="004F277A"/>
    <w:rsid w:val="004F2AEE"/>
    <w:rsid w:val="004F2B45"/>
    <w:rsid w:val="004F32CF"/>
    <w:rsid w:val="004F34BB"/>
    <w:rsid w:val="004F360E"/>
    <w:rsid w:val="004F3634"/>
    <w:rsid w:val="004F3899"/>
    <w:rsid w:val="004F39D4"/>
    <w:rsid w:val="004F3DCF"/>
    <w:rsid w:val="004F3F13"/>
    <w:rsid w:val="004F3F75"/>
    <w:rsid w:val="004F42F4"/>
    <w:rsid w:val="004F4CEB"/>
    <w:rsid w:val="004F4E13"/>
    <w:rsid w:val="004F54FB"/>
    <w:rsid w:val="004F5706"/>
    <w:rsid w:val="004F5750"/>
    <w:rsid w:val="004F591A"/>
    <w:rsid w:val="004F5ECE"/>
    <w:rsid w:val="004F5FAA"/>
    <w:rsid w:val="004F6083"/>
    <w:rsid w:val="004F61AB"/>
    <w:rsid w:val="004F655D"/>
    <w:rsid w:val="004F66E4"/>
    <w:rsid w:val="004F6A4B"/>
    <w:rsid w:val="004F6B95"/>
    <w:rsid w:val="004F711F"/>
    <w:rsid w:val="004F7176"/>
    <w:rsid w:val="004F74AD"/>
    <w:rsid w:val="004F7709"/>
    <w:rsid w:val="004F7814"/>
    <w:rsid w:val="004F78E4"/>
    <w:rsid w:val="004F7B76"/>
    <w:rsid w:val="004F7C56"/>
    <w:rsid w:val="0050007B"/>
    <w:rsid w:val="00500320"/>
    <w:rsid w:val="0050080D"/>
    <w:rsid w:val="00500852"/>
    <w:rsid w:val="00500A00"/>
    <w:rsid w:val="00500C63"/>
    <w:rsid w:val="00500C86"/>
    <w:rsid w:val="005010F7"/>
    <w:rsid w:val="005011FD"/>
    <w:rsid w:val="00501683"/>
    <w:rsid w:val="00501830"/>
    <w:rsid w:val="00501907"/>
    <w:rsid w:val="00501FA4"/>
    <w:rsid w:val="0050235D"/>
    <w:rsid w:val="0050263D"/>
    <w:rsid w:val="00502811"/>
    <w:rsid w:val="005028C6"/>
    <w:rsid w:val="005028FA"/>
    <w:rsid w:val="0050298E"/>
    <w:rsid w:val="005029FF"/>
    <w:rsid w:val="00502AC7"/>
    <w:rsid w:val="00502BE7"/>
    <w:rsid w:val="00502D40"/>
    <w:rsid w:val="00502F42"/>
    <w:rsid w:val="00503008"/>
    <w:rsid w:val="00503BB2"/>
    <w:rsid w:val="00503BE3"/>
    <w:rsid w:val="00503C63"/>
    <w:rsid w:val="0050400C"/>
    <w:rsid w:val="00504201"/>
    <w:rsid w:val="0050425B"/>
    <w:rsid w:val="005044CD"/>
    <w:rsid w:val="0050473C"/>
    <w:rsid w:val="005048E3"/>
    <w:rsid w:val="005048F8"/>
    <w:rsid w:val="00504ADC"/>
    <w:rsid w:val="00504CB8"/>
    <w:rsid w:val="00504FF3"/>
    <w:rsid w:val="00505222"/>
    <w:rsid w:val="00505A2C"/>
    <w:rsid w:val="00505ACA"/>
    <w:rsid w:val="00505AF2"/>
    <w:rsid w:val="00505B36"/>
    <w:rsid w:val="00505DC1"/>
    <w:rsid w:val="00505F19"/>
    <w:rsid w:val="00505F50"/>
    <w:rsid w:val="005061C5"/>
    <w:rsid w:val="0050622B"/>
    <w:rsid w:val="0050630A"/>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101D6"/>
    <w:rsid w:val="0051044F"/>
    <w:rsid w:val="00510480"/>
    <w:rsid w:val="0051053F"/>
    <w:rsid w:val="00510648"/>
    <w:rsid w:val="00510C85"/>
    <w:rsid w:val="00511016"/>
    <w:rsid w:val="00511690"/>
    <w:rsid w:val="005116A3"/>
    <w:rsid w:val="00511766"/>
    <w:rsid w:val="005117CA"/>
    <w:rsid w:val="00511986"/>
    <w:rsid w:val="00511A7F"/>
    <w:rsid w:val="0051219D"/>
    <w:rsid w:val="005121A0"/>
    <w:rsid w:val="00512328"/>
    <w:rsid w:val="00512503"/>
    <w:rsid w:val="0051268E"/>
    <w:rsid w:val="00512889"/>
    <w:rsid w:val="00513375"/>
    <w:rsid w:val="0051375C"/>
    <w:rsid w:val="005137B7"/>
    <w:rsid w:val="005138F5"/>
    <w:rsid w:val="00513C15"/>
    <w:rsid w:val="00513D4F"/>
    <w:rsid w:val="00513EAF"/>
    <w:rsid w:val="005142EA"/>
    <w:rsid w:val="0051442E"/>
    <w:rsid w:val="005144C0"/>
    <w:rsid w:val="00514528"/>
    <w:rsid w:val="00514A76"/>
    <w:rsid w:val="00514B05"/>
    <w:rsid w:val="00514CD0"/>
    <w:rsid w:val="00514DC0"/>
    <w:rsid w:val="005151B6"/>
    <w:rsid w:val="0051549E"/>
    <w:rsid w:val="00515672"/>
    <w:rsid w:val="00515B5E"/>
    <w:rsid w:val="005163A1"/>
    <w:rsid w:val="005165C0"/>
    <w:rsid w:val="0051666D"/>
    <w:rsid w:val="00516915"/>
    <w:rsid w:val="005169FC"/>
    <w:rsid w:val="00516B99"/>
    <w:rsid w:val="00516FCD"/>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B4"/>
    <w:rsid w:val="005209B8"/>
    <w:rsid w:val="00520ABF"/>
    <w:rsid w:val="00520C14"/>
    <w:rsid w:val="00520ECB"/>
    <w:rsid w:val="00520F16"/>
    <w:rsid w:val="0052125C"/>
    <w:rsid w:val="005214E8"/>
    <w:rsid w:val="005215C7"/>
    <w:rsid w:val="005216AC"/>
    <w:rsid w:val="00521B8D"/>
    <w:rsid w:val="00521E29"/>
    <w:rsid w:val="00521FE4"/>
    <w:rsid w:val="00522162"/>
    <w:rsid w:val="00522253"/>
    <w:rsid w:val="005222D2"/>
    <w:rsid w:val="005222EE"/>
    <w:rsid w:val="00522430"/>
    <w:rsid w:val="00522A6F"/>
    <w:rsid w:val="00522C55"/>
    <w:rsid w:val="00523214"/>
    <w:rsid w:val="00523473"/>
    <w:rsid w:val="005234EC"/>
    <w:rsid w:val="00523890"/>
    <w:rsid w:val="00523939"/>
    <w:rsid w:val="005239FD"/>
    <w:rsid w:val="00523BAA"/>
    <w:rsid w:val="00523FBD"/>
    <w:rsid w:val="00524261"/>
    <w:rsid w:val="005242A1"/>
    <w:rsid w:val="005247B7"/>
    <w:rsid w:val="00524E45"/>
    <w:rsid w:val="00525051"/>
    <w:rsid w:val="00525D28"/>
    <w:rsid w:val="00525D33"/>
    <w:rsid w:val="00525D8D"/>
    <w:rsid w:val="00526108"/>
    <w:rsid w:val="005264B6"/>
    <w:rsid w:val="005269BA"/>
    <w:rsid w:val="00526CE6"/>
    <w:rsid w:val="00526DBB"/>
    <w:rsid w:val="0052705F"/>
    <w:rsid w:val="005270AE"/>
    <w:rsid w:val="005270C8"/>
    <w:rsid w:val="00527250"/>
    <w:rsid w:val="005273EF"/>
    <w:rsid w:val="005275EC"/>
    <w:rsid w:val="0052762E"/>
    <w:rsid w:val="00527842"/>
    <w:rsid w:val="00527C4D"/>
    <w:rsid w:val="00527C68"/>
    <w:rsid w:val="00527EC5"/>
    <w:rsid w:val="00527F34"/>
    <w:rsid w:val="005304B1"/>
    <w:rsid w:val="005307AD"/>
    <w:rsid w:val="005309E5"/>
    <w:rsid w:val="00530D93"/>
    <w:rsid w:val="00530E4A"/>
    <w:rsid w:val="00531259"/>
    <w:rsid w:val="005315C7"/>
    <w:rsid w:val="0053172D"/>
    <w:rsid w:val="005317A6"/>
    <w:rsid w:val="00531D5B"/>
    <w:rsid w:val="00531F87"/>
    <w:rsid w:val="00531FDB"/>
    <w:rsid w:val="00531FF4"/>
    <w:rsid w:val="0053256C"/>
    <w:rsid w:val="005325BF"/>
    <w:rsid w:val="005325DB"/>
    <w:rsid w:val="0053265B"/>
    <w:rsid w:val="00532860"/>
    <w:rsid w:val="00532F4A"/>
    <w:rsid w:val="005336FC"/>
    <w:rsid w:val="00533B75"/>
    <w:rsid w:val="00533C00"/>
    <w:rsid w:val="005343B5"/>
    <w:rsid w:val="00534793"/>
    <w:rsid w:val="00534A78"/>
    <w:rsid w:val="00534C10"/>
    <w:rsid w:val="00534E83"/>
    <w:rsid w:val="00534EF5"/>
    <w:rsid w:val="00535177"/>
    <w:rsid w:val="005352E7"/>
    <w:rsid w:val="00535453"/>
    <w:rsid w:val="005358A1"/>
    <w:rsid w:val="005358F0"/>
    <w:rsid w:val="00535945"/>
    <w:rsid w:val="00535A2E"/>
    <w:rsid w:val="00535EC1"/>
    <w:rsid w:val="00536423"/>
    <w:rsid w:val="0053657A"/>
    <w:rsid w:val="00536637"/>
    <w:rsid w:val="00536C6C"/>
    <w:rsid w:val="005370AB"/>
    <w:rsid w:val="00537571"/>
    <w:rsid w:val="005375E2"/>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118C"/>
    <w:rsid w:val="005415B8"/>
    <w:rsid w:val="005416E7"/>
    <w:rsid w:val="0054180B"/>
    <w:rsid w:val="00541832"/>
    <w:rsid w:val="00541EAC"/>
    <w:rsid w:val="00541F85"/>
    <w:rsid w:val="00541F86"/>
    <w:rsid w:val="00541FE4"/>
    <w:rsid w:val="00542401"/>
    <w:rsid w:val="00542476"/>
    <w:rsid w:val="00542B18"/>
    <w:rsid w:val="00542BF9"/>
    <w:rsid w:val="00542DA8"/>
    <w:rsid w:val="005435F5"/>
    <w:rsid w:val="00543779"/>
    <w:rsid w:val="00543841"/>
    <w:rsid w:val="00543CD3"/>
    <w:rsid w:val="00543F85"/>
    <w:rsid w:val="00544133"/>
    <w:rsid w:val="005442D4"/>
    <w:rsid w:val="005443E7"/>
    <w:rsid w:val="00544953"/>
    <w:rsid w:val="00544CBB"/>
    <w:rsid w:val="00544D3C"/>
    <w:rsid w:val="00545122"/>
    <w:rsid w:val="005455A5"/>
    <w:rsid w:val="00545653"/>
    <w:rsid w:val="0054574F"/>
    <w:rsid w:val="005457EA"/>
    <w:rsid w:val="005458C9"/>
    <w:rsid w:val="00545A07"/>
    <w:rsid w:val="00545B6B"/>
    <w:rsid w:val="00545BC3"/>
    <w:rsid w:val="00545C91"/>
    <w:rsid w:val="00545EF5"/>
    <w:rsid w:val="00546036"/>
    <w:rsid w:val="00546081"/>
    <w:rsid w:val="005467AB"/>
    <w:rsid w:val="00546817"/>
    <w:rsid w:val="0054690C"/>
    <w:rsid w:val="00546A68"/>
    <w:rsid w:val="00546AC1"/>
    <w:rsid w:val="00546D1F"/>
    <w:rsid w:val="00546D32"/>
    <w:rsid w:val="00546D56"/>
    <w:rsid w:val="00546DD4"/>
    <w:rsid w:val="005476AA"/>
    <w:rsid w:val="005476FA"/>
    <w:rsid w:val="00547932"/>
    <w:rsid w:val="005479B5"/>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504"/>
    <w:rsid w:val="005525AB"/>
    <w:rsid w:val="00552808"/>
    <w:rsid w:val="0055295A"/>
    <w:rsid w:val="00552A52"/>
    <w:rsid w:val="005538E5"/>
    <w:rsid w:val="00553935"/>
    <w:rsid w:val="00553B2C"/>
    <w:rsid w:val="00553CFB"/>
    <w:rsid w:val="00553DC9"/>
    <w:rsid w:val="0055415B"/>
    <w:rsid w:val="005542DC"/>
    <w:rsid w:val="00554616"/>
    <w:rsid w:val="005547DB"/>
    <w:rsid w:val="00554DBA"/>
    <w:rsid w:val="00555000"/>
    <w:rsid w:val="005550B4"/>
    <w:rsid w:val="0055514F"/>
    <w:rsid w:val="00555172"/>
    <w:rsid w:val="005555A5"/>
    <w:rsid w:val="00555841"/>
    <w:rsid w:val="0055596C"/>
    <w:rsid w:val="00555CBE"/>
    <w:rsid w:val="00555DE7"/>
    <w:rsid w:val="00555F95"/>
    <w:rsid w:val="005561AD"/>
    <w:rsid w:val="005562CA"/>
    <w:rsid w:val="005564CE"/>
    <w:rsid w:val="00556634"/>
    <w:rsid w:val="00556647"/>
    <w:rsid w:val="00556688"/>
    <w:rsid w:val="0055741D"/>
    <w:rsid w:val="005579D8"/>
    <w:rsid w:val="00557A05"/>
    <w:rsid w:val="00557A27"/>
    <w:rsid w:val="00557FE1"/>
    <w:rsid w:val="00560284"/>
    <w:rsid w:val="00560429"/>
    <w:rsid w:val="005607F5"/>
    <w:rsid w:val="005608EC"/>
    <w:rsid w:val="00560AEA"/>
    <w:rsid w:val="00560B21"/>
    <w:rsid w:val="00560F42"/>
    <w:rsid w:val="00560F7C"/>
    <w:rsid w:val="0056139E"/>
    <w:rsid w:val="005615B8"/>
    <w:rsid w:val="005616BA"/>
    <w:rsid w:val="00561933"/>
    <w:rsid w:val="00561B53"/>
    <w:rsid w:val="00561D9F"/>
    <w:rsid w:val="0056260B"/>
    <w:rsid w:val="0056266C"/>
    <w:rsid w:val="00562A6E"/>
    <w:rsid w:val="0056329D"/>
    <w:rsid w:val="005635AF"/>
    <w:rsid w:val="00563939"/>
    <w:rsid w:val="00563D3D"/>
    <w:rsid w:val="00563ECE"/>
    <w:rsid w:val="005643B0"/>
    <w:rsid w:val="00564659"/>
    <w:rsid w:val="0056495B"/>
    <w:rsid w:val="00564A16"/>
    <w:rsid w:val="00564EC6"/>
    <w:rsid w:val="005650E7"/>
    <w:rsid w:val="00565299"/>
    <w:rsid w:val="005658E2"/>
    <w:rsid w:val="00565E87"/>
    <w:rsid w:val="00565EC4"/>
    <w:rsid w:val="005660C7"/>
    <w:rsid w:val="005665C1"/>
    <w:rsid w:val="00566707"/>
    <w:rsid w:val="005670DE"/>
    <w:rsid w:val="00567475"/>
    <w:rsid w:val="0056758C"/>
    <w:rsid w:val="00567781"/>
    <w:rsid w:val="005678EA"/>
    <w:rsid w:val="00567D88"/>
    <w:rsid w:val="00567E4F"/>
    <w:rsid w:val="0057007C"/>
    <w:rsid w:val="005701D5"/>
    <w:rsid w:val="00570584"/>
    <w:rsid w:val="00570714"/>
    <w:rsid w:val="005709DD"/>
    <w:rsid w:val="00570BBD"/>
    <w:rsid w:val="00570D3B"/>
    <w:rsid w:val="00570EBC"/>
    <w:rsid w:val="00571152"/>
    <w:rsid w:val="00571229"/>
    <w:rsid w:val="0057163E"/>
    <w:rsid w:val="005716C6"/>
    <w:rsid w:val="005717F7"/>
    <w:rsid w:val="00571E1C"/>
    <w:rsid w:val="00571F0A"/>
    <w:rsid w:val="00571F10"/>
    <w:rsid w:val="00572352"/>
    <w:rsid w:val="00572389"/>
    <w:rsid w:val="00572470"/>
    <w:rsid w:val="005728E3"/>
    <w:rsid w:val="0057294D"/>
    <w:rsid w:val="00572DB2"/>
    <w:rsid w:val="00572DB6"/>
    <w:rsid w:val="00573309"/>
    <w:rsid w:val="00573318"/>
    <w:rsid w:val="00573477"/>
    <w:rsid w:val="005734A0"/>
    <w:rsid w:val="00573755"/>
    <w:rsid w:val="00573826"/>
    <w:rsid w:val="00573A5A"/>
    <w:rsid w:val="00573AAF"/>
    <w:rsid w:val="00573AC4"/>
    <w:rsid w:val="00573B74"/>
    <w:rsid w:val="00573CE7"/>
    <w:rsid w:val="005746BA"/>
    <w:rsid w:val="005746F8"/>
    <w:rsid w:val="005749CC"/>
    <w:rsid w:val="00574EF1"/>
    <w:rsid w:val="005751D1"/>
    <w:rsid w:val="00575201"/>
    <w:rsid w:val="0057532B"/>
    <w:rsid w:val="005753A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856"/>
    <w:rsid w:val="00577981"/>
    <w:rsid w:val="00577BC6"/>
    <w:rsid w:val="00577CF3"/>
    <w:rsid w:val="00580249"/>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31C7"/>
    <w:rsid w:val="005832A5"/>
    <w:rsid w:val="005834E3"/>
    <w:rsid w:val="005835E3"/>
    <w:rsid w:val="0058362C"/>
    <w:rsid w:val="00583804"/>
    <w:rsid w:val="005838D1"/>
    <w:rsid w:val="00583951"/>
    <w:rsid w:val="00583B03"/>
    <w:rsid w:val="00583CCD"/>
    <w:rsid w:val="0058418B"/>
    <w:rsid w:val="005841F3"/>
    <w:rsid w:val="005842D1"/>
    <w:rsid w:val="00584671"/>
    <w:rsid w:val="005848C9"/>
    <w:rsid w:val="00584ED4"/>
    <w:rsid w:val="0058552E"/>
    <w:rsid w:val="0058562C"/>
    <w:rsid w:val="005856F7"/>
    <w:rsid w:val="00585987"/>
    <w:rsid w:val="00585ACE"/>
    <w:rsid w:val="00585E76"/>
    <w:rsid w:val="005861CB"/>
    <w:rsid w:val="0058627F"/>
    <w:rsid w:val="0058653F"/>
    <w:rsid w:val="00586651"/>
    <w:rsid w:val="00586727"/>
    <w:rsid w:val="00586851"/>
    <w:rsid w:val="0058695C"/>
    <w:rsid w:val="0058698E"/>
    <w:rsid w:val="00586D9A"/>
    <w:rsid w:val="00587430"/>
    <w:rsid w:val="00587982"/>
    <w:rsid w:val="00587A13"/>
    <w:rsid w:val="00587A58"/>
    <w:rsid w:val="00587B43"/>
    <w:rsid w:val="00587D0D"/>
    <w:rsid w:val="00587D76"/>
    <w:rsid w:val="00587DCE"/>
    <w:rsid w:val="00590107"/>
    <w:rsid w:val="0059021E"/>
    <w:rsid w:val="005904F6"/>
    <w:rsid w:val="0059077E"/>
    <w:rsid w:val="005907E8"/>
    <w:rsid w:val="005909F5"/>
    <w:rsid w:val="00590BE8"/>
    <w:rsid w:val="00590F08"/>
    <w:rsid w:val="00590F43"/>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76F"/>
    <w:rsid w:val="00593A0D"/>
    <w:rsid w:val="00593ED2"/>
    <w:rsid w:val="00594012"/>
    <w:rsid w:val="0059429B"/>
    <w:rsid w:val="005942AE"/>
    <w:rsid w:val="0059468D"/>
    <w:rsid w:val="005948E3"/>
    <w:rsid w:val="00594AA3"/>
    <w:rsid w:val="00594B18"/>
    <w:rsid w:val="00594B9F"/>
    <w:rsid w:val="00594E3D"/>
    <w:rsid w:val="00594E58"/>
    <w:rsid w:val="00594F52"/>
    <w:rsid w:val="00595279"/>
    <w:rsid w:val="00595574"/>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BD2"/>
    <w:rsid w:val="005A0FA8"/>
    <w:rsid w:val="005A0FC4"/>
    <w:rsid w:val="005A1118"/>
    <w:rsid w:val="005A120B"/>
    <w:rsid w:val="005A1357"/>
    <w:rsid w:val="005A16AE"/>
    <w:rsid w:val="005A17F8"/>
    <w:rsid w:val="005A18B5"/>
    <w:rsid w:val="005A1A3A"/>
    <w:rsid w:val="005A1C51"/>
    <w:rsid w:val="005A1DED"/>
    <w:rsid w:val="005A1F3F"/>
    <w:rsid w:val="005A23B2"/>
    <w:rsid w:val="005A23D1"/>
    <w:rsid w:val="005A27B5"/>
    <w:rsid w:val="005A2855"/>
    <w:rsid w:val="005A28F9"/>
    <w:rsid w:val="005A2B94"/>
    <w:rsid w:val="005A2CA8"/>
    <w:rsid w:val="005A3154"/>
    <w:rsid w:val="005A3244"/>
    <w:rsid w:val="005A32FD"/>
    <w:rsid w:val="005A3494"/>
    <w:rsid w:val="005A34F4"/>
    <w:rsid w:val="005A35D3"/>
    <w:rsid w:val="005A389D"/>
    <w:rsid w:val="005A398A"/>
    <w:rsid w:val="005A3DDE"/>
    <w:rsid w:val="005A4351"/>
    <w:rsid w:val="005A4447"/>
    <w:rsid w:val="005A4628"/>
    <w:rsid w:val="005A4F0B"/>
    <w:rsid w:val="005A4FD4"/>
    <w:rsid w:val="005A5023"/>
    <w:rsid w:val="005A50D3"/>
    <w:rsid w:val="005A5393"/>
    <w:rsid w:val="005A53FA"/>
    <w:rsid w:val="005A5868"/>
    <w:rsid w:val="005A5956"/>
    <w:rsid w:val="005A6343"/>
    <w:rsid w:val="005A64BB"/>
    <w:rsid w:val="005A64CE"/>
    <w:rsid w:val="005A6968"/>
    <w:rsid w:val="005A6EBD"/>
    <w:rsid w:val="005A721F"/>
    <w:rsid w:val="005A7563"/>
    <w:rsid w:val="005A7A47"/>
    <w:rsid w:val="005A7B5C"/>
    <w:rsid w:val="005B001E"/>
    <w:rsid w:val="005B02AC"/>
    <w:rsid w:val="005B02BE"/>
    <w:rsid w:val="005B070D"/>
    <w:rsid w:val="005B0E68"/>
    <w:rsid w:val="005B13DE"/>
    <w:rsid w:val="005B156C"/>
    <w:rsid w:val="005B1BCE"/>
    <w:rsid w:val="005B1EAF"/>
    <w:rsid w:val="005B21D4"/>
    <w:rsid w:val="005B235A"/>
    <w:rsid w:val="005B27C8"/>
    <w:rsid w:val="005B316B"/>
    <w:rsid w:val="005B3390"/>
    <w:rsid w:val="005B3397"/>
    <w:rsid w:val="005B3408"/>
    <w:rsid w:val="005B3478"/>
    <w:rsid w:val="005B385D"/>
    <w:rsid w:val="005B3E01"/>
    <w:rsid w:val="005B40A5"/>
    <w:rsid w:val="005B4274"/>
    <w:rsid w:val="005B44D0"/>
    <w:rsid w:val="005B4843"/>
    <w:rsid w:val="005B4C6C"/>
    <w:rsid w:val="005B4FEC"/>
    <w:rsid w:val="005B5069"/>
    <w:rsid w:val="005B5600"/>
    <w:rsid w:val="005B56C6"/>
    <w:rsid w:val="005B5880"/>
    <w:rsid w:val="005B5951"/>
    <w:rsid w:val="005B5B54"/>
    <w:rsid w:val="005B5D42"/>
    <w:rsid w:val="005B5DAA"/>
    <w:rsid w:val="005B5E6A"/>
    <w:rsid w:val="005B6469"/>
    <w:rsid w:val="005B64BA"/>
    <w:rsid w:val="005B64CE"/>
    <w:rsid w:val="005B64F0"/>
    <w:rsid w:val="005B67A7"/>
    <w:rsid w:val="005B6A5D"/>
    <w:rsid w:val="005B6B95"/>
    <w:rsid w:val="005B7114"/>
    <w:rsid w:val="005B72EC"/>
    <w:rsid w:val="005B74E0"/>
    <w:rsid w:val="005B763C"/>
    <w:rsid w:val="005B7AA8"/>
    <w:rsid w:val="005B7C2C"/>
    <w:rsid w:val="005B7CA2"/>
    <w:rsid w:val="005B7EA2"/>
    <w:rsid w:val="005B7EF3"/>
    <w:rsid w:val="005C0038"/>
    <w:rsid w:val="005C0144"/>
    <w:rsid w:val="005C01ED"/>
    <w:rsid w:val="005C0248"/>
    <w:rsid w:val="005C0302"/>
    <w:rsid w:val="005C033F"/>
    <w:rsid w:val="005C04F8"/>
    <w:rsid w:val="005C06A1"/>
    <w:rsid w:val="005C0702"/>
    <w:rsid w:val="005C0859"/>
    <w:rsid w:val="005C0975"/>
    <w:rsid w:val="005C0DFF"/>
    <w:rsid w:val="005C0FC5"/>
    <w:rsid w:val="005C10CF"/>
    <w:rsid w:val="005C144C"/>
    <w:rsid w:val="005C1D61"/>
    <w:rsid w:val="005C1D8D"/>
    <w:rsid w:val="005C1EC5"/>
    <w:rsid w:val="005C1FD7"/>
    <w:rsid w:val="005C2071"/>
    <w:rsid w:val="005C212B"/>
    <w:rsid w:val="005C2299"/>
    <w:rsid w:val="005C23E4"/>
    <w:rsid w:val="005C2518"/>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525D"/>
    <w:rsid w:val="005C5343"/>
    <w:rsid w:val="005C536A"/>
    <w:rsid w:val="005C5BA6"/>
    <w:rsid w:val="005C5D4B"/>
    <w:rsid w:val="005C626A"/>
    <w:rsid w:val="005C6328"/>
    <w:rsid w:val="005C6469"/>
    <w:rsid w:val="005C696D"/>
    <w:rsid w:val="005C6B0B"/>
    <w:rsid w:val="005C6FA2"/>
    <w:rsid w:val="005C7484"/>
    <w:rsid w:val="005C76F8"/>
    <w:rsid w:val="005C7719"/>
    <w:rsid w:val="005C77C1"/>
    <w:rsid w:val="005C7873"/>
    <w:rsid w:val="005C7C39"/>
    <w:rsid w:val="005C7D9C"/>
    <w:rsid w:val="005C7E80"/>
    <w:rsid w:val="005D01C0"/>
    <w:rsid w:val="005D04AC"/>
    <w:rsid w:val="005D0807"/>
    <w:rsid w:val="005D0974"/>
    <w:rsid w:val="005D0C73"/>
    <w:rsid w:val="005D0C85"/>
    <w:rsid w:val="005D0C9A"/>
    <w:rsid w:val="005D0D81"/>
    <w:rsid w:val="005D0F9E"/>
    <w:rsid w:val="005D10AA"/>
    <w:rsid w:val="005D1221"/>
    <w:rsid w:val="005D1780"/>
    <w:rsid w:val="005D17ED"/>
    <w:rsid w:val="005D1A52"/>
    <w:rsid w:val="005D1C9B"/>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B29"/>
    <w:rsid w:val="005D5C9B"/>
    <w:rsid w:val="005D5EC2"/>
    <w:rsid w:val="005D5EFC"/>
    <w:rsid w:val="005D62E7"/>
    <w:rsid w:val="005D652F"/>
    <w:rsid w:val="005D65FF"/>
    <w:rsid w:val="005D681F"/>
    <w:rsid w:val="005D69D9"/>
    <w:rsid w:val="005D6A2B"/>
    <w:rsid w:val="005D6B04"/>
    <w:rsid w:val="005D6BF5"/>
    <w:rsid w:val="005D6F02"/>
    <w:rsid w:val="005D70EB"/>
    <w:rsid w:val="005D76E6"/>
    <w:rsid w:val="005D78C4"/>
    <w:rsid w:val="005D7991"/>
    <w:rsid w:val="005D7ACD"/>
    <w:rsid w:val="005D7B20"/>
    <w:rsid w:val="005D7BD1"/>
    <w:rsid w:val="005D7C07"/>
    <w:rsid w:val="005D7EFF"/>
    <w:rsid w:val="005E0449"/>
    <w:rsid w:val="005E0666"/>
    <w:rsid w:val="005E0732"/>
    <w:rsid w:val="005E08B4"/>
    <w:rsid w:val="005E0923"/>
    <w:rsid w:val="005E0D8F"/>
    <w:rsid w:val="005E10EA"/>
    <w:rsid w:val="005E10FC"/>
    <w:rsid w:val="005E15A1"/>
    <w:rsid w:val="005E15F3"/>
    <w:rsid w:val="005E1AAF"/>
    <w:rsid w:val="005E1CC1"/>
    <w:rsid w:val="005E20CE"/>
    <w:rsid w:val="005E20EE"/>
    <w:rsid w:val="005E285C"/>
    <w:rsid w:val="005E29EE"/>
    <w:rsid w:val="005E35E1"/>
    <w:rsid w:val="005E362E"/>
    <w:rsid w:val="005E36B7"/>
    <w:rsid w:val="005E3A0F"/>
    <w:rsid w:val="005E3A86"/>
    <w:rsid w:val="005E3C80"/>
    <w:rsid w:val="005E3E95"/>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6148"/>
    <w:rsid w:val="005E6526"/>
    <w:rsid w:val="005E65C6"/>
    <w:rsid w:val="005E66E4"/>
    <w:rsid w:val="005E6E47"/>
    <w:rsid w:val="005E728D"/>
    <w:rsid w:val="005E7302"/>
    <w:rsid w:val="005E7371"/>
    <w:rsid w:val="005E7878"/>
    <w:rsid w:val="005E7C6D"/>
    <w:rsid w:val="005E7D4A"/>
    <w:rsid w:val="005E7DA7"/>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6F7"/>
    <w:rsid w:val="005F5AAD"/>
    <w:rsid w:val="005F5B21"/>
    <w:rsid w:val="005F5C04"/>
    <w:rsid w:val="005F664A"/>
    <w:rsid w:val="005F66C7"/>
    <w:rsid w:val="005F6817"/>
    <w:rsid w:val="005F6A7D"/>
    <w:rsid w:val="005F6DFB"/>
    <w:rsid w:val="005F70B0"/>
    <w:rsid w:val="005F71EF"/>
    <w:rsid w:val="005F7285"/>
    <w:rsid w:val="005F7306"/>
    <w:rsid w:val="005F7339"/>
    <w:rsid w:val="005F76D1"/>
    <w:rsid w:val="005F780F"/>
    <w:rsid w:val="005F7877"/>
    <w:rsid w:val="005F7AEE"/>
    <w:rsid w:val="005F7E9D"/>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EF"/>
    <w:rsid w:val="00602DEC"/>
    <w:rsid w:val="00602E6B"/>
    <w:rsid w:val="00603318"/>
    <w:rsid w:val="00603413"/>
    <w:rsid w:val="0060363C"/>
    <w:rsid w:val="00603785"/>
    <w:rsid w:val="00603B09"/>
    <w:rsid w:val="00603F41"/>
    <w:rsid w:val="0060407F"/>
    <w:rsid w:val="0060409F"/>
    <w:rsid w:val="006041C1"/>
    <w:rsid w:val="00604336"/>
    <w:rsid w:val="00604770"/>
    <w:rsid w:val="006047E2"/>
    <w:rsid w:val="006048E6"/>
    <w:rsid w:val="006048F3"/>
    <w:rsid w:val="00604AD8"/>
    <w:rsid w:val="00604CA8"/>
    <w:rsid w:val="00604E79"/>
    <w:rsid w:val="00604ED1"/>
    <w:rsid w:val="00604F66"/>
    <w:rsid w:val="00605234"/>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FF4"/>
    <w:rsid w:val="00611410"/>
    <w:rsid w:val="0061176D"/>
    <w:rsid w:val="00611A3D"/>
    <w:rsid w:val="00611A7A"/>
    <w:rsid w:val="00611E2E"/>
    <w:rsid w:val="006120F3"/>
    <w:rsid w:val="00612317"/>
    <w:rsid w:val="0061248F"/>
    <w:rsid w:val="006124B3"/>
    <w:rsid w:val="006125B8"/>
    <w:rsid w:val="006126A9"/>
    <w:rsid w:val="00612721"/>
    <w:rsid w:val="00612811"/>
    <w:rsid w:val="00612970"/>
    <w:rsid w:val="00612B60"/>
    <w:rsid w:val="00612C26"/>
    <w:rsid w:val="00612D1D"/>
    <w:rsid w:val="00612E19"/>
    <w:rsid w:val="006130ED"/>
    <w:rsid w:val="00613272"/>
    <w:rsid w:val="0061387A"/>
    <w:rsid w:val="00613898"/>
    <w:rsid w:val="0061395F"/>
    <w:rsid w:val="00613C69"/>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610"/>
    <w:rsid w:val="00617E3F"/>
    <w:rsid w:val="0062045C"/>
    <w:rsid w:val="00620526"/>
    <w:rsid w:val="0062054C"/>
    <w:rsid w:val="006205FC"/>
    <w:rsid w:val="006207C0"/>
    <w:rsid w:val="00620837"/>
    <w:rsid w:val="00620B4E"/>
    <w:rsid w:val="00620EBA"/>
    <w:rsid w:val="006212A8"/>
    <w:rsid w:val="006214F4"/>
    <w:rsid w:val="0062151A"/>
    <w:rsid w:val="00621B60"/>
    <w:rsid w:val="00621B9A"/>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600"/>
    <w:rsid w:val="00624A0D"/>
    <w:rsid w:val="00624A88"/>
    <w:rsid w:val="00624C32"/>
    <w:rsid w:val="00624EA2"/>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B7"/>
    <w:rsid w:val="006273BA"/>
    <w:rsid w:val="006278BA"/>
    <w:rsid w:val="006279D7"/>
    <w:rsid w:val="006279E6"/>
    <w:rsid w:val="00627A06"/>
    <w:rsid w:val="00627A8A"/>
    <w:rsid w:val="00627C21"/>
    <w:rsid w:val="00627DF0"/>
    <w:rsid w:val="00627F29"/>
    <w:rsid w:val="00627F5C"/>
    <w:rsid w:val="00630218"/>
    <w:rsid w:val="00630243"/>
    <w:rsid w:val="00630255"/>
    <w:rsid w:val="006308AB"/>
    <w:rsid w:val="00630A02"/>
    <w:rsid w:val="00630B3E"/>
    <w:rsid w:val="006312A5"/>
    <w:rsid w:val="0063165E"/>
    <w:rsid w:val="006316AD"/>
    <w:rsid w:val="0063179A"/>
    <w:rsid w:val="00631CCF"/>
    <w:rsid w:val="00631D3B"/>
    <w:rsid w:val="00631D62"/>
    <w:rsid w:val="00632018"/>
    <w:rsid w:val="00632187"/>
    <w:rsid w:val="00632374"/>
    <w:rsid w:val="0063246A"/>
    <w:rsid w:val="006324A1"/>
    <w:rsid w:val="0063266A"/>
    <w:rsid w:val="006327DA"/>
    <w:rsid w:val="006327F6"/>
    <w:rsid w:val="006327F7"/>
    <w:rsid w:val="00632870"/>
    <w:rsid w:val="00632B94"/>
    <w:rsid w:val="00632D87"/>
    <w:rsid w:val="00632E14"/>
    <w:rsid w:val="0063328C"/>
    <w:rsid w:val="0063330A"/>
    <w:rsid w:val="00633CC7"/>
    <w:rsid w:val="00633CE3"/>
    <w:rsid w:val="00633F0F"/>
    <w:rsid w:val="00634556"/>
    <w:rsid w:val="00634856"/>
    <w:rsid w:val="0063488F"/>
    <w:rsid w:val="006348CD"/>
    <w:rsid w:val="00634926"/>
    <w:rsid w:val="00634B52"/>
    <w:rsid w:val="00634DF0"/>
    <w:rsid w:val="006350D9"/>
    <w:rsid w:val="0063518A"/>
    <w:rsid w:val="0063533D"/>
    <w:rsid w:val="006359E7"/>
    <w:rsid w:val="00635ADD"/>
    <w:rsid w:val="00635B92"/>
    <w:rsid w:val="00635BB2"/>
    <w:rsid w:val="00635DF2"/>
    <w:rsid w:val="006366BF"/>
    <w:rsid w:val="00636974"/>
    <w:rsid w:val="006369CD"/>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4F3"/>
    <w:rsid w:val="006414FE"/>
    <w:rsid w:val="006415D6"/>
    <w:rsid w:val="00641604"/>
    <w:rsid w:val="0064161C"/>
    <w:rsid w:val="006419B6"/>
    <w:rsid w:val="00641BE5"/>
    <w:rsid w:val="00641E8F"/>
    <w:rsid w:val="0064223C"/>
    <w:rsid w:val="0064286B"/>
    <w:rsid w:val="00642EC6"/>
    <w:rsid w:val="006437FD"/>
    <w:rsid w:val="00643EDB"/>
    <w:rsid w:val="006440B5"/>
    <w:rsid w:val="006441E6"/>
    <w:rsid w:val="00644273"/>
    <w:rsid w:val="00644AF6"/>
    <w:rsid w:val="00644B37"/>
    <w:rsid w:val="00644BD0"/>
    <w:rsid w:val="00644BF3"/>
    <w:rsid w:val="00644F1A"/>
    <w:rsid w:val="00645482"/>
    <w:rsid w:val="006454D8"/>
    <w:rsid w:val="006456C6"/>
    <w:rsid w:val="006460E3"/>
    <w:rsid w:val="00646333"/>
    <w:rsid w:val="0064638B"/>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4C0"/>
    <w:rsid w:val="0065279E"/>
    <w:rsid w:val="00652868"/>
    <w:rsid w:val="00652B94"/>
    <w:rsid w:val="00652D4F"/>
    <w:rsid w:val="006534B1"/>
    <w:rsid w:val="00653547"/>
    <w:rsid w:val="00653699"/>
    <w:rsid w:val="00653959"/>
    <w:rsid w:val="00654001"/>
    <w:rsid w:val="00654021"/>
    <w:rsid w:val="0065470F"/>
    <w:rsid w:val="00654717"/>
    <w:rsid w:val="0065485A"/>
    <w:rsid w:val="00654A4B"/>
    <w:rsid w:val="00654E80"/>
    <w:rsid w:val="006551F9"/>
    <w:rsid w:val="006555D9"/>
    <w:rsid w:val="0065581E"/>
    <w:rsid w:val="006559FE"/>
    <w:rsid w:val="00655F0E"/>
    <w:rsid w:val="00655FE5"/>
    <w:rsid w:val="00656125"/>
    <w:rsid w:val="006561C9"/>
    <w:rsid w:val="00656361"/>
    <w:rsid w:val="00656710"/>
    <w:rsid w:val="00656E93"/>
    <w:rsid w:val="00656F4A"/>
    <w:rsid w:val="0065704E"/>
    <w:rsid w:val="0065718E"/>
    <w:rsid w:val="0065736C"/>
    <w:rsid w:val="006573F0"/>
    <w:rsid w:val="006575D7"/>
    <w:rsid w:val="0065786D"/>
    <w:rsid w:val="0065788F"/>
    <w:rsid w:val="00657A0C"/>
    <w:rsid w:val="006602AD"/>
    <w:rsid w:val="0066031E"/>
    <w:rsid w:val="00660523"/>
    <w:rsid w:val="006606C0"/>
    <w:rsid w:val="006608D0"/>
    <w:rsid w:val="00660927"/>
    <w:rsid w:val="00660DB6"/>
    <w:rsid w:val="006612D0"/>
    <w:rsid w:val="006613FB"/>
    <w:rsid w:val="006615B8"/>
    <w:rsid w:val="0066162A"/>
    <w:rsid w:val="00661E64"/>
    <w:rsid w:val="00662251"/>
    <w:rsid w:val="0066235B"/>
    <w:rsid w:val="006624AF"/>
    <w:rsid w:val="00663039"/>
    <w:rsid w:val="006635DF"/>
    <w:rsid w:val="00663668"/>
    <w:rsid w:val="0066402C"/>
    <w:rsid w:val="0066413F"/>
    <w:rsid w:val="006641D4"/>
    <w:rsid w:val="00664359"/>
    <w:rsid w:val="00664437"/>
    <w:rsid w:val="00664507"/>
    <w:rsid w:val="00664872"/>
    <w:rsid w:val="00664DAA"/>
    <w:rsid w:val="00664FCD"/>
    <w:rsid w:val="00665704"/>
    <w:rsid w:val="006659AD"/>
    <w:rsid w:val="006659DF"/>
    <w:rsid w:val="00665A61"/>
    <w:rsid w:val="00665B6F"/>
    <w:rsid w:val="00665D56"/>
    <w:rsid w:val="00665E1C"/>
    <w:rsid w:val="00665E96"/>
    <w:rsid w:val="0066629E"/>
    <w:rsid w:val="00666333"/>
    <w:rsid w:val="0066664A"/>
    <w:rsid w:val="006666F1"/>
    <w:rsid w:val="006667BF"/>
    <w:rsid w:val="00666A61"/>
    <w:rsid w:val="00666B94"/>
    <w:rsid w:val="00666C07"/>
    <w:rsid w:val="00667535"/>
    <w:rsid w:val="00667767"/>
    <w:rsid w:val="00667BBC"/>
    <w:rsid w:val="00667DDB"/>
    <w:rsid w:val="00670083"/>
    <w:rsid w:val="006706A7"/>
    <w:rsid w:val="00670712"/>
    <w:rsid w:val="00670CEA"/>
    <w:rsid w:val="00670E13"/>
    <w:rsid w:val="00670F85"/>
    <w:rsid w:val="0067106C"/>
    <w:rsid w:val="006711B0"/>
    <w:rsid w:val="00671608"/>
    <w:rsid w:val="00671832"/>
    <w:rsid w:val="00671C46"/>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909"/>
    <w:rsid w:val="0067393F"/>
    <w:rsid w:val="00673BBA"/>
    <w:rsid w:val="00673E68"/>
    <w:rsid w:val="00674343"/>
    <w:rsid w:val="0067437C"/>
    <w:rsid w:val="00674477"/>
    <w:rsid w:val="006745F1"/>
    <w:rsid w:val="00674752"/>
    <w:rsid w:val="006748E5"/>
    <w:rsid w:val="00674AD7"/>
    <w:rsid w:val="00675122"/>
    <w:rsid w:val="0067525E"/>
    <w:rsid w:val="006753C9"/>
    <w:rsid w:val="00675449"/>
    <w:rsid w:val="0067598E"/>
    <w:rsid w:val="00675BF7"/>
    <w:rsid w:val="00675E6A"/>
    <w:rsid w:val="006760A3"/>
    <w:rsid w:val="006761D3"/>
    <w:rsid w:val="006765CF"/>
    <w:rsid w:val="006765E8"/>
    <w:rsid w:val="006766A6"/>
    <w:rsid w:val="006767E9"/>
    <w:rsid w:val="00676919"/>
    <w:rsid w:val="00676995"/>
    <w:rsid w:val="00676B13"/>
    <w:rsid w:val="00676C2B"/>
    <w:rsid w:val="00676F3A"/>
    <w:rsid w:val="006772FF"/>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871"/>
    <w:rsid w:val="006819A7"/>
    <w:rsid w:val="006819E7"/>
    <w:rsid w:val="00681AF5"/>
    <w:rsid w:val="00681B6D"/>
    <w:rsid w:val="00681E63"/>
    <w:rsid w:val="00681FCA"/>
    <w:rsid w:val="006821EA"/>
    <w:rsid w:val="006824EF"/>
    <w:rsid w:val="0068266F"/>
    <w:rsid w:val="006826E8"/>
    <w:rsid w:val="00682711"/>
    <w:rsid w:val="0068279F"/>
    <w:rsid w:val="0068290D"/>
    <w:rsid w:val="00682916"/>
    <w:rsid w:val="00682A2D"/>
    <w:rsid w:val="00682BE7"/>
    <w:rsid w:val="006831DA"/>
    <w:rsid w:val="0068390F"/>
    <w:rsid w:val="0068397C"/>
    <w:rsid w:val="00683A80"/>
    <w:rsid w:val="00683DE2"/>
    <w:rsid w:val="006842A3"/>
    <w:rsid w:val="006844DC"/>
    <w:rsid w:val="00684548"/>
    <w:rsid w:val="00684871"/>
    <w:rsid w:val="00684C50"/>
    <w:rsid w:val="00685428"/>
    <w:rsid w:val="0068561B"/>
    <w:rsid w:val="00685CAC"/>
    <w:rsid w:val="006862FF"/>
    <w:rsid w:val="00686674"/>
    <w:rsid w:val="006866BF"/>
    <w:rsid w:val="00686BCE"/>
    <w:rsid w:val="00687294"/>
    <w:rsid w:val="00687304"/>
    <w:rsid w:val="0068732A"/>
    <w:rsid w:val="006873F8"/>
    <w:rsid w:val="006878EB"/>
    <w:rsid w:val="00687C07"/>
    <w:rsid w:val="00687C1F"/>
    <w:rsid w:val="00687D95"/>
    <w:rsid w:val="00687E24"/>
    <w:rsid w:val="00687E85"/>
    <w:rsid w:val="00687FDA"/>
    <w:rsid w:val="0069003A"/>
    <w:rsid w:val="006901B1"/>
    <w:rsid w:val="006902EF"/>
    <w:rsid w:val="006902FE"/>
    <w:rsid w:val="006903E7"/>
    <w:rsid w:val="00690474"/>
    <w:rsid w:val="006904F1"/>
    <w:rsid w:val="006905BC"/>
    <w:rsid w:val="0069067B"/>
    <w:rsid w:val="0069071D"/>
    <w:rsid w:val="00690896"/>
    <w:rsid w:val="006909A1"/>
    <w:rsid w:val="00690C48"/>
    <w:rsid w:val="006913BA"/>
    <w:rsid w:val="00691EBF"/>
    <w:rsid w:val="0069204F"/>
    <w:rsid w:val="0069206C"/>
    <w:rsid w:val="006922C4"/>
    <w:rsid w:val="006924F8"/>
    <w:rsid w:val="00692614"/>
    <w:rsid w:val="006927FC"/>
    <w:rsid w:val="00692C04"/>
    <w:rsid w:val="00693285"/>
    <w:rsid w:val="00693472"/>
    <w:rsid w:val="006937F4"/>
    <w:rsid w:val="00693911"/>
    <w:rsid w:val="006940FF"/>
    <w:rsid w:val="00694338"/>
    <w:rsid w:val="00694612"/>
    <w:rsid w:val="00694647"/>
    <w:rsid w:val="00694826"/>
    <w:rsid w:val="00694F18"/>
    <w:rsid w:val="00694FDA"/>
    <w:rsid w:val="0069513A"/>
    <w:rsid w:val="0069528E"/>
    <w:rsid w:val="0069542F"/>
    <w:rsid w:val="00695470"/>
    <w:rsid w:val="0069562F"/>
    <w:rsid w:val="006956B9"/>
    <w:rsid w:val="00695748"/>
    <w:rsid w:val="00695861"/>
    <w:rsid w:val="006958BD"/>
    <w:rsid w:val="00695AA9"/>
    <w:rsid w:val="00695BD9"/>
    <w:rsid w:val="00695CB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211A"/>
    <w:rsid w:val="006A2227"/>
    <w:rsid w:val="006A262D"/>
    <w:rsid w:val="006A28F2"/>
    <w:rsid w:val="006A2A33"/>
    <w:rsid w:val="006A2A34"/>
    <w:rsid w:val="006A3005"/>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C87"/>
    <w:rsid w:val="006A7D80"/>
    <w:rsid w:val="006A7E80"/>
    <w:rsid w:val="006B01E9"/>
    <w:rsid w:val="006B03AF"/>
    <w:rsid w:val="006B0476"/>
    <w:rsid w:val="006B08D5"/>
    <w:rsid w:val="006B0F62"/>
    <w:rsid w:val="006B1176"/>
    <w:rsid w:val="006B12ED"/>
    <w:rsid w:val="006B13EF"/>
    <w:rsid w:val="006B1D1D"/>
    <w:rsid w:val="006B1F71"/>
    <w:rsid w:val="006B243C"/>
    <w:rsid w:val="006B27E3"/>
    <w:rsid w:val="006B29C1"/>
    <w:rsid w:val="006B2A26"/>
    <w:rsid w:val="006B3188"/>
    <w:rsid w:val="006B3871"/>
    <w:rsid w:val="006B39A2"/>
    <w:rsid w:val="006B3CA5"/>
    <w:rsid w:val="006B3FA6"/>
    <w:rsid w:val="006B43FE"/>
    <w:rsid w:val="006B461A"/>
    <w:rsid w:val="006B4810"/>
    <w:rsid w:val="006B4858"/>
    <w:rsid w:val="006B48A4"/>
    <w:rsid w:val="006B4A79"/>
    <w:rsid w:val="006B4BB3"/>
    <w:rsid w:val="006B4C54"/>
    <w:rsid w:val="006B4DB5"/>
    <w:rsid w:val="006B4DE5"/>
    <w:rsid w:val="006B4F3F"/>
    <w:rsid w:val="006B55AA"/>
    <w:rsid w:val="006B5C76"/>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C24"/>
    <w:rsid w:val="006C0CF6"/>
    <w:rsid w:val="006C0FE8"/>
    <w:rsid w:val="006C10CF"/>
    <w:rsid w:val="006C13C9"/>
    <w:rsid w:val="006C1CB1"/>
    <w:rsid w:val="006C1E46"/>
    <w:rsid w:val="006C1FE3"/>
    <w:rsid w:val="006C2197"/>
    <w:rsid w:val="006C244F"/>
    <w:rsid w:val="006C292B"/>
    <w:rsid w:val="006C2FBA"/>
    <w:rsid w:val="006C30C0"/>
    <w:rsid w:val="006C313A"/>
    <w:rsid w:val="006C3332"/>
    <w:rsid w:val="006C358F"/>
    <w:rsid w:val="006C3716"/>
    <w:rsid w:val="006C3A25"/>
    <w:rsid w:val="006C427C"/>
    <w:rsid w:val="006C4897"/>
    <w:rsid w:val="006C4999"/>
    <w:rsid w:val="006C4AF2"/>
    <w:rsid w:val="006C4E00"/>
    <w:rsid w:val="006C4EB5"/>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D7E"/>
    <w:rsid w:val="006C7DF8"/>
    <w:rsid w:val="006D06B3"/>
    <w:rsid w:val="006D0818"/>
    <w:rsid w:val="006D0C24"/>
    <w:rsid w:val="006D10B9"/>
    <w:rsid w:val="006D12B9"/>
    <w:rsid w:val="006D134B"/>
    <w:rsid w:val="006D1495"/>
    <w:rsid w:val="006D153F"/>
    <w:rsid w:val="006D24ED"/>
    <w:rsid w:val="006D2893"/>
    <w:rsid w:val="006D2A5E"/>
    <w:rsid w:val="006D3130"/>
    <w:rsid w:val="006D32BE"/>
    <w:rsid w:val="006D32BF"/>
    <w:rsid w:val="006D34F1"/>
    <w:rsid w:val="006D3984"/>
    <w:rsid w:val="006D3CC8"/>
    <w:rsid w:val="006D4521"/>
    <w:rsid w:val="006D46D6"/>
    <w:rsid w:val="006D46FB"/>
    <w:rsid w:val="006D47B1"/>
    <w:rsid w:val="006D47E9"/>
    <w:rsid w:val="006D5092"/>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CB5"/>
    <w:rsid w:val="006D6DC2"/>
    <w:rsid w:val="006D7683"/>
    <w:rsid w:val="006D77A2"/>
    <w:rsid w:val="006D7871"/>
    <w:rsid w:val="006D796B"/>
    <w:rsid w:val="006D79C3"/>
    <w:rsid w:val="006E00BF"/>
    <w:rsid w:val="006E04E8"/>
    <w:rsid w:val="006E05DF"/>
    <w:rsid w:val="006E0927"/>
    <w:rsid w:val="006E0BC2"/>
    <w:rsid w:val="006E0D1B"/>
    <w:rsid w:val="006E1013"/>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512D"/>
    <w:rsid w:val="006E546E"/>
    <w:rsid w:val="006E57B4"/>
    <w:rsid w:val="006E57EC"/>
    <w:rsid w:val="006E5C49"/>
    <w:rsid w:val="006E5C72"/>
    <w:rsid w:val="006E5D28"/>
    <w:rsid w:val="006E5F16"/>
    <w:rsid w:val="006E5F88"/>
    <w:rsid w:val="006E63AB"/>
    <w:rsid w:val="006E65F9"/>
    <w:rsid w:val="006E69DA"/>
    <w:rsid w:val="006E69F9"/>
    <w:rsid w:val="006E6A02"/>
    <w:rsid w:val="006E6A5A"/>
    <w:rsid w:val="006E6B40"/>
    <w:rsid w:val="006E6BC5"/>
    <w:rsid w:val="006E6FE6"/>
    <w:rsid w:val="006E706E"/>
    <w:rsid w:val="006E719B"/>
    <w:rsid w:val="006E72B4"/>
    <w:rsid w:val="006E7652"/>
    <w:rsid w:val="006E7781"/>
    <w:rsid w:val="006E79B0"/>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30B4"/>
    <w:rsid w:val="006F3501"/>
    <w:rsid w:val="006F3605"/>
    <w:rsid w:val="006F3644"/>
    <w:rsid w:val="006F3824"/>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D9C"/>
    <w:rsid w:val="006F5DE5"/>
    <w:rsid w:val="006F5F0D"/>
    <w:rsid w:val="006F5FFC"/>
    <w:rsid w:val="006F6243"/>
    <w:rsid w:val="006F6A16"/>
    <w:rsid w:val="006F6C45"/>
    <w:rsid w:val="006F6D19"/>
    <w:rsid w:val="006F70BD"/>
    <w:rsid w:val="006F754F"/>
    <w:rsid w:val="006F7560"/>
    <w:rsid w:val="006F76A5"/>
    <w:rsid w:val="006F76C5"/>
    <w:rsid w:val="006F78F8"/>
    <w:rsid w:val="006F7CA4"/>
    <w:rsid w:val="006F7F0E"/>
    <w:rsid w:val="00700025"/>
    <w:rsid w:val="007001F8"/>
    <w:rsid w:val="0070020F"/>
    <w:rsid w:val="0070072C"/>
    <w:rsid w:val="00700A1F"/>
    <w:rsid w:val="00700B79"/>
    <w:rsid w:val="00700D36"/>
    <w:rsid w:val="007013F1"/>
    <w:rsid w:val="0070149A"/>
    <w:rsid w:val="00701AEA"/>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90"/>
    <w:rsid w:val="00703CF2"/>
    <w:rsid w:val="00703E5B"/>
    <w:rsid w:val="007043BB"/>
    <w:rsid w:val="00704FAB"/>
    <w:rsid w:val="0070523E"/>
    <w:rsid w:val="007056A5"/>
    <w:rsid w:val="0070577F"/>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798"/>
    <w:rsid w:val="0071180C"/>
    <w:rsid w:val="0071190B"/>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B80"/>
    <w:rsid w:val="00713D7B"/>
    <w:rsid w:val="00713DE9"/>
    <w:rsid w:val="00714295"/>
    <w:rsid w:val="00714A7C"/>
    <w:rsid w:val="00714BD8"/>
    <w:rsid w:val="00715103"/>
    <w:rsid w:val="00715238"/>
    <w:rsid w:val="00715340"/>
    <w:rsid w:val="0071576A"/>
    <w:rsid w:val="0071586A"/>
    <w:rsid w:val="00715955"/>
    <w:rsid w:val="00715A20"/>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A29"/>
    <w:rsid w:val="00721A67"/>
    <w:rsid w:val="00721D2A"/>
    <w:rsid w:val="007220FE"/>
    <w:rsid w:val="0072240F"/>
    <w:rsid w:val="00722599"/>
    <w:rsid w:val="007227AE"/>
    <w:rsid w:val="00722A39"/>
    <w:rsid w:val="00722BF3"/>
    <w:rsid w:val="00722E5B"/>
    <w:rsid w:val="00723115"/>
    <w:rsid w:val="00723319"/>
    <w:rsid w:val="007233A9"/>
    <w:rsid w:val="007234CE"/>
    <w:rsid w:val="007234DA"/>
    <w:rsid w:val="007234E3"/>
    <w:rsid w:val="007236A8"/>
    <w:rsid w:val="00723AEA"/>
    <w:rsid w:val="00723B7D"/>
    <w:rsid w:val="00723E70"/>
    <w:rsid w:val="00723F8D"/>
    <w:rsid w:val="007240A1"/>
    <w:rsid w:val="00724363"/>
    <w:rsid w:val="00724608"/>
    <w:rsid w:val="0072463E"/>
    <w:rsid w:val="00724676"/>
    <w:rsid w:val="00724B7C"/>
    <w:rsid w:val="00724BF2"/>
    <w:rsid w:val="00724BF7"/>
    <w:rsid w:val="00724BFC"/>
    <w:rsid w:val="00724C53"/>
    <w:rsid w:val="00724CEF"/>
    <w:rsid w:val="00724D6C"/>
    <w:rsid w:val="00725262"/>
    <w:rsid w:val="0072539B"/>
    <w:rsid w:val="00725529"/>
    <w:rsid w:val="00725AFF"/>
    <w:rsid w:val="00725B03"/>
    <w:rsid w:val="00725D38"/>
    <w:rsid w:val="007260CF"/>
    <w:rsid w:val="0072611D"/>
    <w:rsid w:val="007261B0"/>
    <w:rsid w:val="00726838"/>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8AA"/>
    <w:rsid w:val="00730B22"/>
    <w:rsid w:val="00730B2C"/>
    <w:rsid w:val="00730F10"/>
    <w:rsid w:val="007310A1"/>
    <w:rsid w:val="00731356"/>
    <w:rsid w:val="007319CB"/>
    <w:rsid w:val="00731A89"/>
    <w:rsid w:val="00731AB3"/>
    <w:rsid w:val="00731BE7"/>
    <w:rsid w:val="00731C0D"/>
    <w:rsid w:val="00731C68"/>
    <w:rsid w:val="00731E38"/>
    <w:rsid w:val="00732141"/>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E06"/>
    <w:rsid w:val="00735E15"/>
    <w:rsid w:val="00735EB3"/>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CB"/>
    <w:rsid w:val="00741174"/>
    <w:rsid w:val="00741270"/>
    <w:rsid w:val="007414BE"/>
    <w:rsid w:val="007414D7"/>
    <w:rsid w:val="0074286D"/>
    <w:rsid w:val="00742BDF"/>
    <w:rsid w:val="00742DDF"/>
    <w:rsid w:val="007430B8"/>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C0"/>
    <w:rsid w:val="007451E5"/>
    <w:rsid w:val="00745263"/>
    <w:rsid w:val="007456BF"/>
    <w:rsid w:val="00745C1A"/>
    <w:rsid w:val="00745D7B"/>
    <w:rsid w:val="00746CD2"/>
    <w:rsid w:val="00746D3C"/>
    <w:rsid w:val="00746F28"/>
    <w:rsid w:val="0074721A"/>
    <w:rsid w:val="00747369"/>
    <w:rsid w:val="0074747E"/>
    <w:rsid w:val="00747747"/>
    <w:rsid w:val="00747C73"/>
    <w:rsid w:val="00747CDC"/>
    <w:rsid w:val="0075084E"/>
    <w:rsid w:val="00750DA4"/>
    <w:rsid w:val="00750E63"/>
    <w:rsid w:val="00750E7C"/>
    <w:rsid w:val="00750EC9"/>
    <w:rsid w:val="00751441"/>
    <w:rsid w:val="007515D7"/>
    <w:rsid w:val="00751670"/>
    <w:rsid w:val="00751AEB"/>
    <w:rsid w:val="00751ED0"/>
    <w:rsid w:val="00751EE0"/>
    <w:rsid w:val="007520E3"/>
    <w:rsid w:val="007523E3"/>
    <w:rsid w:val="0075257B"/>
    <w:rsid w:val="0075281F"/>
    <w:rsid w:val="00753190"/>
    <w:rsid w:val="007532A3"/>
    <w:rsid w:val="00753786"/>
    <w:rsid w:val="007538C6"/>
    <w:rsid w:val="00753A34"/>
    <w:rsid w:val="00754302"/>
    <w:rsid w:val="007543A4"/>
    <w:rsid w:val="007543C9"/>
    <w:rsid w:val="00754633"/>
    <w:rsid w:val="007547A8"/>
    <w:rsid w:val="00754851"/>
    <w:rsid w:val="0075486C"/>
    <w:rsid w:val="0075494F"/>
    <w:rsid w:val="00754B11"/>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C2F"/>
    <w:rsid w:val="00757D32"/>
    <w:rsid w:val="00760857"/>
    <w:rsid w:val="007608EC"/>
    <w:rsid w:val="00760D0B"/>
    <w:rsid w:val="00761090"/>
    <w:rsid w:val="0076184D"/>
    <w:rsid w:val="00761EB2"/>
    <w:rsid w:val="00762368"/>
    <w:rsid w:val="007625F0"/>
    <w:rsid w:val="00762668"/>
    <w:rsid w:val="007628D2"/>
    <w:rsid w:val="00762E82"/>
    <w:rsid w:val="00763680"/>
    <w:rsid w:val="007636C4"/>
    <w:rsid w:val="0076385B"/>
    <w:rsid w:val="00763CD9"/>
    <w:rsid w:val="00763FEB"/>
    <w:rsid w:val="0076421F"/>
    <w:rsid w:val="007643CC"/>
    <w:rsid w:val="00764547"/>
    <w:rsid w:val="007646BA"/>
    <w:rsid w:val="007646C4"/>
    <w:rsid w:val="0076496D"/>
    <w:rsid w:val="007649ED"/>
    <w:rsid w:val="00764BD4"/>
    <w:rsid w:val="00764CEC"/>
    <w:rsid w:val="00765215"/>
    <w:rsid w:val="00765576"/>
    <w:rsid w:val="00765742"/>
    <w:rsid w:val="00765CD1"/>
    <w:rsid w:val="00765D5F"/>
    <w:rsid w:val="00765DDC"/>
    <w:rsid w:val="00766125"/>
    <w:rsid w:val="0076629D"/>
    <w:rsid w:val="0076649B"/>
    <w:rsid w:val="007664C2"/>
    <w:rsid w:val="00766743"/>
    <w:rsid w:val="00766B1D"/>
    <w:rsid w:val="00766DD7"/>
    <w:rsid w:val="00766EBE"/>
    <w:rsid w:val="00767665"/>
    <w:rsid w:val="007678A9"/>
    <w:rsid w:val="00767EB2"/>
    <w:rsid w:val="007702E6"/>
    <w:rsid w:val="007709AE"/>
    <w:rsid w:val="00770F5A"/>
    <w:rsid w:val="00771178"/>
    <w:rsid w:val="00771405"/>
    <w:rsid w:val="007715C9"/>
    <w:rsid w:val="00771720"/>
    <w:rsid w:val="0077192F"/>
    <w:rsid w:val="00771D6C"/>
    <w:rsid w:val="007720BD"/>
    <w:rsid w:val="007723B5"/>
    <w:rsid w:val="007723D8"/>
    <w:rsid w:val="00772A6C"/>
    <w:rsid w:val="00772B79"/>
    <w:rsid w:val="0077301E"/>
    <w:rsid w:val="00773199"/>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52B"/>
    <w:rsid w:val="00775627"/>
    <w:rsid w:val="007758E5"/>
    <w:rsid w:val="00775D11"/>
    <w:rsid w:val="00775E3A"/>
    <w:rsid w:val="00775F41"/>
    <w:rsid w:val="00776123"/>
    <w:rsid w:val="00776601"/>
    <w:rsid w:val="00776945"/>
    <w:rsid w:val="00776DA4"/>
    <w:rsid w:val="00776DE0"/>
    <w:rsid w:val="00776E69"/>
    <w:rsid w:val="00776EEA"/>
    <w:rsid w:val="0077705C"/>
    <w:rsid w:val="00777169"/>
    <w:rsid w:val="007771AF"/>
    <w:rsid w:val="00777231"/>
    <w:rsid w:val="007778B8"/>
    <w:rsid w:val="00777D05"/>
    <w:rsid w:val="0078009F"/>
    <w:rsid w:val="00780310"/>
    <w:rsid w:val="0078034F"/>
    <w:rsid w:val="0078074E"/>
    <w:rsid w:val="007807F0"/>
    <w:rsid w:val="00780A2E"/>
    <w:rsid w:val="00780C5A"/>
    <w:rsid w:val="00780C86"/>
    <w:rsid w:val="007810F5"/>
    <w:rsid w:val="00781123"/>
    <w:rsid w:val="0078138F"/>
    <w:rsid w:val="00781514"/>
    <w:rsid w:val="007815D9"/>
    <w:rsid w:val="0078165A"/>
    <w:rsid w:val="00781771"/>
    <w:rsid w:val="00781A5B"/>
    <w:rsid w:val="00781C26"/>
    <w:rsid w:val="00781CE0"/>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42A0"/>
    <w:rsid w:val="0078438A"/>
    <w:rsid w:val="00784590"/>
    <w:rsid w:val="007846A7"/>
    <w:rsid w:val="007846CD"/>
    <w:rsid w:val="007849F3"/>
    <w:rsid w:val="00784A70"/>
    <w:rsid w:val="00784ABE"/>
    <w:rsid w:val="00784F94"/>
    <w:rsid w:val="0078556D"/>
    <w:rsid w:val="007855F4"/>
    <w:rsid w:val="0078581F"/>
    <w:rsid w:val="007858D9"/>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86E"/>
    <w:rsid w:val="007908A6"/>
    <w:rsid w:val="00790946"/>
    <w:rsid w:val="00790B75"/>
    <w:rsid w:val="00790D15"/>
    <w:rsid w:val="00790F95"/>
    <w:rsid w:val="00790FEC"/>
    <w:rsid w:val="007912D6"/>
    <w:rsid w:val="0079190C"/>
    <w:rsid w:val="00791CA1"/>
    <w:rsid w:val="0079230C"/>
    <w:rsid w:val="00792A78"/>
    <w:rsid w:val="00792D9F"/>
    <w:rsid w:val="00792F10"/>
    <w:rsid w:val="00793050"/>
    <w:rsid w:val="0079339C"/>
    <w:rsid w:val="0079438E"/>
    <w:rsid w:val="0079442B"/>
    <w:rsid w:val="00794BD0"/>
    <w:rsid w:val="00794C8E"/>
    <w:rsid w:val="00794C98"/>
    <w:rsid w:val="00794CB2"/>
    <w:rsid w:val="00794DF9"/>
    <w:rsid w:val="00794E78"/>
    <w:rsid w:val="007953A4"/>
    <w:rsid w:val="007953BE"/>
    <w:rsid w:val="00795B90"/>
    <w:rsid w:val="00795BA9"/>
    <w:rsid w:val="00795DA3"/>
    <w:rsid w:val="00795EAB"/>
    <w:rsid w:val="00795EB1"/>
    <w:rsid w:val="00795F39"/>
    <w:rsid w:val="0079618F"/>
    <w:rsid w:val="007965FE"/>
    <w:rsid w:val="007968C2"/>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D9A"/>
    <w:rsid w:val="007A0DA8"/>
    <w:rsid w:val="007A0F4D"/>
    <w:rsid w:val="007A13BF"/>
    <w:rsid w:val="007A150A"/>
    <w:rsid w:val="007A1954"/>
    <w:rsid w:val="007A195A"/>
    <w:rsid w:val="007A1A2E"/>
    <w:rsid w:val="007A1ECF"/>
    <w:rsid w:val="007A1FDA"/>
    <w:rsid w:val="007A22A7"/>
    <w:rsid w:val="007A2306"/>
    <w:rsid w:val="007A2324"/>
    <w:rsid w:val="007A2424"/>
    <w:rsid w:val="007A242E"/>
    <w:rsid w:val="007A256E"/>
    <w:rsid w:val="007A2779"/>
    <w:rsid w:val="007A2A57"/>
    <w:rsid w:val="007A2D6D"/>
    <w:rsid w:val="007A2E90"/>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6B2"/>
    <w:rsid w:val="007A66D1"/>
    <w:rsid w:val="007A6884"/>
    <w:rsid w:val="007A6C23"/>
    <w:rsid w:val="007A6F0C"/>
    <w:rsid w:val="007A70EE"/>
    <w:rsid w:val="007A7300"/>
    <w:rsid w:val="007A753E"/>
    <w:rsid w:val="007B01F0"/>
    <w:rsid w:val="007B06C5"/>
    <w:rsid w:val="007B0741"/>
    <w:rsid w:val="007B0A71"/>
    <w:rsid w:val="007B0C9D"/>
    <w:rsid w:val="007B0D66"/>
    <w:rsid w:val="007B0DDF"/>
    <w:rsid w:val="007B1216"/>
    <w:rsid w:val="007B14A6"/>
    <w:rsid w:val="007B14D9"/>
    <w:rsid w:val="007B1855"/>
    <w:rsid w:val="007B1A1C"/>
    <w:rsid w:val="007B1A9F"/>
    <w:rsid w:val="007B1D3D"/>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9B6"/>
    <w:rsid w:val="007B7B04"/>
    <w:rsid w:val="007B7B43"/>
    <w:rsid w:val="007C01BC"/>
    <w:rsid w:val="007C06DF"/>
    <w:rsid w:val="007C0B04"/>
    <w:rsid w:val="007C0F74"/>
    <w:rsid w:val="007C106C"/>
    <w:rsid w:val="007C132B"/>
    <w:rsid w:val="007C15C5"/>
    <w:rsid w:val="007C19DC"/>
    <w:rsid w:val="007C1ADE"/>
    <w:rsid w:val="007C1B58"/>
    <w:rsid w:val="007C1C17"/>
    <w:rsid w:val="007C1EBB"/>
    <w:rsid w:val="007C254E"/>
    <w:rsid w:val="007C2615"/>
    <w:rsid w:val="007C28E0"/>
    <w:rsid w:val="007C2904"/>
    <w:rsid w:val="007C2A0F"/>
    <w:rsid w:val="007C2E99"/>
    <w:rsid w:val="007C2FB0"/>
    <w:rsid w:val="007C34CD"/>
    <w:rsid w:val="007C35A9"/>
    <w:rsid w:val="007C36CD"/>
    <w:rsid w:val="007C3762"/>
    <w:rsid w:val="007C38CC"/>
    <w:rsid w:val="007C391D"/>
    <w:rsid w:val="007C3A46"/>
    <w:rsid w:val="007C4284"/>
    <w:rsid w:val="007C4414"/>
    <w:rsid w:val="007C465C"/>
    <w:rsid w:val="007C46A1"/>
    <w:rsid w:val="007C4726"/>
    <w:rsid w:val="007C47FF"/>
    <w:rsid w:val="007C5089"/>
    <w:rsid w:val="007C5CEE"/>
    <w:rsid w:val="007C63DD"/>
    <w:rsid w:val="007C69F3"/>
    <w:rsid w:val="007C6D87"/>
    <w:rsid w:val="007C6DB9"/>
    <w:rsid w:val="007C6DFE"/>
    <w:rsid w:val="007C6F57"/>
    <w:rsid w:val="007C755A"/>
    <w:rsid w:val="007C7560"/>
    <w:rsid w:val="007C757C"/>
    <w:rsid w:val="007C75FD"/>
    <w:rsid w:val="007C77A0"/>
    <w:rsid w:val="007C7980"/>
    <w:rsid w:val="007C79A0"/>
    <w:rsid w:val="007C7C5A"/>
    <w:rsid w:val="007C7CC5"/>
    <w:rsid w:val="007C7F4B"/>
    <w:rsid w:val="007D0345"/>
    <w:rsid w:val="007D0A52"/>
    <w:rsid w:val="007D0B0C"/>
    <w:rsid w:val="007D1146"/>
    <w:rsid w:val="007D15FF"/>
    <w:rsid w:val="007D1B79"/>
    <w:rsid w:val="007D1B97"/>
    <w:rsid w:val="007D1F7C"/>
    <w:rsid w:val="007D2185"/>
    <w:rsid w:val="007D2265"/>
    <w:rsid w:val="007D2330"/>
    <w:rsid w:val="007D2729"/>
    <w:rsid w:val="007D2B5A"/>
    <w:rsid w:val="007D2C32"/>
    <w:rsid w:val="007D2DDE"/>
    <w:rsid w:val="007D33B4"/>
    <w:rsid w:val="007D34D5"/>
    <w:rsid w:val="007D356C"/>
    <w:rsid w:val="007D35C2"/>
    <w:rsid w:val="007D35C4"/>
    <w:rsid w:val="007D37D8"/>
    <w:rsid w:val="007D3852"/>
    <w:rsid w:val="007D3989"/>
    <w:rsid w:val="007D3A64"/>
    <w:rsid w:val="007D40FD"/>
    <w:rsid w:val="007D4113"/>
    <w:rsid w:val="007D45CC"/>
    <w:rsid w:val="007D467C"/>
    <w:rsid w:val="007D48B8"/>
    <w:rsid w:val="007D49D0"/>
    <w:rsid w:val="007D4CFD"/>
    <w:rsid w:val="007D4E4D"/>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E2A"/>
    <w:rsid w:val="007D6F50"/>
    <w:rsid w:val="007D7023"/>
    <w:rsid w:val="007D7036"/>
    <w:rsid w:val="007D71DC"/>
    <w:rsid w:val="007D73A1"/>
    <w:rsid w:val="007D765A"/>
    <w:rsid w:val="007D7B73"/>
    <w:rsid w:val="007D7CF3"/>
    <w:rsid w:val="007D7D6D"/>
    <w:rsid w:val="007D7E32"/>
    <w:rsid w:val="007D7FC6"/>
    <w:rsid w:val="007D7FDF"/>
    <w:rsid w:val="007E0020"/>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9DA"/>
    <w:rsid w:val="007E6A87"/>
    <w:rsid w:val="007E6C96"/>
    <w:rsid w:val="007E6F0C"/>
    <w:rsid w:val="007E7041"/>
    <w:rsid w:val="007E7095"/>
    <w:rsid w:val="007E70B8"/>
    <w:rsid w:val="007E74C5"/>
    <w:rsid w:val="007E7599"/>
    <w:rsid w:val="007E78E4"/>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5F7"/>
    <w:rsid w:val="007F393D"/>
    <w:rsid w:val="007F3D15"/>
    <w:rsid w:val="007F3E30"/>
    <w:rsid w:val="007F431A"/>
    <w:rsid w:val="007F462D"/>
    <w:rsid w:val="007F4657"/>
    <w:rsid w:val="007F46C5"/>
    <w:rsid w:val="007F4724"/>
    <w:rsid w:val="007F47C6"/>
    <w:rsid w:val="007F4852"/>
    <w:rsid w:val="007F49D5"/>
    <w:rsid w:val="007F4C6F"/>
    <w:rsid w:val="007F4D0D"/>
    <w:rsid w:val="007F4DA3"/>
    <w:rsid w:val="007F5121"/>
    <w:rsid w:val="007F527B"/>
    <w:rsid w:val="007F572C"/>
    <w:rsid w:val="007F59C9"/>
    <w:rsid w:val="007F5D78"/>
    <w:rsid w:val="007F623F"/>
    <w:rsid w:val="007F6260"/>
    <w:rsid w:val="007F6269"/>
    <w:rsid w:val="007F627D"/>
    <w:rsid w:val="007F6839"/>
    <w:rsid w:val="007F6DF6"/>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2D2"/>
    <w:rsid w:val="008007DF"/>
    <w:rsid w:val="0080086E"/>
    <w:rsid w:val="00800A17"/>
    <w:rsid w:val="00800E61"/>
    <w:rsid w:val="0080130F"/>
    <w:rsid w:val="00801392"/>
    <w:rsid w:val="0080149E"/>
    <w:rsid w:val="00801B2C"/>
    <w:rsid w:val="00801B89"/>
    <w:rsid w:val="00801C92"/>
    <w:rsid w:val="00801EA6"/>
    <w:rsid w:val="008021AC"/>
    <w:rsid w:val="0080250A"/>
    <w:rsid w:val="008026B9"/>
    <w:rsid w:val="00802B45"/>
    <w:rsid w:val="00802B96"/>
    <w:rsid w:val="00802E44"/>
    <w:rsid w:val="00802E8E"/>
    <w:rsid w:val="00802F77"/>
    <w:rsid w:val="008031E1"/>
    <w:rsid w:val="008032B9"/>
    <w:rsid w:val="008035DD"/>
    <w:rsid w:val="00803F1A"/>
    <w:rsid w:val="00804223"/>
    <w:rsid w:val="008043A2"/>
    <w:rsid w:val="00804727"/>
    <w:rsid w:val="008048D4"/>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6EA4"/>
    <w:rsid w:val="008073BE"/>
    <w:rsid w:val="00807522"/>
    <w:rsid w:val="008075E9"/>
    <w:rsid w:val="00807874"/>
    <w:rsid w:val="008079A9"/>
    <w:rsid w:val="00807B34"/>
    <w:rsid w:val="00810564"/>
    <w:rsid w:val="008107CE"/>
    <w:rsid w:val="00810BE2"/>
    <w:rsid w:val="00810BE4"/>
    <w:rsid w:val="00810E31"/>
    <w:rsid w:val="00810EC4"/>
    <w:rsid w:val="0081157D"/>
    <w:rsid w:val="00811916"/>
    <w:rsid w:val="00811CD5"/>
    <w:rsid w:val="00811E82"/>
    <w:rsid w:val="00811E86"/>
    <w:rsid w:val="00811E96"/>
    <w:rsid w:val="00811ED8"/>
    <w:rsid w:val="00812594"/>
    <w:rsid w:val="0081266D"/>
    <w:rsid w:val="008131DA"/>
    <w:rsid w:val="008132AC"/>
    <w:rsid w:val="00813510"/>
    <w:rsid w:val="0081370C"/>
    <w:rsid w:val="00813738"/>
    <w:rsid w:val="008138FF"/>
    <w:rsid w:val="00813961"/>
    <w:rsid w:val="00813A90"/>
    <w:rsid w:val="00813D2F"/>
    <w:rsid w:val="008141A8"/>
    <w:rsid w:val="00814617"/>
    <w:rsid w:val="008147AD"/>
    <w:rsid w:val="00814BEF"/>
    <w:rsid w:val="00814F30"/>
    <w:rsid w:val="0081514B"/>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56D"/>
    <w:rsid w:val="008206A0"/>
    <w:rsid w:val="00820954"/>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2F"/>
    <w:rsid w:val="00823300"/>
    <w:rsid w:val="0082352B"/>
    <w:rsid w:val="00823894"/>
    <w:rsid w:val="008238DA"/>
    <w:rsid w:val="00823B37"/>
    <w:rsid w:val="00823BDD"/>
    <w:rsid w:val="00823DDC"/>
    <w:rsid w:val="00823E12"/>
    <w:rsid w:val="00824160"/>
    <w:rsid w:val="00824425"/>
    <w:rsid w:val="008249B8"/>
    <w:rsid w:val="00824B5B"/>
    <w:rsid w:val="00824E37"/>
    <w:rsid w:val="00824F32"/>
    <w:rsid w:val="00824F6B"/>
    <w:rsid w:val="00825042"/>
    <w:rsid w:val="008251EB"/>
    <w:rsid w:val="00825491"/>
    <w:rsid w:val="00825604"/>
    <w:rsid w:val="008259AF"/>
    <w:rsid w:val="00825A53"/>
    <w:rsid w:val="0082647B"/>
    <w:rsid w:val="008264D8"/>
    <w:rsid w:val="008264D9"/>
    <w:rsid w:val="0082683A"/>
    <w:rsid w:val="008269D1"/>
    <w:rsid w:val="00826C9E"/>
    <w:rsid w:val="008272A3"/>
    <w:rsid w:val="0082734E"/>
    <w:rsid w:val="008276B7"/>
    <w:rsid w:val="00827B06"/>
    <w:rsid w:val="00827CD1"/>
    <w:rsid w:val="00827E3D"/>
    <w:rsid w:val="00827FC5"/>
    <w:rsid w:val="0083022E"/>
    <w:rsid w:val="00830489"/>
    <w:rsid w:val="008307A9"/>
    <w:rsid w:val="008309D3"/>
    <w:rsid w:val="00830A99"/>
    <w:rsid w:val="00830C3B"/>
    <w:rsid w:val="00830C97"/>
    <w:rsid w:val="00830D0C"/>
    <w:rsid w:val="0083137A"/>
    <w:rsid w:val="0083146E"/>
    <w:rsid w:val="008317E6"/>
    <w:rsid w:val="008319C6"/>
    <w:rsid w:val="00831BBA"/>
    <w:rsid w:val="00831C51"/>
    <w:rsid w:val="00831DE7"/>
    <w:rsid w:val="00831E12"/>
    <w:rsid w:val="00831F88"/>
    <w:rsid w:val="0083203E"/>
    <w:rsid w:val="0083228E"/>
    <w:rsid w:val="008322F6"/>
    <w:rsid w:val="0083230D"/>
    <w:rsid w:val="00832D73"/>
    <w:rsid w:val="00832EB2"/>
    <w:rsid w:val="0083303F"/>
    <w:rsid w:val="00833165"/>
    <w:rsid w:val="0083318E"/>
    <w:rsid w:val="00833209"/>
    <w:rsid w:val="00833401"/>
    <w:rsid w:val="00833570"/>
    <w:rsid w:val="008335F1"/>
    <w:rsid w:val="00833807"/>
    <w:rsid w:val="00833A5A"/>
    <w:rsid w:val="0083489E"/>
    <w:rsid w:val="00834C14"/>
    <w:rsid w:val="00834CC1"/>
    <w:rsid w:val="0083546F"/>
    <w:rsid w:val="00835802"/>
    <w:rsid w:val="00835BE9"/>
    <w:rsid w:val="00835BEA"/>
    <w:rsid w:val="00835C16"/>
    <w:rsid w:val="0083600D"/>
    <w:rsid w:val="0083620D"/>
    <w:rsid w:val="00836251"/>
    <w:rsid w:val="008363BC"/>
    <w:rsid w:val="0083645E"/>
    <w:rsid w:val="008367D2"/>
    <w:rsid w:val="00836CB2"/>
    <w:rsid w:val="00836EED"/>
    <w:rsid w:val="0083711A"/>
    <w:rsid w:val="00837988"/>
    <w:rsid w:val="00837A4F"/>
    <w:rsid w:val="00837DEE"/>
    <w:rsid w:val="00840263"/>
    <w:rsid w:val="0084031D"/>
    <w:rsid w:val="0084077C"/>
    <w:rsid w:val="00840D21"/>
    <w:rsid w:val="00840D62"/>
    <w:rsid w:val="00840D64"/>
    <w:rsid w:val="0084161F"/>
    <w:rsid w:val="00841BB9"/>
    <w:rsid w:val="00841C7D"/>
    <w:rsid w:val="008420E6"/>
    <w:rsid w:val="008421A5"/>
    <w:rsid w:val="00842997"/>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CDA"/>
    <w:rsid w:val="00844CDE"/>
    <w:rsid w:val="00844F02"/>
    <w:rsid w:val="00845242"/>
    <w:rsid w:val="00845357"/>
    <w:rsid w:val="0084537B"/>
    <w:rsid w:val="008454E5"/>
    <w:rsid w:val="0084589F"/>
    <w:rsid w:val="00845AE8"/>
    <w:rsid w:val="00845BCB"/>
    <w:rsid w:val="00845E25"/>
    <w:rsid w:val="00845FB6"/>
    <w:rsid w:val="008460E7"/>
    <w:rsid w:val="00846419"/>
    <w:rsid w:val="00846ADC"/>
    <w:rsid w:val="00846F2E"/>
    <w:rsid w:val="00847986"/>
    <w:rsid w:val="00847D57"/>
    <w:rsid w:val="00847E3D"/>
    <w:rsid w:val="00847FBE"/>
    <w:rsid w:val="0085007C"/>
    <w:rsid w:val="008504AE"/>
    <w:rsid w:val="008507F5"/>
    <w:rsid w:val="00850BFD"/>
    <w:rsid w:val="00850D6F"/>
    <w:rsid w:val="00851032"/>
    <w:rsid w:val="00851172"/>
    <w:rsid w:val="008518D5"/>
    <w:rsid w:val="00851B46"/>
    <w:rsid w:val="00851ED3"/>
    <w:rsid w:val="0085206F"/>
    <w:rsid w:val="0085239E"/>
    <w:rsid w:val="008525B8"/>
    <w:rsid w:val="0085270B"/>
    <w:rsid w:val="00852A6F"/>
    <w:rsid w:val="00852AE3"/>
    <w:rsid w:val="00852CF4"/>
    <w:rsid w:val="00852E7A"/>
    <w:rsid w:val="00852EEC"/>
    <w:rsid w:val="00852F0B"/>
    <w:rsid w:val="008530A2"/>
    <w:rsid w:val="00853117"/>
    <w:rsid w:val="00853A2D"/>
    <w:rsid w:val="00853A82"/>
    <w:rsid w:val="00853B5D"/>
    <w:rsid w:val="00853BA1"/>
    <w:rsid w:val="00853CB7"/>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C67"/>
    <w:rsid w:val="008609E9"/>
    <w:rsid w:val="00860BB5"/>
    <w:rsid w:val="00860C7B"/>
    <w:rsid w:val="008614FE"/>
    <w:rsid w:val="0086180C"/>
    <w:rsid w:val="00861910"/>
    <w:rsid w:val="00861926"/>
    <w:rsid w:val="0086197B"/>
    <w:rsid w:val="00861B7C"/>
    <w:rsid w:val="00861BBD"/>
    <w:rsid w:val="00861E70"/>
    <w:rsid w:val="00862525"/>
    <w:rsid w:val="00862813"/>
    <w:rsid w:val="008636F1"/>
    <w:rsid w:val="00863BB4"/>
    <w:rsid w:val="00863D5A"/>
    <w:rsid w:val="00863F08"/>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514"/>
    <w:rsid w:val="008728C0"/>
    <w:rsid w:val="00872933"/>
    <w:rsid w:val="00872A29"/>
    <w:rsid w:val="00872CF0"/>
    <w:rsid w:val="0087336B"/>
    <w:rsid w:val="008738A2"/>
    <w:rsid w:val="008741A1"/>
    <w:rsid w:val="008743C6"/>
    <w:rsid w:val="00874BE4"/>
    <w:rsid w:val="00874C41"/>
    <w:rsid w:val="008752ED"/>
    <w:rsid w:val="0087545D"/>
    <w:rsid w:val="00875571"/>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110"/>
    <w:rsid w:val="00886372"/>
    <w:rsid w:val="008864A3"/>
    <w:rsid w:val="008865DC"/>
    <w:rsid w:val="00886B85"/>
    <w:rsid w:val="00886E2B"/>
    <w:rsid w:val="0088709A"/>
    <w:rsid w:val="008901D4"/>
    <w:rsid w:val="00890216"/>
    <w:rsid w:val="0089024E"/>
    <w:rsid w:val="00890270"/>
    <w:rsid w:val="0089028C"/>
    <w:rsid w:val="00890374"/>
    <w:rsid w:val="008904AA"/>
    <w:rsid w:val="00890723"/>
    <w:rsid w:val="00890E2D"/>
    <w:rsid w:val="00891341"/>
    <w:rsid w:val="008913E0"/>
    <w:rsid w:val="00891863"/>
    <w:rsid w:val="00891D59"/>
    <w:rsid w:val="00891E5F"/>
    <w:rsid w:val="00892217"/>
    <w:rsid w:val="00892980"/>
    <w:rsid w:val="00892ED8"/>
    <w:rsid w:val="0089307E"/>
    <w:rsid w:val="00893422"/>
    <w:rsid w:val="0089381C"/>
    <w:rsid w:val="00893FB7"/>
    <w:rsid w:val="00893FFC"/>
    <w:rsid w:val="00894124"/>
    <w:rsid w:val="00894292"/>
    <w:rsid w:val="0089466A"/>
    <w:rsid w:val="008949D4"/>
    <w:rsid w:val="00894DE2"/>
    <w:rsid w:val="0089507B"/>
    <w:rsid w:val="008951AE"/>
    <w:rsid w:val="008953CB"/>
    <w:rsid w:val="008956D3"/>
    <w:rsid w:val="00895843"/>
    <w:rsid w:val="00895AC5"/>
    <w:rsid w:val="00895AE7"/>
    <w:rsid w:val="00895EAC"/>
    <w:rsid w:val="00895F30"/>
    <w:rsid w:val="00896B20"/>
    <w:rsid w:val="00896C50"/>
    <w:rsid w:val="00896FE4"/>
    <w:rsid w:val="00896FF8"/>
    <w:rsid w:val="0089751D"/>
    <w:rsid w:val="00897CBF"/>
    <w:rsid w:val="00897E4B"/>
    <w:rsid w:val="00897EC1"/>
    <w:rsid w:val="008A0054"/>
    <w:rsid w:val="008A0099"/>
    <w:rsid w:val="008A023C"/>
    <w:rsid w:val="008A04B2"/>
    <w:rsid w:val="008A04CD"/>
    <w:rsid w:val="008A04F5"/>
    <w:rsid w:val="008A0615"/>
    <w:rsid w:val="008A0649"/>
    <w:rsid w:val="008A08B5"/>
    <w:rsid w:val="008A0ACD"/>
    <w:rsid w:val="008A0C80"/>
    <w:rsid w:val="008A1121"/>
    <w:rsid w:val="008A18A1"/>
    <w:rsid w:val="008A18D5"/>
    <w:rsid w:val="008A1B15"/>
    <w:rsid w:val="008A1BE0"/>
    <w:rsid w:val="008A25C5"/>
    <w:rsid w:val="008A29CE"/>
    <w:rsid w:val="008A29DA"/>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B01AA"/>
    <w:rsid w:val="008B03A3"/>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248A"/>
    <w:rsid w:val="008B2873"/>
    <w:rsid w:val="008B29C2"/>
    <w:rsid w:val="008B2B6D"/>
    <w:rsid w:val="008B2DAE"/>
    <w:rsid w:val="008B316A"/>
    <w:rsid w:val="008B346E"/>
    <w:rsid w:val="008B392D"/>
    <w:rsid w:val="008B3CBB"/>
    <w:rsid w:val="008B3CFC"/>
    <w:rsid w:val="008B3D08"/>
    <w:rsid w:val="008B3E75"/>
    <w:rsid w:val="008B4447"/>
    <w:rsid w:val="008B4509"/>
    <w:rsid w:val="008B474B"/>
    <w:rsid w:val="008B497D"/>
    <w:rsid w:val="008B4A44"/>
    <w:rsid w:val="008B4AE3"/>
    <w:rsid w:val="008B4C2B"/>
    <w:rsid w:val="008B4F26"/>
    <w:rsid w:val="008B4FD9"/>
    <w:rsid w:val="008B5055"/>
    <w:rsid w:val="008B5228"/>
    <w:rsid w:val="008B540F"/>
    <w:rsid w:val="008B55DC"/>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92"/>
    <w:rsid w:val="008C0FBF"/>
    <w:rsid w:val="008C19F0"/>
    <w:rsid w:val="008C1DD5"/>
    <w:rsid w:val="008C1E3B"/>
    <w:rsid w:val="008C2872"/>
    <w:rsid w:val="008C2BC7"/>
    <w:rsid w:val="008C2BF0"/>
    <w:rsid w:val="008C2DA7"/>
    <w:rsid w:val="008C2FA6"/>
    <w:rsid w:val="008C300E"/>
    <w:rsid w:val="008C331E"/>
    <w:rsid w:val="008C3455"/>
    <w:rsid w:val="008C34AE"/>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3A5"/>
    <w:rsid w:val="008D03FA"/>
    <w:rsid w:val="008D0739"/>
    <w:rsid w:val="008D07D0"/>
    <w:rsid w:val="008D07DD"/>
    <w:rsid w:val="008D0886"/>
    <w:rsid w:val="008D0903"/>
    <w:rsid w:val="008D092B"/>
    <w:rsid w:val="008D0A50"/>
    <w:rsid w:val="008D0D96"/>
    <w:rsid w:val="008D0DC1"/>
    <w:rsid w:val="008D10CE"/>
    <w:rsid w:val="008D127B"/>
    <w:rsid w:val="008D1536"/>
    <w:rsid w:val="008D16FE"/>
    <w:rsid w:val="008D1AFA"/>
    <w:rsid w:val="008D1B9E"/>
    <w:rsid w:val="008D23A2"/>
    <w:rsid w:val="008D25D8"/>
    <w:rsid w:val="008D25FE"/>
    <w:rsid w:val="008D2721"/>
    <w:rsid w:val="008D2882"/>
    <w:rsid w:val="008D2B87"/>
    <w:rsid w:val="008D2EBF"/>
    <w:rsid w:val="008D3022"/>
    <w:rsid w:val="008D33F8"/>
    <w:rsid w:val="008D34F1"/>
    <w:rsid w:val="008D355F"/>
    <w:rsid w:val="008D35A2"/>
    <w:rsid w:val="008D36EA"/>
    <w:rsid w:val="008D3ACC"/>
    <w:rsid w:val="008D3CC7"/>
    <w:rsid w:val="008D4166"/>
    <w:rsid w:val="008D44DC"/>
    <w:rsid w:val="008D453A"/>
    <w:rsid w:val="008D4618"/>
    <w:rsid w:val="008D4930"/>
    <w:rsid w:val="008D4A6B"/>
    <w:rsid w:val="008D4B93"/>
    <w:rsid w:val="008D4C2C"/>
    <w:rsid w:val="008D4E8E"/>
    <w:rsid w:val="008D4FDF"/>
    <w:rsid w:val="008D5178"/>
    <w:rsid w:val="008D52BD"/>
    <w:rsid w:val="008D553A"/>
    <w:rsid w:val="008D57B8"/>
    <w:rsid w:val="008D5B17"/>
    <w:rsid w:val="008D5BEB"/>
    <w:rsid w:val="008D5F38"/>
    <w:rsid w:val="008D62BE"/>
    <w:rsid w:val="008D65CF"/>
    <w:rsid w:val="008D663E"/>
    <w:rsid w:val="008D69F4"/>
    <w:rsid w:val="008D6A47"/>
    <w:rsid w:val="008D6B41"/>
    <w:rsid w:val="008D70DE"/>
    <w:rsid w:val="008D71E9"/>
    <w:rsid w:val="008D7419"/>
    <w:rsid w:val="008D742D"/>
    <w:rsid w:val="008D7625"/>
    <w:rsid w:val="008D77AB"/>
    <w:rsid w:val="008D77D9"/>
    <w:rsid w:val="008E087F"/>
    <w:rsid w:val="008E0AAB"/>
    <w:rsid w:val="008E0CC1"/>
    <w:rsid w:val="008E0DC3"/>
    <w:rsid w:val="008E1055"/>
    <w:rsid w:val="008E12AB"/>
    <w:rsid w:val="008E145B"/>
    <w:rsid w:val="008E1590"/>
    <w:rsid w:val="008E1936"/>
    <w:rsid w:val="008E1AF3"/>
    <w:rsid w:val="008E24F3"/>
    <w:rsid w:val="008E32DF"/>
    <w:rsid w:val="008E34EF"/>
    <w:rsid w:val="008E37BB"/>
    <w:rsid w:val="008E387D"/>
    <w:rsid w:val="008E3969"/>
    <w:rsid w:val="008E39AD"/>
    <w:rsid w:val="008E3B41"/>
    <w:rsid w:val="008E3B9E"/>
    <w:rsid w:val="008E422D"/>
    <w:rsid w:val="008E4461"/>
    <w:rsid w:val="008E4914"/>
    <w:rsid w:val="008E494F"/>
    <w:rsid w:val="008E4F93"/>
    <w:rsid w:val="008E50F1"/>
    <w:rsid w:val="008E529F"/>
    <w:rsid w:val="008E56D8"/>
    <w:rsid w:val="008E5C4A"/>
    <w:rsid w:val="008E5E55"/>
    <w:rsid w:val="008E5F5A"/>
    <w:rsid w:val="008E6476"/>
    <w:rsid w:val="008E65C8"/>
    <w:rsid w:val="008E6955"/>
    <w:rsid w:val="008E6BDE"/>
    <w:rsid w:val="008E6EB0"/>
    <w:rsid w:val="008E715F"/>
    <w:rsid w:val="008E71C1"/>
    <w:rsid w:val="008E7223"/>
    <w:rsid w:val="008E743A"/>
    <w:rsid w:val="008E744A"/>
    <w:rsid w:val="008E7547"/>
    <w:rsid w:val="008E765D"/>
    <w:rsid w:val="008E767A"/>
    <w:rsid w:val="008E78D6"/>
    <w:rsid w:val="008E7A90"/>
    <w:rsid w:val="008E7B40"/>
    <w:rsid w:val="008E7E11"/>
    <w:rsid w:val="008E7F75"/>
    <w:rsid w:val="008F058D"/>
    <w:rsid w:val="008F0838"/>
    <w:rsid w:val="008F0B7F"/>
    <w:rsid w:val="008F0C92"/>
    <w:rsid w:val="008F0C9E"/>
    <w:rsid w:val="008F1018"/>
    <w:rsid w:val="008F1238"/>
    <w:rsid w:val="008F1317"/>
    <w:rsid w:val="008F15C1"/>
    <w:rsid w:val="008F1A33"/>
    <w:rsid w:val="008F1A3C"/>
    <w:rsid w:val="008F1B1F"/>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412F"/>
    <w:rsid w:val="008F425B"/>
    <w:rsid w:val="008F426C"/>
    <w:rsid w:val="008F43AB"/>
    <w:rsid w:val="008F44B9"/>
    <w:rsid w:val="008F4545"/>
    <w:rsid w:val="008F4861"/>
    <w:rsid w:val="008F4B89"/>
    <w:rsid w:val="008F4F33"/>
    <w:rsid w:val="008F5176"/>
    <w:rsid w:val="008F5483"/>
    <w:rsid w:val="008F54B1"/>
    <w:rsid w:val="008F5666"/>
    <w:rsid w:val="008F57DD"/>
    <w:rsid w:val="008F5872"/>
    <w:rsid w:val="008F58DB"/>
    <w:rsid w:val="008F5946"/>
    <w:rsid w:val="008F5958"/>
    <w:rsid w:val="008F5FB5"/>
    <w:rsid w:val="008F6035"/>
    <w:rsid w:val="008F64F5"/>
    <w:rsid w:val="008F661C"/>
    <w:rsid w:val="008F663A"/>
    <w:rsid w:val="008F6986"/>
    <w:rsid w:val="008F69DB"/>
    <w:rsid w:val="008F6C88"/>
    <w:rsid w:val="008F6DF7"/>
    <w:rsid w:val="008F7035"/>
    <w:rsid w:val="008F7271"/>
    <w:rsid w:val="008F7298"/>
    <w:rsid w:val="008F72E5"/>
    <w:rsid w:val="008F7333"/>
    <w:rsid w:val="008F740C"/>
    <w:rsid w:val="008F7825"/>
    <w:rsid w:val="008F795C"/>
    <w:rsid w:val="008F7BB3"/>
    <w:rsid w:val="008F7D07"/>
    <w:rsid w:val="0090005C"/>
    <w:rsid w:val="009003F8"/>
    <w:rsid w:val="009004A0"/>
    <w:rsid w:val="00900703"/>
    <w:rsid w:val="009009DD"/>
    <w:rsid w:val="00900AA0"/>
    <w:rsid w:val="00900AA2"/>
    <w:rsid w:val="00900C06"/>
    <w:rsid w:val="00900C5F"/>
    <w:rsid w:val="00900D6C"/>
    <w:rsid w:val="00900F9A"/>
    <w:rsid w:val="009012B6"/>
    <w:rsid w:val="0090146E"/>
    <w:rsid w:val="0090152D"/>
    <w:rsid w:val="00901649"/>
    <w:rsid w:val="00901708"/>
    <w:rsid w:val="00901AEE"/>
    <w:rsid w:val="00901AEF"/>
    <w:rsid w:val="00902361"/>
    <w:rsid w:val="00902563"/>
    <w:rsid w:val="009027CE"/>
    <w:rsid w:val="009028AB"/>
    <w:rsid w:val="0090292A"/>
    <w:rsid w:val="00902ABE"/>
    <w:rsid w:val="00902BFA"/>
    <w:rsid w:val="00902C1C"/>
    <w:rsid w:val="00902C85"/>
    <w:rsid w:val="00902D8A"/>
    <w:rsid w:val="009033FB"/>
    <w:rsid w:val="009035B6"/>
    <w:rsid w:val="009039A4"/>
    <w:rsid w:val="00903AFB"/>
    <w:rsid w:val="00904266"/>
    <w:rsid w:val="00904608"/>
    <w:rsid w:val="009049B9"/>
    <w:rsid w:val="00904D11"/>
    <w:rsid w:val="00904D85"/>
    <w:rsid w:val="00904EC9"/>
    <w:rsid w:val="00904EDF"/>
    <w:rsid w:val="0090524A"/>
    <w:rsid w:val="0090539B"/>
    <w:rsid w:val="009054A2"/>
    <w:rsid w:val="009056FD"/>
    <w:rsid w:val="009058E4"/>
    <w:rsid w:val="00905A75"/>
    <w:rsid w:val="00905CC6"/>
    <w:rsid w:val="00905EBF"/>
    <w:rsid w:val="00905F24"/>
    <w:rsid w:val="0090624B"/>
    <w:rsid w:val="0090662F"/>
    <w:rsid w:val="009066D1"/>
    <w:rsid w:val="00906CA0"/>
    <w:rsid w:val="00906DC2"/>
    <w:rsid w:val="00906DF1"/>
    <w:rsid w:val="00906E0E"/>
    <w:rsid w:val="00906F8F"/>
    <w:rsid w:val="00907744"/>
    <w:rsid w:val="00907867"/>
    <w:rsid w:val="00907A14"/>
    <w:rsid w:val="00907A50"/>
    <w:rsid w:val="00907A9A"/>
    <w:rsid w:val="00907CA2"/>
    <w:rsid w:val="00910139"/>
    <w:rsid w:val="00910428"/>
    <w:rsid w:val="0091063A"/>
    <w:rsid w:val="0091094A"/>
    <w:rsid w:val="009109B6"/>
    <w:rsid w:val="00910C47"/>
    <w:rsid w:val="00910D4A"/>
    <w:rsid w:val="00911038"/>
    <w:rsid w:val="00911078"/>
    <w:rsid w:val="009110AA"/>
    <w:rsid w:val="0091114A"/>
    <w:rsid w:val="00911861"/>
    <w:rsid w:val="009124B3"/>
    <w:rsid w:val="0091256E"/>
    <w:rsid w:val="00912886"/>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71E"/>
    <w:rsid w:val="00915C5E"/>
    <w:rsid w:val="00915EAE"/>
    <w:rsid w:val="00915FE5"/>
    <w:rsid w:val="009161E7"/>
    <w:rsid w:val="009163A4"/>
    <w:rsid w:val="00916DB3"/>
    <w:rsid w:val="00916DB7"/>
    <w:rsid w:val="009170BD"/>
    <w:rsid w:val="009170C4"/>
    <w:rsid w:val="009178AE"/>
    <w:rsid w:val="009178E6"/>
    <w:rsid w:val="00917C59"/>
    <w:rsid w:val="00917CF1"/>
    <w:rsid w:val="00917F1F"/>
    <w:rsid w:val="00917F5F"/>
    <w:rsid w:val="00917FCD"/>
    <w:rsid w:val="00920272"/>
    <w:rsid w:val="00920492"/>
    <w:rsid w:val="00920A06"/>
    <w:rsid w:val="00920B50"/>
    <w:rsid w:val="00920D03"/>
    <w:rsid w:val="00920DDA"/>
    <w:rsid w:val="00920EB3"/>
    <w:rsid w:val="00921966"/>
    <w:rsid w:val="00921D77"/>
    <w:rsid w:val="00921FC4"/>
    <w:rsid w:val="0092226D"/>
    <w:rsid w:val="00922474"/>
    <w:rsid w:val="0092251B"/>
    <w:rsid w:val="009227BA"/>
    <w:rsid w:val="009227C9"/>
    <w:rsid w:val="009228F4"/>
    <w:rsid w:val="0092296E"/>
    <w:rsid w:val="00922ACE"/>
    <w:rsid w:val="00922C65"/>
    <w:rsid w:val="00922C69"/>
    <w:rsid w:val="00922ECE"/>
    <w:rsid w:val="00922FE3"/>
    <w:rsid w:val="009233BE"/>
    <w:rsid w:val="00923406"/>
    <w:rsid w:val="00923A6A"/>
    <w:rsid w:val="00923A71"/>
    <w:rsid w:val="00923E3B"/>
    <w:rsid w:val="0092459C"/>
    <w:rsid w:val="00924615"/>
    <w:rsid w:val="0092467A"/>
    <w:rsid w:val="009249AE"/>
    <w:rsid w:val="00924A6C"/>
    <w:rsid w:val="00924B5F"/>
    <w:rsid w:val="00924BA4"/>
    <w:rsid w:val="00924CC7"/>
    <w:rsid w:val="00924D42"/>
    <w:rsid w:val="00924E3F"/>
    <w:rsid w:val="00924F39"/>
    <w:rsid w:val="00925495"/>
    <w:rsid w:val="00925C02"/>
    <w:rsid w:val="00926267"/>
    <w:rsid w:val="0092675F"/>
    <w:rsid w:val="00926817"/>
    <w:rsid w:val="00926867"/>
    <w:rsid w:val="00926A3A"/>
    <w:rsid w:val="00926B76"/>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27"/>
    <w:rsid w:val="00931469"/>
    <w:rsid w:val="00931A85"/>
    <w:rsid w:val="00931BE3"/>
    <w:rsid w:val="009323AB"/>
    <w:rsid w:val="00932699"/>
    <w:rsid w:val="0093272E"/>
    <w:rsid w:val="00932901"/>
    <w:rsid w:val="0093297F"/>
    <w:rsid w:val="00932A61"/>
    <w:rsid w:val="00932E10"/>
    <w:rsid w:val="00932EC6"/>
    <w:rsid w:val="00933369"/>
    <w:rsid w:val="00933530"/>
    <w:rsid w:val="009342D0"/>
    <w:rsid w:val="009343A7"/>
    <w:rsid w:val="009344D4"/>
    <w:rsid w:val="009348AD"/>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60B8"/>
    <w:rsid w:val="0093627A"/>
    <w:rsid w:val="009362AF"/>
    <w:rsid w:val="00936367"/>
    <w:rsid w:val="00936914"/>
    <w:rsid w:val="00936986"/>
    <w:rsid w:val="0093698D"/>
    <w:rsid w:val="00937393"/>
    <w:rsid w:val="00937438"/>
    <w:rsid w:val="00937604"/>
    <w:rsid w:val="0093762D"/>
    <w:rsid w:val="009377B6"/>
    <w:rsid w:val="00937F28"/>
    <w:rsid w:val="00937FC1"/>
    <w:rsid w:val="00940147"/>
    <w:rsid w:val="009405CF"/>
    <w:rsid w:val="00940616"/>
    <w:rsid w:val="0094065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602"/>
    <w:rsid w:val="00942675"/>
    <w:rsid w:val="009426DE"/>
    <w:rsid w:val="009427D6"/>
    <w:rsid w:val="009427F0"/>
    <w:rsid w:val="00942E0B"/>
    <w:rsid w:val="0094312E"/>
    <w:rsid w:val="00943284"/>
    <w:rsid w:val="00943415"/>
    <w:rsid w:val="00943E47"/>
    <w:rsid w:val="00944201"/>
    <w:rsid w:val="009443F7"/>
    <w:rsid w:val="009444AB"/>
    <w:rsid w:val="0094452E"/>
    <w:rsid w:val="00944541"/>
    <w:rsid w:val="00944853"/>
    <w:rsid w:val="009448B8"/>
    <w:rsid w:val="00944EAC"/>
    <w:rsid w:val="0094522F"/>
    <w:rsid w:val="00945413"/>
    <w:rsid w:val="009456B1"/>
    <w:rsid w:val="00945DFA"/>
    <w:rsid w:val="00945E3D"/>
    <w:rsid w:val="00945E93"/>
    <w:rsid w:val="00946037"/>
    <w:rsid w:val="009460E7"/>
    <w:rsid w:val="00946228"/>
    <w:rsid w:val="00946281"/>
    <w:rsid w:val="00946A07"/>
    <w:rsid w:val="00946AC3"/>
    <w:rsid w:val="00946F81"/>
    <w:rsid w:val="009470C9"/>
    <w:rsid w:val="0094713B"/>
    <w:rsid w:val="00947427"/>
    <w:rsid w:val="00947883"/>
    <w:rsid w:val="00947AF9"/>
    <w:rsid w:val="00950121"/>
    <w:rsid w:val="00950425"/>
    <w:rsid w:val="0095067F"/>
    <w:rsid w:val="009508AE"/>
    <w:rsid w:val="00950909"/>
    <w:rsid w:val="00950EDC"/>
    <w:rsid w:val="00951142"/>
    <w:rsid w:val="00951251"/>
    <w:rsid w:val="00951542"/>
    <w:rsid w:val="00951881"/>
    <w:rsid w:val="00951B2D"/>
    <w:rsid w:val="00951F6D"/>
    <w:rsid w:val="009521CD"/>
    <w:rsid w:val="009524C6"/>
    <w:rsid w:val="00952583"/>
    <w:rsid w:val="009529C2"/>
    <w:rsid w:val="00952C12"/>
    <w:rsid w:val="00952D7A"/>
    <w:rsid w:val="009531CA"/>
    <w:rsid w:val="009531DC"/>
    <w:rsid w:val="00953291"/>
    <w:rsid w:val="009534D3"/>
    <w:rsid w:val="00953514"/>
    <w:rsid w:val="009536BD"/>
    <w:rsid w:val="00953D77"/>
    <w:rsid w:val="00953DD7"/>
    <w:rsid w:val="00953DE3"/>
    <w:rsid w:val="00953E43"/>
    <w:rsid w:val="00953EEB"/>
    <w:rsid w:val="00953FE5"/>
    <w:rsid w:val="009540C6"/>
    <w:rsid w:val="00954676"/>
    <w:rsid w:val="0095468C"/>
    <w:rsid w:val="00954AC5"/>
    <w:rsid w:val="00954DAC"/>
    <w:rsid w:val="00955485"/>
    <w:rsid w:val="009554B9"/>
    <w:rsid w:val="00955570"/>
    <w:rsid w:val="00955664"/>
    <w:rsid w:val="009556DA"/>
    <w:rsid w:val="009557F7"/>
    <w:rsid w:val="00955B0B"/>
    <w:rsid w:val="00955B81"/>
    <w:rsid w:val="00955C9C"/>
    <w:rsid w:val="00955E01"/>
    <w:rsid w:val="0095602A"/>
    <w:rsid w:val="00956107"/>
    <w:rsid w:val="0095630A"/>
    <w:rsid w:val="00956713"/>
    <w:rsid w:val="009568FB"/>
    <w:rsid w:val="00956919"/>
    <w:rsid w:val="00956ED4"/>
    <w:rsid w:val="0095717F"/>
    <w:rsid w:val="00957204"/>
    <w:rsid w:val="00957C55"/>
    <w:rsid w:val="0096002A"/>
    <w:rsid w:val="0096002B"/>
    <w:rsid w:val="009601DD"/>
    <w:rsid w:val="00960569"/>
    <w:rsid w:val="009605E4"/>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371"/>
    <w:rsid w:val="009635D1"/>
    <w:rsid w:val="009637E3"/>
    <w:rsid w:val="00963828"/>
    <w:rsid w:val="009639A8"/>
    <w:rsid w:val="00963D51"/>
    <w:rsid w:val="00964309"/>
    <w:rsid w:val="00964794"/>
    <w:rsid w:val="009647A3"/>
    <w:rsid w:val="00964B6D"/>
    <w:rsid w:val="00964DE8"/>
    <w:rsid w:val="00965019"/>
    <w:rsid w:val="00965082"/>
    <w:rsid w:val="0096511C"/>
    <w:rsid w:val="0096550B"/>
    <w:rsid w:val="009658F5"/>
    <w:rsid w:val="00965C21"/>
    <w:rsid w:val="00965E97"/>
    <w:rsid w:val="00965F8E"/>
    <w:rsid w:val="00965FF4"/>
    <w:rsid w:val="009660E8"/>
    <w:rsid w:val="0096630C"/>
    <w:rsid w:val="00966BBE"/>
    <w:rsid w:val="00966EFD"/>
    <w:rsid w:val="0096754F"/>
    <w:rsid w:val="009679D7"/>
    <w:rsid w:val="00967A6D"/>
    <w:rsid w:val="00967D7C"/>
    <w:rsid w:val="00967E7D"/>
    <w:rsid w:val="009700A8"/>
    <w:rsid w:val="0097018A"/>
    <w:rsid w:val="00970200"/>
    <w:rsid w:val="0097020D"/>
    <w:rsid w:val="00970526"/>
    <w:rsid w:val="0097070D"/>
    <w:rsid w:val="0097079D"/>
    <w:rsid w:val="00970A58"/>
    <w:rsid w:val="00970B1B"/>
    <w:rsid w:val="00970E70"/>
    <w:rsid w:val="00970FD3"/>
    <w:rsid w:val="009710FD"/>
    <w:rsid w:val="00971380"/>
    <w:rsid w:val="00971410"/>
    <w:rsid w:val="00971453"/>
    <w:rsid w:val="00971523"/>
    <w:rsid w:val="0097152D"/>
    <w:rsid w:val="00971668"/>
    <w:rsid w:val="00971810"/>
    <w:rsid w:val="00971B78"/>
    <w:rsid w:val="00971BCE"/>
    <w:rsid w:val="00972080"/>
    <w:rsid w:val="00972281"/>
    <w:rsid w:val="0097239D"/>
    <w:rsid w:val="009724D5"/>
    <w:rsid w:val="00972515"/>
    <w:rsid w:val="00972545"/>
    <w:rsid w:val="009727EB"/>
    <w:rsid w:val="00972858"/>
    <w:rsid w:val="00972B41"/>
    <w:rsid w:val="00972FBA"/>
    <w:rsid w:val="009732A6"/>
    <w:rsid w:val="00973438"/>
    <w:rsid w:val="00973633"/>
    <w:rsid w:val="00973B92"/>
    <w:rsid w:val="00973D66"/>
    <w:rsid w:val="009744AC"/>
    <w:rsid w:val="0097471E"/>
    <w:rsid w:val="00974A3E"/>
    <w:rsid w:val="00974C8E"/>
    <w:rsid w:val="00974CAA"/>
    <w:rsid w:val="009752DA"/>
    <w:rsid w:val="009752F4"/>
    <w:rsid w:val="0097531A"/>
    <w:rsid w:val="00975428"/>
    <w:rsid w:val="0097569E"/>
    <w:rsid w:val="00975884"/>
    <w:rsid w:val="00975A1D"/>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E8E"/>
    <w:rsid w:val="00976F00"/>
    <w:rsid w:val="00977731"/>
    <w:rsid w:val="009777E1"/>
    <w:rsid w:val="009779B5"/>
    <w:rsid w:val="009779E8"/>
    <w:rsid w:val="00977A6C"/>
    <w:rsid w:val="00977C72"/>
    <w:rsid w:val="00977F5A"/>
    <w:rsid w:val="00977FA4"/>
    <w:rsid w:val="009803F2"/>
    <w:rsid w:val="00980968"/>
    <w:rsid w:val="009809B1"/>
    <w:rsid w:val="00980D4C"/>
    <w:rsid w:val="00980D5D"/>
    <w:rsid w:val="00980FDF"/>
    <w:rsid w:val="00981012"/>
    <w:rsid w:val="00981163"/>
    <w:rsid w:val="00981710"/>
    <w:rsid w:val="00981725"/>
    <w:rsid w:val="00981964"/>
    <w:rsid w:val="00981AC4"/>
    <w:rsid w:val="00981DAF"/>
    <w:rsid w:val="00981F75"/>
    <w:rsid w:val="009827E1"/>
    <w:rsid w:val="009828E0"/>
    <w:rsid w:val="00982C65"/>
    <w:rsid w:val="00982CAA"/>
    <w:rsid w:val="00982D3D"/>
    <w:rsid w:val="009834B6"/>
    <w:rsid w:val="00983626"/>
    <w:rsid w:val="00983AA3"/>
    <w:rsid w:val="00983CD1"/>
    <w:rsid w:val="00983D52"/>
    <w:rsid w:val="00983FF3"/>
    <w:rsid w:val="009840B3"/>
    <w:rsid w:val="0098442B"/>
    <w:rsid w:val="00984443"/>
    <w:rsid w:val="0098457A"/>
    <w:rsid w:val="00984706"/>
    <w:rsid w:val="00984974"/>
    <w:rsid w:val="00984B23"/>
    <w:rsid w:val="00984E80"/>
    <w:rsid w:val="00985117"/>
    <w:rsid w:val="00985399"/>
    <w:rsid w:val="00985D8A"/>
    <w:rsid w:val="0098617B"/>
    <w:rsid w:val="00986274"/>
    <w:rsid w:val="0098681F"/>
    <w:rsid w:val="00986BDA"/>
    <w:rsid w:val="00986C38"/>
    <w:rsid w:val="00986FD6"/>
    <w:rsid w:val="00987003"/>
    <w:rsid w:val="00987415"/>
    <w:rsid w:val="00987628"/>
    <w:rsid w:val="009879D6"/>
    <w:rsid w:val="00987ABA"/>
    <w:rsid w:val="00987BB6"/>
    <w:rsid w:val="00987F4A"/>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CD6"/>
    <w:rsid w:val="00993D2D"/>
    <w:rsid w:val="0099434A"/>
    <w:rsid w:val="00994533"/>
    <w:rsid w:val="00994A43"/>
    <w:rsid w:val="00994A8A"/>
    <w:rsid w:val="00994B44"/>
    <w:rsid w:val="00994CDA"/>
    <w:rsid w:val="00994F69"/>
    <w:rsid w:val="0099503F"/>
    <w:rsid w:val="00995313"/>
    <w:rsid w:val="00995330"/>
    <w:rsid w:val="0099545B"/>
    <w:rsid w:val="0099547B"/>
    <w:rsid w:val="00995526"/>
    <w:rsid w:val="00995E0C"/>
    <w:rsid w:val="00995FB1"/>
    <w:rsid w:val="00996648"/>
    <w:rsid w:val="00996702"/>
    <w:rsid w:val="009968C4"/>
    <w:rsid w:val="00996B16"/>
    <w:rsid w:val="00996B7A"/>
    <w:rsid w:val="00997194"/>
    <w:rsid w:val="00997418"/>
    <w:rsid w:val="0099750F"/>
    <w:rsid w:val="00997C79"/>
    <w:rsid w:val="009A0129"/>
    <w:rsid w:val="009A04CF"/>
    <w:rsid w:val="009A077F"/>
    <w:rsid w:val="009A07E1"/>
    <w:rsid w:val="009A0B55"/>
    <w:rsid w:val="009A127D"/>
    <w:rsid w:val="009A1804"/>
    <w:rsid w:val="009A1A14"/>
    <w:rsid w:val="009A1AD6"/>
    <w:rsid w:val="009A1BDE"/>
    <w:rsid w:val="009A1EEF"/>
    <w:rsid w:val="009A25EE"/>
    <w:rsid w:val="009A2646"/>
    <w:rsid w:val="009A2CE2"/>
    <w:rsid w:val="009A2CFD"/>
    <w:rsid w:val="009A2D33"/>
    <w:rsid w:val="009A2DDE"/>
    <w:rsid w:val="009A2F72"/>
    <w:rsid w:val="009A2FB7"/>
    <w:rsid w:val="009A3256"/>
    <w:rsid w:val="009A3779"/>
    <w:rsid w:val="009A3957"/>
    <w:rsid w:val="009A3D4C"/>
    <w:rsid w:val="009A4007"/>
    <w:rsid w:val="009A414D"/>
    <w:rsid w:val="009A4303"/>
    <w:rsid w:val="009A4575"/>
    <w:rsid w:val="009A4780"/>
    <w:rsid w:val="009A4AD6"/>
    <w:rsid w:val="009A4F12"/>
    <w:rsid w:val="009A5522"/>
    <w:rsid w:val="009A555A"/>
    <w:rsid w:val="009A584E"/>
    <w:rsid w:val="009A5887"/>
    <w:rsid w:val="009A5B4D"/>
    <w:rsid w:val="009A5D53"/>
    <w:rsid w:val="009A5E0D"/>
    <w:rsid w:val="009A60CC"/>
    <w:rsid w:val="009A612C"/>
    <w:rsid w:val="009A622A"/>
    <w:rsid w:val="009A627B"/>
    <w:rsid w:val="009A6285"/>
    <w:rsid w:val="009A64DE"/>
    <w:rsid w:val="009A68E4"/>
    <w:rsid w:val="009A692B"/>
    <w:rsid w:val="009A6C79"/>
    <w:rsid w:val="009A6D80"/>
    <w:rsid w:val="009A7146"/>
    <w:rsid w:val="009A7288"/>
    <w:rsid w:val="009A75CC"/>
    <w:rsid w:val="009A7870"/>
    <w:rsid w:val="009A7D7D"/>
    <w:rsid w:val="009B0458"/>
    <w:rsid w:val="009B07B7"/>
    <w:rsid w:val="009B1113"/>
    <w:rsid w:val="009B1362"/>
    <w:rsid w:val="009B16FA"/>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FF1"/>
    <w:rsid w:val="009B4817"/>
    <w:rsid w:val="009B4D48"/>
    <w:rsid w:val="009B51C1"/>
    <w:rsid w:val="009B5351"/>
    <w:rsid w:val="009B56EA"/>
    <w:rsid w:val="009B5B5A"/>
    <w:rsid w:val="009B5BEE"/>
    <w:rsid w:val="009B5D53"/>
    <w:rsid w:val="009B6776"/>
    <w:rsid w:val="009B6955"/>
    <w:rsid w:val="009B696E"/>
    <w:rsid w:val="009B6BA6"/>
    <w:rsid w:val="009B6BBA"/>
    <w:rsid w:val="009B6EC7"/>
    <w:rsid w:val="009B73FD"/>
    <w:rsid w:val="009B74D1"/>
    <w:rsid w:val="009C0134"/>
    <w:rsid w:val="009C03F7"/>
    <w:rsid w:val="009C0566"/>
    <w:rsid w:val="009C0919"/>
    <w:rsid w:val="009C0CB5"/>
    <w:rsid w:val="009C0FA9"/>
    <w:rsid w:val="009C157C"/>
    <w:rsid w:val="009C1869"/>
    <w:rsid w:val="009C186B"/>
    <w:rsid w:val="009C1CA7"/>
    <w:rsid w:val="009C1CD3"/>
    <w:rsid w:val="009C1EDE"/>
    <w:rsid w:val="009C211C"/>
    <w:rsid w:val="009C217D"/>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9A0"/>
    <w:rsid w:val="009C4A5D"/>
    <w:rsid w:val="009C4B55"/>
    <w:rsid w:val="009C4C59"/>
    <w:rsid w:val="009C4F4C"/>
    <w:rsid w:val="009C54BE"/>
    <w:rsid w:val="009C5806"/>
    <w:rsid w:val="009C584B"/>
    <w:rsid w:val="009C592E"/>
    <w:rsid w:val="009C5A62"/>
    <w:rsid w:val="009C5A72"/>
    <w:rsid w:val="009C5BA7"/>
    <w:rsid w:val="009C62A2"/>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1059"/>
    <w:rsid w:val="009D1073"/>
    <w:rsid w:val="009D13B5"/>
    <w:rsid w:val="009D16D6"/>
    <w:rsid w:val="009D17D1"/>
    <w:rsid w:val="009D1B4F"/>
    <w:rsid w:val="009D1CB8"/>
    <w:rsid w:val="009D1F80"/>
    <w:rsid w:val="009D1FEF"/>
    <w:rsid w:val="009D1FF2"/>
    <w:rsid w:val="009D2003"/>
    <w:rsid w:val="009D2D89"/>
    <w:rsid w:val="009D2DBA"/>
    <w:rsid w:val="009D30A3"/>
    <w:rsid w:val="009D3935"/>
    <w:rsid w:val="009D3DF6"/>
    <w:rsid w:val="009D41E8"/>
    <w:rsid w:val="009D46EC"/>
    <w:rsid w:val="009D4CB8"/>
    <w:rsid w:val="009D4D1B"/>
    <w:rsid w:val="009D5330"/>
    <w:rsid w:val="009D53B1"/>
    <w:rsid w:val="009D5486"/>
    <w:rsid w:val="009D54DE"/>
    <w:rsid w:val="009D5670"/>
    <w:rsid w:val="009D581B"/>
    <w:rsid w:val="009D5936"/>
    <w:rsid w:val="009D5D23"/>
    <w:rsid w:val="009D5EDB"/>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535"/>
    <w:rsid w:val="009E092B"/>
    <w:rsid w:val="009E0982"/>
    <w:rsid w:val="009E0FCA"/>
    <w:rsid w:val="009E1107"/>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63B"/>
    <w:rsid w:val="009E6E74"/>
    <w:rsid w:val="009E70D0"/>
    <w:rsid w:val="009E70D4"/>
    <w:rsid w:val="009E719A"/>
    <w:rsid w:val="009E73CD"/>
    <w:rsid w:val="009E7B5D"/>
    <w:rsid w:val="009F0115"/>
    <w:rsid w:val="009F015C"/>
    <w:rsid w:val="009F0965"/>
    <w:rsid w:val="009F0C4E"/>
    <w:rsid w:val="009F0CFF"/>
    <w:rsid w:val="009F1064"/>
    <w:rsid w:val="009F1153"/>
    <w:rsid w:val="009F1256"/>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11"/>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C6D"/>
    <w:rsid w:val="009F6C8D"/>
    <w:rsid w:val="009F6E08"/>
    <w:rsid w:val="009F6F30"/>
    <w:rsid w:val="009F7092"/>
    <w:rsid w:val="009F743F"/>
    <w:rsid w:val="009F7905"/>
    <w:rsid w:val="009F7972"/>
    <w:rsid w:val="009F7A89"/>
    <w:rsid w:val="009F7BFE"/>
    <w:rsid w:val="009F7CD7"/>
    <w:rsid w:val="009F7E88"/>
    <w:rsid w:val="00A00155"/>
    <w:rsid w:val="00A0050B"/>
    <w:rsid w:val="00A00680"/>
    <w:rsid w:val="00A00DC9"/>
    <w:rsid w:val="00A00E00"/>
    <w:rsid w:val="00A00E4B"/>
    <w:rsid w:val="00A00EBA"/>
    <w:rsid w:val="00A00EC7"/>
    <w:rsid w:val="00A01021"/>
    <w:rsid w:val="00A010DD"/>
    <w:rsid w:val="00A01334"/>
    <w:rsid w:val="00A0134B"/>
    <w:rsid w:val="00A016AF"/>
    <w:rsid w:val="00A01784"/>
    <w:rsid w:val="00A0179C"/>
    <w:rsid w:val="00A0197C"/>
    <w:rsid w:val="00A019E6"/>
    <w:rsid w:val="00A01B9F"/>
    <w:rsid w:val="00A02A14"/>
    <w:rsid w:val="00A02E88"/>
    <w:rsid w:val="00A0306A"/>
    <w:rsid w:val="00A0313F"/>
    <w:rsid w:val="00A03339"/>
    <w:rsid w:val="00A035D4"/>
    <w:rsid w:val="00A0364C"/>
    <w:rsid w:val="00A03799"/>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6129"/>
    <w:rsid w:val="00A06650"/>
    <w:rsid w:val="00A06922"/>
    <w:rsid w:val="00A069FE"/>
    <w:rsid w:val="00A06A08"/>
    <w:rsid w:val="00A06B8E"/>
    <w:rsid w:val="00A0747B"/>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9"/>
    <w:rsid w:val="00A12BF7"/>
    <w:rsid w:val="00A13291"/>
    <w:rsid w:val="00A132A7"/>
    <w:rsid w:val="00A1347E"/>
    <w:rsid w:val="00A136C1"/>
    <w:rsid w:val="00A136D4"/>
    <w:rsid w:val="00A13AFA"/>
    <w:rsid w:val="00A13DBE"/>
    <w:rsid w:val="00A13E0F"/>
    <w:rsid w:val="00A141E2"/>
    <w:rsid w:val="00A1492F"/>
    <w:rsid w:val="00A14BE7"/>
    <w:rsid w:val="00A1502B"/>
    <w:rsid w:val="00A15126"/>
    <w:rsid w:val="00A1512C"/>
    <w:rsid w:val="00A1521F"/>
    <w:rsid w:val="00A1543D"/>
    <w:rsid w:val="00A156DB"/>
    <w:rsid w:val="00A15843"/>
    <w:rsid w:val="00A15967"/>
    <w:rsid w:val="00A16129"/>
    <w:rsid w:val="00A16230"/>
    <w:rsid w:val="00A166C7"/>
    <w:rsid w:val="00A16968"/>
    <w:rsid w:val="00A169F9"/>
    <w:rsid w:val="00A16D05"/>
    <w:rsid w:val="00A171E3"/>
    <w:rsid w:val="00A1720D"/>
    <w:rsid w:val="00A17236"/>
    <w:rsid w:val="00A1753E"/>
    <w:rsid w:val="00A175A8"/>
    <w:rsid w:val="00A175EE"/>
    <w:rsid w:val="00A176E8"/>
    <w:rsid w:val="00A177B4"/>
    <w:rsid w:val="00A17A50"/>
    <w:rsid w:val="00A17A86"/>
    <w:rsid w:val="00A17BC0"/>
    <w:rsid w:val="00A17E6E"/>
    <w:rsid w:val="00A20074"/>
    <w:rsid w:val="00A207E0"/>
    <w:rsid w:val="00A20961"/>
    <w:rsid w:val="00A20DAE"/>
    <w:rsid w:val="00A21173"/>
    <w:rsid w:val="00A216FA"/>
    <w:rsid w:val="00A219A0"/>
    <w:rsid w:val="00A21ED4"/>
    <w:rsid w:val="00A21F19"/>
    <w:rsid w:val="00A221D5"/>
    <w:rsid w:val="00A222E8"/>
    <w:rsid w:val="00A2260B"/>
    <w:rsid w:val="00A227A2"/>
    <w:rsid w:val="00A22A76"/>
    <w:rsid w:val="00A23078"/>
    <w:rsid w:val="00A23122"/>
    <w:rsid w:val="00A23190"/>
    <w:rsid w:val="00A23739"/>
    <w:rsid w:val="00A23E14"/>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3116"/>
    <w:rsid w:val="00A331AB"/>
    <w:rsid w:val="00A336D0"/>
    <w:rsid w:val="00A336E8"/>
    <w:rsid w:val="00A338B0"/>
    <w:rsid w:val="00A339FC"/>
    <w:rsid w:val="00A33DA6"/>
    <w:rsid w:val="00A340CB"/>
    <w:rsid w:val="00A340E8"/>
    <w:rsid w:val="00A342E8"/>
    <w:rsid w:val="00A3441B"/>
    <w:rsid w:val="00A34578"/>
    <w:rsid w:val="00A3459A"/>
    <w:rsid w:val="00A34856"/>
    <w:rsid w:val="00A34E15"/>
    <w:rsid w:val="00A35261"/>
    <w:rsid w:val="00A353DB"/>
    <w:rsid w:val="00A35B4F"/>
    <w:rsid w:val="00A3612B"/>
    <w:rsid w:val="00A365E7"/>
    <w:rsid w:val="00A367DB"/>
    <w:rsid w:val="00A36957"/>
    <w:rsid w:val="00A369DB"/>
    <w:rsid w:val="00A37021"/>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61"/>
    <w:rsid w:val="00A41717"/>
    <w:rsid w:val="00A41B94"/>
    <w:rsid w:val="00A41D02"/>
    <w:rsid w:val="00A41E21"/>
    <w:rsid w:val="00A41F53"/>
    <w:rsid w:val="00A42004"/>
    <w:rsid w:val="00A42024"/>
    <w:rsid w:val="00A42150"/>
    <w:rsid w:val="00A427B1"/>
    <w:rsid w:val="00A4280F"/>
    <w:rsid w:val="00A42E8E"/>
    <w:rsid w:val="00A42F3C"/>
    <w:rsid w:val="00A43089"/>
    <w:rsid w:val="00A43642"/>
    <w:rsid w:val="00A436CE"/>
    <w:rsid w:val="00A437D9"/>
    <w:rsid w:val="00A4394C"/>
    <w:rsid w:val="00A4398F"/>
    <w:rsid w:val="00A43FAE"/>
    <w:rsid w:val="00A4403E"/>
    <w:rsid w:val="00A44501"/>
    <w:rsid w:val="00A445CD"/>
    <w:rsid w:val="00A44701"/>
    <w:rsid w:val="00A44830"/>
    <w:rsid w:val="00A44C16"/>
    <w:rsid w:val="00A44D2B"/>
    <w:rsid w:val="00A44E65"/>
    <w:rsid w:val="00A459ED"/>
    <w:rsid w:val="00A46277"/>
    <w:rsid w:val="00A4667C"/>
    <w:rsid w:val="00A46694"/>
    <w:rsid w:val="00A46E41"/>
    <w:rsid w:val="00A46E74"/>
    <w:rsid w:val="00A46EEB"/>
    <w:rsid w:val="00A47545"/>
    <w:rsid w:val="00A47657"/>
    <w:rsid w:val="00A4799F"/>
    <w:rsid w:val="00A47E00"/>
    <w:rsid w:val="00A47EE0"/>
    <w:rsid w:val="00A501DF"/>
    <w:rsid w:val="00A5056A"/>
    <w:rsid w:val="00A5071E"/>
    <w:rsid w:val="00A507FF"/>
    <w:rsid w:val="00A50F34"/>
    <w:rsid w:val="00A51349"/>
    <w:rsid w:val="00A5144E"/>
    <w:rsid w:val="00A514B5"/>
    <w:rsid w:val="00A51840"/>
    <w:rsid w:val="00A51B79"/>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41A"/>
    <w:rsid w:val="00A568A8"/>
    <w:rsid w:val="00A56ADA"/>
    <w:rsid w:val="00A56B90"/>
    <w:rsid w:val="00A5712A"/>
    <w:rsid w:val="00A57499"/>
    <w:rsid w:val="00A57705"/>
    <w:rsid w:val="00A577BA"/>
    <w:rsid w:val="00A577D5"/>
    <w:rsid w:val="00A577E1"/>
    <w:rsid w:val="00A57872"/>
    <w:rsid w:val="00A57B7A"/>
    <w:rsid w:val="00A57CCE"/>
    <w:rsid w:val="00A60095"/>
    <w:rsid w:val="00A60394"/>
    <w:rsid w:val="00A6040C"/>
    <w:rsid w:val="00A605E4"/>
    <w:rsid w:val="00A60B88"/>
    <w:rsid w:val="00A60CB4"/>
    <w:rsid w:val="00A60E7C"/>
    <w:rsid w:val="00A61279"/>
    <w:rsid w:val="00A6146D"/>
    <w:rsid w:val="00A61E58"/>
    <w:rsid w:val="00A628B4"/>
    <w:rsid w:val="00A6306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9FE"/>
    <w:rsid w:val="00A66B24"/>
    <w:rsid w:val="00A66BBB"/>
    <w:rsid w:val="00A66EE5"/>
    <w:rsid w:val="00A66EFE"/>
    <w:rsid w:val="00A670DB"/>
    <w:rsid w:val="00A670F6"/>
    <w:rsid w:val="00A6715D"/>
    <w:rsid w:val="00A675B6"/>
    <w:rsid w:val="00A679A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454"/>
    <w:rsid w:val="00A715FA"/>
    <w:rsid w:val="00A7162B"/>
    <w:rsid w:val="00A71DAD"/>
    <w:rsid w:val="00A71E1B"/>
    <w:rsid w:val="00A724C6"/>
    <w:rsid w:val="00A72731"/>
    <w:rsid w:val="00A727A3"/>
    <w:rsid w:val="00A72AF5"/>
    <w:rsid w:val="00A72E9A"/>
    <w:rsid w:val="00A73241"/>
    <w:rsid w:val="00A73421"/>
    <w:rsid w:val="00A7353F"/>
    <w:rsid w:val="00A73A31"/>
    <w:rsid w:val="00A73D90"/>
    <w:rsid w:val="00A73DC4"/>
    <w:rsid w:val="00A73FCA"/>
    <w:rsid w:val="00A74196"/>
    <w:rsid w:val="00A741E6"/>
    <w:rsid w:val="00A742CB"/>
    <w:rsid w:val="00A74979"/>
    <w:rsid w:val="00A74BC1"/>
    <w:rsid w:val="00A74DD9"/>
    <w:rsid w:val="00A74EF6"/>
    <w:rsid w:val="00A74F91"/>
    <w:rsid w:val="00A74FE6"/>
    <w:rsid w:val="00A751E9"/>
    <w:rsid w:val="00A75B16"/>
    <w:rsid w:val="00A75BE1"/>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CB4"/>
    <w:rsid w:val="00A83D3D"/>
    <w:rsid w:val="00A83F0C"/>
    <w:rsid w:val="00A83FF8"/>
    <w:rsid w:val="00A84158"/>
    <w:rsid w:val="00A84294"/>
    <w:rsid w:val="00A8431C"/>
    <w:rsid w:val="00A848A0"/>
    <w:rsid w:val="00A8490F"/>
    <w:rsid w:val="00A84F01"/>
    <w:rsid w:val="00A85299"/>
    <w:rsid w:val="00A85571"/>
    <w:rsid w:val="00A85A8C"/>
    <w:rsid w:val="00A85BA9"/>
    <w:rsid w:val="00A85D21"/>
    <w:rsid w:val="00A862A5"/>
    <w:rsid w:val="00A86737"/>
    <w:rsid w:val="00A868D6"/>
    <w:rsid w:val="00A868FF"/>
    <w:rsid w:val="00A86A0B"/>
    <w:rsid w:val="00A86BC7"/>
    <w:rsid w:val="00A87083"/>
    <w:rsid w:val="00A879D6"/>
    <w:rsid w:val="00A87A18"/>
    <w:rsid w:val="00A87C30"/>
    <w:rsid w:val="00A87CF3"/>
    <w:rsid w:val="00A87D96"/>
    <w:rsid w:val="00A87FB5"/>
    <w:rsid w:val="00A90558"/>
    <w:rsid w:val="00A907A3"/>
    <w:rsid w:val="00A90967"/>
    <w:rsid w:val="00A90F1B"/>
    <w:rsid w:val="00A90FEA"/>
    <w:rsid w:val="00A91321"/>
    <w:rsid w:val="00A92849"/>
    <w:rsid w:val="00A92C67"/>
    <w:rsid w:val="00A92C77"/>
    <w:rsid w:val="00A93313"/>
    <w:rsid w:val="00A935F3"/>
    <w:rsid w:val="00A93672"/>
    <w:rsid w:val="00A945B3"/>
    <w:rsid w:val="00A945C0"/>
    <w:rsid w:val="00A94706"/>
    <w:rsid w:val="00A94BF0"/>
    <w:rsid w:val="00A94BF4"/>
    <w:rsid w:val="00A94CF5"/>
    <w:rsid w:val="00A94D18"/>
    <w:rsid w:val="00A94E8B"/>
    <w:rsid w:val="00A95245"/>
    <w:rsid w:val="00A952E4"/>
    <w:rsid w:val="00A953E1"/>
    <w:rsid w:val="00A95631"/>
    <w:rsid w:val="00A958B5"/>
    <w:rsid w:val="00A95BDB"/>
    <w:rsid w:val="00A95C10"/>
    <w:rsid w:val="00A95DB4"/>
    <w:rsid w:val="00A96178"/>
    <w:rsid w:val="00A96980"/>
    <w:rsid w:val="00A96D2B"/>
    <w:rsid w:val="00A96E16"/>
    <w:rsid w:val="00A97041"/>
    <w:rsid w:val="00A971BE"/>
    <w:rsid w:val="00A971E5"/>
    <w:rsid w:val="00A9723D"/>
    <w:rsid w:val="00A972DC"/>
    <w:rsid w:val="00A974A6"/>
    <w:rsid w:val="00A97738"/>
    <w:rsid w:val="00A97761"/>
    <w:rsid w:val="00AA023B"/>
    <w:rsid w:val="00AA0411"/>
    <w:rsid w:val="00AA0A89"/>
    <w:rsid w:val="00AA165F"/>
    <w:rsid w:val="00AA1922"/>
    <w:rsid w:val="00AA1E5C"/>
    <w:rsid w:val="00AA1FB9"/>
    <w:rsid w:val="00AA2149"/>
    <w:rsid w:val="00AA24BF"/>
    <w:rsid w:val="00AA27AF"/>
    <w:rsid w:val="00AA294A"/>
    <w:rsid w:val="00AA2E73"/>
    <w:rsid w:val="00AA3184"/>
    <w:rsid w:val="00AA3495"/>
    <w:rsid w:val="00AA34EE"/>
    <w:rsid w:val="00AA3993"/>
    <w:rsid w:val="00AA3CEF"/>
    <w:rsid w:val="00AA3D59"/>
    <w:rsid w:val="00AA4505"/>
    <w:rsid w:val="00AA4727"/>
    <w:rsid w:val="00AA47F7"/>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6198"/>
    <w:rsid w:val="00AA65F1"/>
    <w:rsid w:val="00AA6605"/>
    <w:rsid w:val="00AA6D38"/>
    <w:rsid w:val="00AA7359"/>
    <w:rsid w:val="00AA760F"/>
    <w:rsid w:val="00AA7851"/>
    <w:rsid w:val="00AA7BF6"/>
    <w:rsid w:val="00AB0279"/>
    <w:rsid w:val="00AB0323"/>
    <w:rsid w:val="00AB04C0"/>
    <w:rsid w:val="00AB06EE"/>
    <w:rsid w:val="00AB0761"/>
    <w:rsid w:val="00AB0B20"/>
    <w:rsid w:val="00AB0C47"/>
    <w:rsid w:val="00AB0C49"/>
    <w:rsid w:val="00AB0C8B"/>
    <w:rsid w:val="00AB0E67"/>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7EB"/>
    <w:rsid w:val="00AB3890"/>
    <w:rsid w:val="00AB3A10"/>
    <w:rsid w:val="00AB3A9E"/>
    <w:rsid w:val="00AB3E03"/>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42"/>
    <w:rsid w:val="00AB5F6F"/>
    <w:rsid w:val="00AB606F"/>
    <w:rsid w:val="00AB61A7"/>
    <w:rsid w:val="00AB62D7"/>
    <w:rsid w:val="00AB6606"/>
    <w:rsid w:val="00AB6784"/>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4B9"/>
    <w:rsid w:val="00AC1752"/>
    <w:rsid w:val="00AC1D09"/>
    <w:rsid w:val="00AC1D60"/>
    <w:rsid w:val="00AC1DFF"/>
    <w:rsid w:val="00AC1E08"/>
    <w:rsid w:val="00AC1ECF"/>
    <w:rsid w:val="00AC1F0E"/>
    <w:rsid w:val="00AC1FAC"/>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C30"/>
    <w:rsid w:val="00AC6E2F"/>
    <w:rsid w:val="00AC74CF"/>
    <w:rsid w:val="00AC77FB"/>
    <w:rsid w:val="00AC7F2B"/>
    <w:rsid w:val="00AD0226"/>
    <w:rsid w:val="00AD034D"/>
    <w:rsid w:val="00AD0CBD"/>
    <w:rsid w:val="00AD0DDA"/>
    <w:rsid w:val="00AD0F48"/>
    <w:rsid w:val="00AD1543"/>
    <w:rsid w:val="00AD15A0"/>
    <w:rsid w:val="00AD16BA"/>
    <w:rsid w:val="00AD16C5"/>
    <w:rsid w:val="00AD1AD1"/>
    <w:rsid w:val="00AD1AE3"/>
    <w:rsid w:val="00AD1D6C"/>
    <w:rsid w:val="00AD1D83"/>
    <w:rsid w:val="00AD1FAF"/>
    <w:rsid w:val="00AD25B1"/>
    <w:rsid w:val="00AD26B9"/>
    <w:rsid w:val="00AD2CD5"/>
    <w:rsid w:val="00AD2E13"/>
    <w:rsid w:val="00AD31AA"/>
    <w:rsid w:val="00AD3272"/>
    <w:rsid w:val="00AD3446"/>
    <w:rsid w:val="00AD36BE"/>
    <w:rsid w:val="00AD3878"/>
    <w:rsid w:val="00AD3AB5"/>
    <w:rsid w:val="00AD3D74"/>
    <w:rsid w:val="00AD4A46"/>
    <w:rsid w:val="00AD4C72"/>
    <w:rsid w:val="00AD5377"/>
    <w:rsid w:val="00AD5849"/>
    <w:rsid w:val="00AD59E4"/>
    <w:rsid w:val="00AD5AD7"/>
    <w:rsid w:val="00AD5D44"/>
    <w:rsid w:val="00AD5DCB"/>
    <w:rsid w:val="00AD5E62"/>
    <w:rsid w:val="00AD61DC"/>
    <w:rsid w:val="00AD6238"/>
    <w:rsid w:val="00AD63DD"/>
    <w:rsid w:val="00AD6468"/>
    <w:rsid w:val="00AD6661"/>
    <w:rsid w:val="00AD6905"/>
    <w:rsid w:val="00AD6A0C"/>
    <w:rsid w:val="00AD6E54"/>
    <w:rsid w:val="00AD72B0"/>
    <w:rsid w:val="00AD7549"/>
    <w:rsid w:val="00AD75C9"/>
    <w:rsid w:val="00AD7699"/>
    <w:rsid w:val="00AD7977"/>
    <w:rsid w:val="00AD79BC"/>
    <w:rsid w:val="00AD7A4F"/>
    <w:rsid w:val="00AD7A7C"/>
    <w:rsid w:val="00AD7E3F"/>
    <w:rsid w:val="00AE058E"/>
    <w:rsid w:val="00AE08F3"/>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790"/>
    <w:rsid w:val="00AE4A98"/>
    <w:rsid w:val="00AE4E17"/>
    <w:rsid w:val="00AE4E72"/>
    <w:rsid w:val="00AE5182"/>
    <w:rsid w:val="00AE5871"/>
    <w:rsid w:val="00AE5E3C"/>
    <w:rsid w:val="00AE606D"/>
    <w:rsid w:val="00AE6393"/>
    <w:rsid w:val="00AE721B"/>
    <w:rsid w:val="00AE7532"/>
    <w:rsid w:val="00AE7706"/>
    <w:rsid w:val="00AE784C"/>
    <w:rsid w:val="00AE795B"/>
    <w:rsid w:val="00AE7D04"/>
    <w:rsid w:val="00AE7D11"/>
    <w:rsid w:val="00AF0009"/>
    <w:rsid w:val="00AF02FA"/>
    <w:rsid w:val="00AF03AF"/>
    <w:rsid w:val="00AF06AA"/>
    <w:rsid w:val="00AF0885"/>
    <w:rsid w:val="00AF08B2"/>
    <w:rsid w:val="00AF0A2C"/>
    <w:rsid w:val="00AF1788"/>
    <w:rsid w:val="00AF1896"/>
    <w:rsid w:val="00AF19D0"/>
    <w:rsid w:val="00AF1C8E"/>
    <w:rsid w:val="00AF1CFC"/>
    <w:rsid w:val="00AF2123"/>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508F"/>
    <w:rsid w:val="00AF55C2"/>
    <w:rsid w:val="00AF566C"/>
    <w:rsid w:val="00AF589F"/>
    <w:rsid w:val="00AF58C7"/>
    <w:rsid w:val="00AF58F1"/>
    <w:rsid w:val="00AF5D28"/>
    <w:rsid w:val="00AF5EB1"/>
    <w:rsid w:val="00AF6369"/>
    <w:rsid w:val="00AF67CB"/>
    <w:rsid w:val="00AF7073"/>
    <w:rsid w:val="00AF71EC"/>
    <w:rsid w:val="00AF7212"/>
    <w:rsid w:val="00AF7300"/>
    <w:rsid w:val="00AF7367"/>
    <w:rsid w:val="00AF75D1"/>
    <w:rsid w:val="00AF7777"/>
    <w:rsid w:val="00AF78EA"/>
    <w:rsid w:val="00AF7971"/>
    <w:rsid w:val="00AF7D26"/>
    <w:rsid w:val="00AF7D31"/>
    <w:rsid w:val="00B00132"/>
    <w:rsid w:val="00B004F3"/>
    <w:rsid w:val="00B008CE"/>
    <w:rsid w:val="00B00997"/>
    <w:rsid w:val="00B00A80"/>
    <w:rsid w:val="00B00D7D"/>
    <w:rsid w:val="00B00DFC"/>
    <w:rsid w:val="00B010D2"/>
    <w:rsid w:val="00B011F7"/>
    <w:rsid w:val="00B0125E"/>
    <w:rsid w:val="00B0152D"/>
    <w:rsid w:val="00B0166D"/>
    <w:rsid w:val="00B0179E"/>
    <w:rsid w:val="00B01970"/>
    <w:rsid w:val="00B01C04"/>
    <w:rsid w:val="00B01CAD"/>
    <w:rsid w:val="00B01E2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DA8"/>
    <w:rsid w:val="00B05F35"/>
    <w:rsid w:val="00B06863"/>
    <w:rsid w:val="00B06A10"/>
    <w:rsid w:val="00B06DCE"/>
    <w:rsid w:val="00B06DE2"/>
    <w:rsid w:val="00B06E2D"/>
    <w:rsid w:val="00B06F2D"/>
    <w:rsid w:val="00B0745A"/>
    <w:rsid w:val="00B075DD"/>
    <w:rsid w:val="00B0761C"/>
    <w:rsid w:val="00B07D20"/>
    <w:rsid w:val="00B07F2E"/>
    <w:rsid w:val="00B1063F"/>
    <w:rsid w:val="00B108BC"/>
    <w:rsid w:val="00B10904"/>
    <w:rsid w:val="00B10D8A"/>
    <w:rsid w:val="00B1130F"/>
    <w:rsid w:val="00B117C5"/>
    <w:rsid w:val="00B118E3"/>
    <w:rsid w:val="00B11B0E"/>
    <w:rsid w:val="00B11D5B"/>
    <w:rsid w:val="00B11F5B"/>
    <w:rsid w:val="00B12288"/>
    <w:rsid w:val="00B12689"/>
    <w:rsid w:val="00B12BAF"/>
    <w:rsid w:val="00B12F04"/>
    <w:rsid w:val="00B13108"/>
    <w:rsid w:val="00B134EE"/>
    <w:rsid w:val="00B1352C"/>
    <w:rsid w:val="00B13A92"/>
    <w:rsid w:val="00B13D74"/>
    <w:rsid w:val="00B13FBA"/>
    <w:rsid w:val="00B14040"/>
    <w:rsid w:val="00B1426D"/>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95"/>
    <w:rsid w:val="00B15FBC"/>
    <w:rsid w:val="00B16353"/>
    <w:rsid w:val="00B163C2"/>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6F5"/>
    <w:rsid w:val="00B20AF1"/>
    <w:rsid w:val="00B20BAB"/>
    <w:rsid w:val="00B2101A"/>
    <w:rsid w:val="00B21545"/>
    <w:rsid w:val="00B2186E"/>
    <w:rsid w:val="00B21F89"/>
    <w:rsid w:val="00B22031"/>
    <w:rsid w:val="00B22187"/>
    <w:rsid w:val="00B225C9"/>
    <w:rsid w:val="00B22688"/>
    <w:rsid w:val="00B228B5"/>
    <w:rsid w:val="00B22AF0"/>
    <w:rsid w:val="00B22B42"/>
    <w:rsid w:val="00B22C2E"/>
    <w:rsid w:val="00B232AC"/>
    <w:rsid w:val="00B2347C"/>
    <w:rsid w:val="00B23567"/>
    <w:rsid w:val="00B237E1"/>
    <w:rsid w:val="00B23973"/>
    <w:rsid w:val="00B23B12"/>
    <w:rsid w:val="00B23BE5"/>
    <w:rsid w:val="00B23F50"/>
    <w:rsid w:val="00B2460B"/>
    <w:rsid w:val="00B2461B"/>
    <w:rsid w:val="00B2596B"/>
    <w:rsid w:val="00B259F1"/>
    <w:rsid w:val="00B25CB5"/>
    <w:rsid w:val="00B260D0"/>
    <w:rsid w:val="00B26208"/>
    <w:rsid w:val="00B26338"/>
    <w:rsid w:val="00B2636C"/>
    <w:rsid w:val="00B265BD"/>
    <w:rsid w:val="00B26637"/>
    <w:rsid w:val="00B270F8"/>
    <w:rsid w:val="00B2741F"/>
    <w:rsid w:val="00B2750A"/>
    <w:rsid w:val="00B27BC7"/>
    <w:rsid w:val="00B27D8E"/>
    <w:rsid w:val="00B27F45"/>
    <w:rsid w:val="00B30117"/>
    <w:rsid w:val="00B30389"/>
    <w:rsid w:val="00B30492"/>
    <w:rsid w:val="00B3058A"/>
    <w:rsid w:val="00B306FA"/>
    <w:rsid w:val="00B30A79"/>
    <w:rsid w:val="00B30BB9"/>
    <w:rsid w:val="00B30BF1"/>
    <w:rsid w:val="00B310AC"/>
    <w:rsid w:val="00B314DB"/>
    <w:rsid w:val="00B31554"/>
    <w:rsid w:val="00B3161A"/>
    <w:rsid w:val="00B3193E"/>
    <w:rsid w:val="00B31ADF"/>
    <w:rsid w:val="00B31D21"/>
    <w:rsid w:val="00B31FC5"/>
    <w:rsid w:val="00B3241E"/>
    <w:rsid w:val="00B327F6"/>
    <w:rsid w:val="00B32841"/>
    <w:rsid w:val="00B32AEE"/>
    <w:rsid w:val="00B32CAF"/>
    <w:rsid w:val="00B333F6"/>
    <w:rsid w:val="00B33712"/>
    <w:rsid w:val="00B337C0"/>
    <w:rsid w:val="00B33D0D"/>
    <w:rsid w:val="00B344E3"/>
    <w:rsid w:val="00B346E7"/>
    <w:rsid w:val="00B34776"/>
    <w:rsid w:val="00B34E68"/>
    <w:rsid w:val="00B34F2D"/>
    <w:rsid w:val="00B34F5A"/>
    <w:rsid w:val="00B352C9"/>
    <w:rsid w:val="00B35301"/>
    <w:rsid w:val="00B35A18"/>
    <w:rsid w:val="00B35ED9"/>
    <w:rsid w:val="00B35FA0"/>
    <w:rsid w:val="00B360F2"/>
    <w:rsid w:val="00B3621D"/>
    <w:rsid w:val="00B3630F"/>
    <w:rsid w:val="00B36479"/>
    <w:rsid w:val="00B366F4"/>
    <w:rsid w:val="00B368CF"/>
    <w:rsid w:val="00B36923"/>
    <w:rsid w:val="00B36BC3"/>
    <w:rsid w:val="00B36CE0"/>
    <w:rsid w:val="00B36F35"/>
    <w:rsid w:val="00B3702C"/>
    <w:rsid w:val="00B371F3"/>
    <w:rsid w:val="00B375C8"/>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92D"/>
    <w:rsid w:val="00B419DD"/>
    <w:rsid w:val="00B41B01"/>
    <w:rsid w:val="00B41B3E"/>
    <w:rsid w:val="00B424B2"/>
    <w:rsid w:val="00B42543"/>
    <w:rsid w:val="00B42847"/>
    <w:rsid w:val="00B4286E"/>
    <w:rsid w:val="00B42B07"/>
    <w:rsid w:val="00B42D23"/>
    <w:rsid w:val="00B4302F"/>
    <w:rsid w:val="00B43086"/>
    <w:rsid w:val="00B432F7"/>
    <w:rsid w:val="00B433F8"/>
    <w:rsid w:val="00B4342D"/>
    <w:rsid w:val="00B435B3"/>
    <w:rsid w:val="00B43D94"/>
    <w:rsid w:val="00B43E8D"/>
    <w:rsid w:val="00B43F88"/>
    <w:rsid w:val="00B4403B"/>
    <w:rsid w:val="00B4437C"/>
    <w:rsid w:val="00B445CB"/>
    <w:rsid w:val="00B446FB"/>
    <w:rsid w:val="00B449BE"/>
    <w:rsid w:val="00B449D1"/>
    <w:rsid w:val="00B44BBF"/>
    <w:rsid w:val="00B44D97"/>
    <w:rsid w:val="00B45163"/>
    <w:rsid w:val="00B4522E"/>
    <w:rsid w:val="00B455CB"/>
    <w:rsid w:val="00B45BB2"/>
    <w:rsid w:val="00B46244"/>
    <w:rsid w:val="00B463B5"/>
    <w:rsid w:val="00B46675"/>
    <w:rsid w:val="00B46CC7"/>
    <w:rsid w:val="00B476D3"/>
    <w:rsid w:val="00B47767"/>
    <w:rsid w:val="00B47B09"/>
    <w:rsid w:val="00B47CAA"/>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FE"/>
    <w:rsid w:val="00B52D46"/>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6110"/>
    <w:rsid w:val="00B56157"/>
    <w:rsid w:val="00B563B8"/>
    <w:rsid w:val="00B56610"/>
    <w:rsid w:val="00B56AC7"/>
    <w:rsid w:val="00B56D9D"/>
    <w:rsid w:val="00B56EDA"/>
    <w:rsid w:val="00B574A6"/>
    <w:rsid w:val="00B575AB"/>
    <w:rsid w:val="00B575F5"/>
    <w:rsid w:val="00B57898"/>
    <w:rsid w:val="00B57BDA"/>
    <w:rsid w:val="00B57FA0"/>
    <w:rsid w:val="00B601E4"/>
    <w:rsid w:val="00B601E6"/>
    <w:rsid w:val="00B6082B"/>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62E"/>
    <w:rsid w:val="00B639BE"/>
    <w:rsid w:val="00B63D7A"/>
    <w:rsid w:val="00B63F08"/>
    <w:rsid w:val="00B63FB1"/>
    <w:rsid w:val="00B63FDB"/>
    <w:rsid w:val="00B641D3"/>
    <w:rsid w:val="00B6423E"/>
    <w:rsid w:val="00B6427A"/>
    <w:rsid w:val="00B647DC"/>
    <w:rsid w:val="00B64FAA"/>
    <w:rsid w:val="00B65104"/>
    <w:rsid w:val="00B6526D"/>
    <w:rsid w:val="00B654BB"/>
    <w:rsid w:val="00B658B6"/>
    <w:rsid w:val="00B6591D"/>
    <w:rsid w:val="00B65B70"/>
    <w:rsid w:val="00B65C30"/>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FE"/>
    <w:rsid w:val="00B7094A"/>
    <w:rsid w:val="00B70998"/>
    <w:rsid w:val="00B70EA3"/>
    <w:rsid w:val="00B70FDF"/>
    <w:rsid w:val="00B71214"/>
    <w:rsid w:val="00B71370"/>
    <w:rsid w:val="00B7148C"/>
    <w:rsid w:val="00B714DD"/>
    <w:rsid w:val="00B715B9"/>
    <w:rsid w:val="00B71935"/>
    <w:rsid w:val="00B71988"/>
    <w:rsid w:val="00B71B0F"/>
    <w:rsid w:val="00B71BCA"/>
    <w:rsid w:val="00B71BEF"/>
    <w:rsid w:val="00B71C92"/>
    <w:rsid w:val="00B71F61"/>
    <w:rsid w:val="00B720CC"/>
    <w:rsid w:val="00B724B1"/>
    <w:rsid w:val="00B725A8"/>
    <w:rsid w:val="00B7260F"/>
    <w:rsid w:val="00B72683"/>
    <w:rsid w:val="00B72A1F"/>
    <w:rsid w:val="00B72BE6"/>
    <w:rsid w:val="00B73055"/>
    <w:rsid w:val="00B73158"/>
    <w:rsid w:val="00B7328A"/>
    <w:rsid w:val="00B73A16"/>
    <w:rsid w:val="00B73B09"/>
    <w:rsid w:val="00B73DEC"/>
    <w:rsid w:val="00B73F48"/>
    <w:rsid w:val="00B74217"/>
    <w:rsid w:val="00B74316"/>
    <w:rsid w:val="00B743B2"/>
    <w:rsid w:val="00B74C93"/>
    <w:rsid w:val="00B74DD8"/>
    <w:rsid w:val="00B74F39"/>
    <w:rsid w:val="00B7507D"/>
    <w:rsid w:val="00B75397"/>
    <w:rsid w:val="00B7599E"/>
    <w:rsid w:val="00B75AC4"/>
    <w:rsid w:val="00B75CF2"/>
    <w:rsid w:val="00B75E70"/>
    <w:rsid w:val="00B75EA6"/>
    <w:rsid w:val="00B76263"/>
    <w:rsid w:val="00B768CC"/>
    <w:rsid w:val="00B76CDD"/>
    <w:rsid w:val="00B76CF1"/>
    <w:rsid w:val="00B76D5D"/>
    <w:rsid w:val="00B76DE3"/>
    <w:rsid w:val="00B77204"/>
    <w:rsid w:val="00B7748B"/>
    <w:rsid w:val="00B774DB"/>
    <w:rsid w:val="00B777FC"/>
    <w:rsid w:val="00B77F72"/>
    <w:rsid w:val="00B77F74"/>
    <w:rsid w:val="00B8016D"/>
    <w:rsid w:val="00B801A7"/>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A19"/>
    <w:rsid w:val="00B82CB7"/>
    <w:rsid w:val="00B82FD6"/>
    <w:rsid w:val="00B83254"/>
    <w:rsid w:val="00B832E8"/>
    <w:rsid w:val="00B83A28"/>
    <w:rsid w:val="00B83C11"/>
    <w:rsid w:val="00B83DEC"/>
    <w:rsid w:val="00B83DFB"/>
    <w:rsid w:val="00B8405A"/>
    <w:rsid w:val="00B846A7"/>
    <w:rsid w:val="00B847A3"/>
    <w:rsid w:val="00B8480D"/>
    <w:rsid w:val="00B84894"/>
    <w:rsid w:val="00B84AB9"/>
    <w:rsid w:val="00B84B19"/>
    <w:rsid w:val="00B84C24"/>
    <w:rsid w:val="00B84F74"/>
    <w:rsid w:val="00B8542B"/>
    <w:rsid w:val="00B8558C"/>
    <w:rsid w:val="00B85C01"/>
    <w:rsid w:val="00B86107"/>
    <w:rsid w:val="00B8623F"/>
    <w:rsid w:val="00B8644C"/>
    <w:rsid w:val="00B8690B"/>
    <w:rsid w:val="00B86930"/>
    <w:rsid w:val="00B86C4C"/>
    <w:rsid w:val="00B86E85"/>
    <w:rsid w:val="00B86F25"/>
    <w:rsid w:val="00B87363"/>
    <w:rsid w:val="00B875E3"/>
    <w:rsid w:val="00B87897"/>
    <w:rsid w:val="00B87BE6"/>
    <w:rsid w:val="00B903BB"/>
    <w:rsid w:val="00B90C98"/>
    <w:rsid w:val="00B90E3B"/>
    <w:rsid w:val="00B9115C"/>
    <w:rsid w:val="00B9130B"/>
    <w:rsid w:val="00B91377"/>
    <w:rsid w:val="00B9151F"/>
    <w:rsid w:val="00B9186D"/>
    <w:rsid w:val="00B9236B"/>
    <w:rsid w:val="00B92869"/>
    <w:rsid w:val="00B9294C"/>
    <w:rsid w:val="00B92C1E"/>
    <w:rsid w:val="00B92D39"/>
    <w:rsid w:val="00B92E2A"/>
    <w:rsid w:val="00B93364"/>
    <w:rsid w:val="00B933B1"/>
    <w:rsid w:val="00B93578"/>
    <w:rsid w:val="00B93B6F"/>
    <w:rsid w:val="00B93E0C"/>
    <w:rsid w:val="00B93EE4"/>
    <w:rsid w:val="00B94037"/>
    <w:rsid w:val="00B941B4"/>
    <w:rsid w:val="00B94202"/>
    <w:rsid w:val="00B942E5"/>
    <w:rsid w:val="00B94682"/>
    <w:rsid w:val="00B94691"/>
    <w:rsid w:val="00B9471A"/>
    <w:rsid w:val="00B94A6D"/>
    <w:rsid w:val="00B94F72"/>
    <w:rsid w:val="00B95394"/>
    <w:rsid w:val="00B953CE"/>
    <w:rsid w:val="00B955D4"/>
    <w:rsid w:val="00B95880"/>
    <w:rsid w:val="00B95DD2"/>
    <w:rsid w:val="00B95E06"/>
    <w:rsid w:val="00B95FA5"/>
    <w:rsid w:val="00B96664"/>
    <w:rsid w:val="00B966EC"/>
    <w:rsid w:val="00B96941"/>
    <w:rsid w:val="00B969DB"/>
    <w:rsid w:val="00B96CA5"/>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2FF"/>
    <w:rsid w:val="00BA4534"/>
    <w:rsid w:val="00BA459C"/>
    <w:rsid w:val="00BA4649"/>
    <w:rsid w:val="00BA47B3"/>
    <w:rsid w:val="00BA4804"/>
    <w:rsid w:val="00BA4E1B"/>
    <w:rsid w:val="00BA4E35"/>
    <w:rsid w:val="00BA4EA7"/>
    <w:rsid w:val="00BA5774"/>
    <w:rsid w:val="00BA5929"/>
    <w:rsid w:val="00BA5B86"/>
    <w:rsid w:val="00BA5CC1"/>
    <w:rsid w:val="00BA5D54"/>
    <w:rsid w:val="00BA5E44"/>
    <w:rsid w:val="00BA5E6F"/>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1BFF"/>
    <w:rsid w:val="00BB20BE"/>
    <w:rsid w:val="00BB250D"/>
    <w:rsid w:val="00BB2799"/>
    <w:rsid w:val="00BB2818"/>
    <w:rsid w:val="00BB2ADD"/>
    <w:rsid w:val="00BB2B91"/>
    <w:rsid w:val="00BB2E12"/>
    <w:rsid w:val="00BB3353"/>
    <w:rsid w:val="00BB359F"/>
    <w:rsid w:val="00BB36F1"/>
    <w:rsid w:val="00BB3AE1"/>
    <w:rsid w:val="00BB3D81"/>
    <w:rsid w:val="00BB3F89"/>
    <w:rsid w:val="00BB3FB1"/>
    <w:rsid w:val="00BB449B"/>
    <w:rsid w:val="00BB44F4"/>
    <w:rsid w:val="00BB47EF"/>
    <w:rsid w:val="00BB48A1"/>
    <w:rsid w:val="00BB49E4"/>
    <w:rsid w:val="00BB4A18"/>
    <w:rsid w:val="00BB4AA2"/>
    <w:rsid w:val="00BB55BB"/>
    <w:rsid w:val="00BB55DC"/>
    <w:rsid w:val="00BB595B"/>
    <w:rsid w:val="00BB5BF2"/>
    <w:rsid w:val="00BB5C53"/>
    <w:rsid w:val="00BB5C81"/>
    <w:rsid w:val="00BB5DB1"/>
    <w:rsid w:val="00BB620C"/>
    <w:rsid w:val="00BB624B"/>
    <w:rsid w:val="00BB63B1"/>
    <w:rsid w:val="00BB68CF"/>
    <w:rsid w:val="00BB6973"/>
    <w:rsid w:val="00BB6A68"/>
    <w:rsid w:val="00BB6C07"/>
    <w:rsid w:val="00BB6CEB"/>
    <w:rsid w:val="00BB6EAF"/>
    <w:rsid w:val="00BB707E"/>
    <w:rsid w:val="00BB71B9"/>
    <w:rsid w:val="00BB749B"/>
    <w:rsid w:val="00BB7696"/>
    <w:rsid w:val="00BB7753"/>
    <w:rsid w:val="00BB78C5"/>
    <w:rsid w:val="00BC017F"/>
    <w:rsid w:val="00BC06BD"/>
    <w:rsid w:val="00BC0A39"/>
    <w:rsid w:val="00BC0C38"/>
    <w:rsid w:val="00BC111E"/>
    <w:rsid w:val="00BC153E"/>
    <w:rsid w:val="00BC19B3"/>
    <w:rsid w:val="00BC1A46"/>
    <w:rsid w:val="00BC1B4E"/>
    <w:rsid w:val="00BC23A2"/>
    <w:rsid w:val="00BC25A3"/>
    <w:rsid w:val="00BC26DE"/>
    <w:rsid w:val="00BC2825"/>
    <w:rsid w:val="00BC2883"/>
    <w:rsid w:val="00BC28AE"/>
    <w:rsid w:val="00BC2A62"/>
    <w:rsid w:val="00BC30F8"/>
    <w:rsid w:val="00BC33F0"/>
    <w:rsid w:val="00BC33F2"/>
    <w:rsid w:val="00BC3453"/>
    <w:rsid w:val="00BC356E"/>
    <w:rsid w:val="00BC3998"/>
    <w:rsid w:val="00BC3C25"/>
    <w:rsid w:val="00BC3FEE"/>
    <w:rsid w:val="00BC4105"/>
    <w:rsid w:val="00BC4559"/>
    <w:rsid w:val="00BC477D"/>
    <w:rsid w:val="00BC4968"/>
    <w:rsid w:val="00BC4B32"/>
    <w:rsid w:val="00BC4CD6"/>
    <w:rsid w:val="00BC516B"/>
    <w:rsid w:val="00BC51E7"/>
    <w:rsid w:val="00BC540B"/>
    <w:rsid w:val="00BC5725"/>
    <w:rsid w:val="00BC586C"/>
    <w:rsid w:val="00BC5BA4"/>
    <w:rsid w:val="00BC6006"/>
    <w:rsid w:val="00BC61F3"/>
    <w:rsid w:val="00BC639A"/>
    <w:rsid w:val="00BC66D4"/>
    <w:rsid w:val="00BC6728"/>
    <w:rsid w:val="00BC7434"/>
    <w:rsid w:val="00BC77C9"/>
    <w:rsid w:val="00BC79F1"/>
    <w:rsid w:val="00BC7AA3"/>
    <w:rsid w:val="00BC7BBF"/>
    <w:rsid w:val="00BC7EB2"/>
    <w:rsid w:val="00BD0365"/>
    <w:rsid w:val="00BD03AF"/>
    <w:rsid w:val="00BD04BD"/>
    <w:rsid w:val="00BD0712"/>
    <w:rsid w:val="00BD0D41"/>
    <w:rsid w:val="00BD0DD3"/>
    <w:rsid w:val="00BD17CA"/>
    <w:rsid w:val="00BD1A9E"/>
    <w:rsid w:val="00BD1BBE"/>
    <w:rsid w:val="00BD1C5F"/>
    <w:rsid w:val="00BD1C90"/>
    <w:rsid w:val="00BD1D09"/>
    <w:rsid w:val="00BD1FA0"/>
    <w:rsid w:val="00BD2454"/>
    <w:rsid w:val="00BD259C"/>
    <w:rsid w:val="00BD2D54"/>
    <w:rsid w:val="00BD3058"/>
    <w:rsid w:val="00BD31DD"/>
    <w:rsid w:val="00BD3636"/>
    <w:rsid w:val="00BD3900"/>
    <w:rsid w:val="00BD3F53"/>
    <w:rsid w:val="00BD42EB"/>
    <w:rsid w:val="00BD4940"/>
    <w:rsid w:val="00BD4CED"/>
    <w:rsid w:val="00BD5105"/>
    <w:rsid w:val="00BD539D"/>
    <w:rsid w:val="00BD580F"/>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1B1"/>
    <w:rsid w:val="00BE0202"/>
    <w:rsid w:val="00BE02B4"/>
    <w:rsid w:val="00BE02F1"/>
    <w:rsid w:val="00BE040C"/>
    <w:rsid w:val="00BE0619"/>
    <w:rsid w:val="00BE077D"/>
    <w:rsid w:val="00BE08FE"/>
    <w:rsid w:val="00BE0C23"/>
    <w:rsid w:val="00BE0C29"/>
    <w:rsid w:val="00BE0E25"/>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DB9"/>
    <w:rsid w:val="00BE2E5F"/>
    <w:rsid w:val="00BE3314"/>
    <w:rsid w:val="00BE3397"/>
    <w:rsid w:val="00BE3A3E"/>
    <w:rsid w:val="00BE44CF"/>
    <w:rsid w:val="00BE4797"/>
    <w:rsid w:val="00BE47F7"/>
    <w:rsid w:val="00BE48AF"/>
    <w:rsid w:val="00BE4C79"/>
    <w:rsid w:val="00BE4D0E"/>
    <w:rsid w:val="00BE4E8E"/>
    <w:rsid w:val="00BE5281"/>
    <w:rsid w:val="00BE54EF"/>
    <w:rsid w:val="00BE5A4C"/>
    <w:rsid w:val="00BE5E1C"/>
    <w:rsid w:val="00BE602B"/>
    <w:rsid w:val="00BE606F"/>
    <w:rsid w:val="00BE6089"/>
    <w:rsid w:val="00BE64C9"/>
    <w:rsid w:val="00BE6541"/>
    <w:rsid w:val="00BE67C1"/>
    <w:rsid w:val="00BE67E0"/>
    <w:rsid w:val="00BE7025"/>
    <w:rsid w:val="00BE74AF"/>
    <w:rsid w:val="00BE762F"/>
    <w:rsid w:val="00BE7FC2"/>
    <w:rsid w:val="00BF01BB"/>
    <w:rsid w:val="00BF033D"/>
    <w:rsid w:val="00BF0529"/>
    <w:rsid w:val="00BF0556"/>
    <w:rsid w:val="00BF086B"/>
    <w:rsid w:val="00BF09C2"/>
    <w:rsid w:val="00BF0CEE"/>
    <w:rsid w:val="00BF0DB0"/>
    <w:rsid w:val="00BF0F44"/>
    <w:rsid w:val="00BF0FF5"/>
    <w:rsid w:val="00BF1709"/>
    <w:rsid w:val="00BF1CC8"/>
    <w:rsid w:val="00BF2153"/>
    <w:rsid w:val="00BF2236"/>
    <w:rsid w:val="00BF23B6"/>
    <w:rsid w:val="00BF23EC"/>
    <w:rsid w:val="00BF23FA"/>
    <w:rsid w:val="00BF2422"/>
    <w:rsid w:val="00BF26EF"/>
    <w:rsid w:val="00BF2808"/>
    <w:rsid w:val="00BF2D88"/>
    <w:rsid w:val="00BF3A18"/>
    <w:rsid w:val="00BF3B11"/>
    <w:rsid w:val="00BF3DAE"/>
    <w:rsid w:val="00BF3E98"/>
    <w:rsid w:val="00BF4037"/>
    <w:rsid w:val="00BF40EA"/>
    <w:rsid w:val="00BF472E"/>
    <w:rsid w:val="00BF48B4"/>
    <w:rsid w:val="00BF4E26"/>
    <w:rsid w:val="00BF5211"/>
    <w:rsid w:val="00BF55AD"/>
    <w:rsid w:val="00BF5744"/>
    <w:rsid w:val="00BF5782"/>
    <w:rsid w:val="00BF5A06"/>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10B7"/>
    <w:rsid w:val="00C01161"/>
    <w:rsid w:val="00C011FB"/>
    <w:rsid w:val="00C015D2"/>
    <w:rsid w:val="00C01613"/>
    <w:rsid w:val="00C01A8F"/>
    <w:rsid w:val="00C02205"/>
    <w:rsid w:val="00C0240C"/>
    <w:rsid w:val="00C025B4"/>
    <w:rsid w:val="00C02B20"/>
    <w:rsid w:val="00C02E2E"/>
    <w:rsid w:val="00C02E78"/>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305"/>
    <w:rsid w:val="00C06467"/>
    <w:rsid w:val="00C066A0"/>
    <w:rsid w:val="00C06710"/>
    <w:rsid w:val="00C06718"/>
    <w:rsid w:val="00C06A18"/>
    <w:rsid w:val="00C06E4E"/>
    <w:rsid w:val="00C06FAB"/>
    <w:rsid w:val="00C06FB1"/>
    <w:rsid w:val="00C07117"/>
    <w:rsid w:val="00C07156"/>
    <w:rsid w:val="00C07303"/>
    <w:rsid w:val="00C0764B"/>
    <w:rsid w:val="00C07C44"/>
    <w:rsid w:val="00C07CB9"/>
    <w:rsid w:val="00C07D41"/>
    <w:rsid w:val="00C07FC9"/>
    <w:rsid w:val="00C1004B"/>
    <w:rsid w:val="00C101CA"/>
    <w:rsid w:val="00C10539"/>
    <w:rsid w:val="00C10847"/>
    <w:rsid w:val="00C10C6C"/>
    <w:rsid w:val="00C10E73"/>
    <w:rsid w:val="00C10FCA"/>
    <w:rsid w:val="00C114C2"/>
    <w:rsid w:val="00C115D6"/>
    <w:rsid w:val="00C117EB"/>
    <w:rsid w:val="00C118CC"/>
    <w:rsid w:val="00C11B24"/>
    <w:rsid w:val="00C122D5"/>
    <w:rsid w:val="00C125F2"/>
    <w:rsid w:val="00C12AEE"/>
    <w:rsid w:val="00C12B3E"/>
    <w:rsid w:val="00C12B6B"/>
    <w:rsid w:val="00C13052"/>
    <w:rsid w:val="00C1310D"/>
    <w:rsid w:val="00C13344"/>
    <w:rsid w:val="00C1354E"/>
    <w:rsid w:val="00C13691"/>
    <w:rsid w:val="00C13949"/>
    <w:rsid w:val="00C13B07"/>
    <w:rsid w:val="00C13B17"/>
    <w:rsid w:val="00C140A3"/>
    <w:rsid w:val="00C14165"/>
    <w:rsid w:val="00C14287"/>
    <w:rsid w:val="00C145B2"/>
    <w:rsid w:val="00C1481A"/>
    <w:rsid w:val="00C14D5B"/>
    <w:rsid w:val="00C14DCE"/>
    <w:rsid w:val="00C14FEA"/>
    <w:rsid w:val="00C151DF"/>
    <w:rsid w:val="00C155AF"/>
    <w:rsid w:val="00C159BB"/>
    <w:rsid w:val="00C159D5"/>
    <w:rsid w:val="00C160D8"/>
    <w:rsid w:val="00C161BF"/>
    <w:rsid w:val="00C1643D"/>
    <w:rsid w:val="00C165C1"/>
    <w:rsid w:val="00C1668F"/>
    <w:rsid w:val="00C168EA"/>
    <w:rsid w:val="00C16D73"/>
    <w:rsid w:val="00C16DC7"/>
    <w:rsid w:val="00C16F64"/>
    <w:rsid w:val="00C1701A"/>
    <w:rsid w:val="00C174EA"/>
    <w:rsid w:val="00C1750F"/>
    <w:rsid w:val="00C1765B"/>
    <w:rsid w:val="00C176A0"/>
    <w:rsid w:val="00C1772D"/>
    <w:rsid w:val="00C1776E"/>
    <w:rsid w:val="00C17A30"/>
    <w:rsid w:val="00C17B19"/>
    <w:rsid w:val="00C17F9D"/>
    <w:rsid w:val="00C200A6"/>
    <w:rsid w:val="00C2043B"/>
    <w:rsid w:val="00C20464"/>
    <w:rsid w:val="00C204DE"/>
    <w:rsid w:val="00C2063C"/>
    <w:rsid w:val="00C20927"/>
    <w:rsid w:val="00C20A10"/>
    <w:rsid w:val="00C20C49"/>
    <w:rsid w:val="00C20DFD"/>
    <w:rsid w:val="00C2101C"/>
    <w:rsid w:val="00C213C8"/>
    <w:rsid w:val="00C216E4"/>
    <w:rsid w:val="00C218CE"/>
    <w:rsid w:val="00C21A53"/>
    <w:rsid w:val="00C21B83"/>
    <w:rsid w:val="00C21EB2"/>
    <w:rsid w:val="00C21ED9"/>
    <w:rsid w:val="00C22046"/>
    <w:rsid w:val="00C220D7"/>
    <w:rsid w:val="00C221A1"/>
    <w:rsid w:val="00C22376"/>
    <w:rsid w:val="00C22750"/>
    <w:rsid w:val="00C2288C"/>
    <w:rsid w:val="00C229CB"/>
    <w:rsid w:val="00C23004"/>
    <w:rsid w:val="00C235C1"/>
    <w:rsid w:val="00C235F1"/>
    <w:rsid w:val="00C237B4"/>
    <w:rsid w:val="00C237D9"/>
    <w:rsid w:val="00C24191"/>
    <w:rsid w:val="00C24360"/>
    <w:rsid w:val="00C244C0"/>
    <w:rsid w:val="00C24532"/>
    <w:rsid w:val="00C24AAA"/>
    <w:rsid w:val="00C250C8"/>
    <w:rsid w:val="00C251B4"/>
    <w:rsid w:val="00C259E4"/>
    <w:rsid w:val="00C25A85"/>
    <w:rsid w:val="00C25B76"/>
    <w:rsid w:val="00C25B9F"/>
    <w:rsid w:val="00C25CF6"/>
    <w:rsid w:val="00C25DB0"/>
    <w:rsid w:val="00C25DDB"/>
    <w:rsid w:val="00C25ED5"/>
    <w:rsid w:val="00C26189"/>
    <w:rsid w:val="00C26412"/>
    <w:rsid w:val="00C26431"/>
    <w:rsid w:val="00C2654A"/>
    <w:rsid w:val="00C2660B"/>
    <w:rsid w:val="00C266CD"/>
    <w:rsid w:val="00C2692C"/>
    <w:rsid w:val="00C26B76"/>
    <w:rsid w:val="00C26BA0"/>
    <w:rsid w:val="00C26DD7"/>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921"/>
    <w:rsid w:val="00C3096B"/>
    <w:rsid w:val="00C30F28"/>
    <w:rsid w:val="00C31687"/>
    <w:rsid w:val="00C31A21"/>
    <w:rsid w:val="00C31DC3"/>
    <w:rsid w:val="00C321BD"/>
    <w:rsid w:val="00C3237C"/>
    <w:rsid w:val="00C3249E"/>
    <w:rsid w:val="00C32648"/>
    <w:rsid w:val="00C3281D"/>
    <w:rsid w:val="00C329D0"/>
    <w:rsid w:val="00C32C0E"/>
    <w:rsid w:val="00C32EFB"/>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928"/>
    <w:rsid w:val="00C419C2"/>
    <w:rsid w:val="00C42271"/>
    <w:rsid w:val="00C425A1"/>
    <w:rsid w:val="00C42829"/>
    <w:rsid w:val="00C42889"/>
    <w:rsid w:val="00C42C3D"/>
    <w:rsid w:val="00C42C6D"/>
    <w:rsid w:val="00C42D38"/>
    <w:rsid w:val="00C42E3F"/>
    <w:rsid w:val="00C42F81"/>
    <w:rsid w:val="00C42FC9"/>
    <w:rsid w:val="00C43290"/>
    <w:rsid w:val="00C43496"/>
    <w:rsid w:val="00C436FB"/>
    <w:rsid w:val="00C43734"/>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D54"/>
    <w:rsid w:val="00C46E0E"/>
    <w:rsid w:val="00C4726E"/>
    <w:rsid w:val="00C47283"/>
    <w:rsid w:val="00C477EC"/>
    <w:rsid w:val="00C4781D"/>
    <w:rsid w:val="00C47B09"/>
    <w:rsid w:val="00C47E04"/>
    <w:rsid w:val="00C501BF"/>
    <w:rsid w:val="00C50551"/>
    <w:rsid w:val="00C50569"/>
    <w:rsid w:val="00C50896"/>
    <w:rsid w:val="00C50906"/>
    <w:rsid w:val="00C50B39"/>
    <w:rsid w:val="00C50B4C"/>
    <w:rsid w:val="00C50E82"/>
    <w:rsid w:val="00C50EB6"/>
    <w:rsid w:val="00C5165F"/>
    <w:rsid w:val="00C51820"/>
    <w:rsid w:val="00C52280"/>
    <w:rsid w:val="00C523B2"/>
    <w:rsid w:val="00C5268C"/>
    <w:rsid w:val="00C5284C"/>
    <w:rsid w:val="00C5293B"/>
    <w:rsid w:val="00C52DE9"/>
    <w:rsid w:val="00C5359E"/>
    <w:rsid w:val="00C53874"/>
    <w:rsid w:val="00C53DC9"/>
    <w:rsid w:val="00C53DE0"/>
    <w:rsid w:val="00C53E10"/>
    <w:rsid w:val="00C54112"/>
    <w:rsid w:val="00C5442C"/>
    <w:rsid w:val="00C54715"/>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5C4"/>
    <w:rsid w:val="00C56798"/>
    <w:rsid w:val="00C56B07"/>
    <w:rsid w:val="00C56C22"/>
    <w:rsid w:val="00C56D31"/>
    <w:rsid w:val="00C56EA4"/>
    <w:rsid w:val="00C57488"/>
    <w:rsid w:val="00C576B8"/>
    <w:rsid w:val="00C576C7"/>
    <w:rsid w:val="00C57715"/>
    <w:rsid w:val="00C57734"/>
    <w:rsid w:val="00C577CC"/>
    <w:rsid w:val="00C57B81"/>
    <w:rsid w:val="00C608C3"/>
    <w:rsid w:val="00C60B73"/>
    <w:rsid w:val="00C60E31"/>
    <w:rsid w:val="00C61670"/>
    <w:rsid w:val="00C6168F"/>
    <w:rsid w:val="00C61CE1"/>
    <w:rsid w:val="00C62384"/>
    <w:rsid w:val="00C625BC"/>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AED"/>
    <w:rsid w:val="00C65B9C"/>
    <w:rsid w:val="00C65CDF"/>
    <w:rsid w:val="00C65D23"/>
    <w:rsid w:val="00C65DBB"/>
    <w:rsid w:val="00C661EE"/>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2075"/>
    <w:rsid w:val="00C722B8"/>
    <w:rsid w:val="00C7238E"/>
    <w:rsid w:val="00C7246B"/>
    <w:rsid w:val="00C7252F"/>
    <w:rsid w:val="00C72D8C"/>
    <w:rsid w:val="00C72E31"/>
    <w:rsid w:val="00C73293"/>
    <w:rsid w:val="00C734C2"/>
    <w:rsid w:val="00C73514"/>
    <w:rsid w:val="00C73564"/>
    <w:rsid w:val="00C73624"/>
    <w:rsid w:val="00C7375C"/>
    <w:rsid w:val="00C73929"/>
    <w:rsid w:val="00C73B3B"/>
    <w:rsid w:val="00C73EE8"/>
    <w:rsid w:val="00C73F1D"/>
    <w:rsid w:val="00C74014"/>
    <w:rsid w:val="00C742A4"/>
    <w:rsid w:val="00C74411"/>
    <w:rsid w:val="00C747FE"/>
    <w:rsid w:val="00C7480E"/>
    <w:rsid w:val="00C7484D"/>
    <w:rsid w:val="00C74A2D"/>
    <w:rsid w:val="00C74A44"/>
    <w:rsid w:val="00C750B7"/>
    <w:rsid w:val="00C750DE"/>
    <w:rsid w:val="00C75272"/>
    <w:rsid w:val="00C75495"/>
    <w:rsid w:val="00C755B1"/>
    <w:rsid w:val="00C75988"/>
    <w:rsid w:val="00C75BEE"/>
    <w:rsid w:val="00C75D9E"/>
    <w:rsid w:val="00C75F2C"/>
    <w:rsid w:val="00C769FF"/>
    <w:rsid w:val="00C76BC4"/>
    <w:rsid w:val="00C76DCF"/>
    <w:rsid w:val="00C77042"/>
    <w:rsid w:val="00C7758F"/>
    <w:rsid w:val="00C7793C"/>
    <w:rsid w:val="00C77E6E"/>
    <w:rsid w:val="00C8018C"/>
    <w:rsid w:val="00C802CE"/>
    <w:rsid w:val="00C8045F"/>
    <w:rsid w:val="00C807D1"/>
    <w:rsid w:val="00C80B0E"/>
    <w:rsid w:val="00C80DC9"/>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333"/>
    <w:rsid w:val="00C85392"/>
    <w:rsid w:val="00C8539F"/>
    <w:rsid w:val="00C855B8"/>
    <w:rsid w:val="00C86206"/>
    <w:rsid w:val="00C864F7"/>
    <w:rsid w:val="00C867AA"/>
    <w:rsid w:val="00C86BC7"/>
    <w:rsid w:val="00C86C13"/>
    <w:rsid w:val="00C86C88"/>
    <w:rsid w:val="00C86DE1"/>
    <w:rsid w:val="00C86F40"/>
    <w:rsid w:val="00C86F91"/>
    <w:rsid w:val="00C8748E"/>
    <w:rsid w:val="00C8774B"/>
    <w:rsid w:val="00C8786E"/>
    <w:rsid w:val="00C87C27"/>
    <w:rsid w:val="00C87DAE"/>
    <w:rsid w:val="00C87DF3"/>
    <w:rsid w:val="00C87E90"/>
    <w:rsid w:val="00C901B1"/>
    <w:rsid w:val="00C903E5"/>
    <w:rsid w:val="00C904E9"/>
    <w:rsid w:val="00C915DD"/>
    <w:rsid w:val="00C916EF"/>
    <w:rsid w:val="00C91984"/>
    <w:rsid w:val="00C91EA9"/>
    <w:rsid w:val="00C920D0"/>
    <w:rsid w:val="00C92182"/>
    <w:rsid w:val="00C92746"/>
    <w:rsid w:val="00C92A16"/>
    <w:rsid w:val="00C92B2F"/>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517"/>
    <w:rsid w:val="00C9466C"/>
    <w:rsid w:val="00C94794"/>
    <w:rsid w:val="00C94965"/>
    <w:rsid w:val="00C94985"/>
    <w:rsid w:val="00C94990"/>
    <w:rsid w:val="00C94BDB"/>
    <w:rsid w:val="00C94C3B"/>
    <w:rsid w:val="00C94DDE"/>
    <w:rsid w:val="00C951FD"/>
    <w:rsid w:val="00C9529F"/>
    <w:rsid w:val="00C952D7"/>
    <w:rsid w:val="00C9556F"/>
    <w:rsid w:val="00C95849"/>
    <w:rsid w:val="00C95A30"/>
    <w:rsid w:val="00C95D94"/>
    <w:rsid w:val="00C96068"/>
    <w:rsid w:val="00C96336"/>
    <w:rsid w:val="00C9636A"/>
    <w:rsid w:val="00C963B8"/>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E49"/>
    <w:rsid w:val="00CA3EB3"/>
    <w:rsid w:val="00CA436E"/>
    <w:rsid w:val="00CA4B7D"/>
    <w:rsid w:val="00CA4D55"/>
    <w:rsid w:val="00CA4D85"/>
    <w:rsid w:val="00CA530C"/>
    <w:rsid w:val="00CA554E"/>
    <w:rsid w:val="00CA5591"/>
    <w:rsid w:val="00CA5A07"/>
    <w:rsid w:val="00CA5A7D"/>
    <w:rsid w:val="00CA5C1A"/>
    <w:rsid w:val="00CA5F87"/>
    <w:rsid w:val="00CA5FD8"/>
    <w:rsid w:val="00CA5FEC"/>
    <w:rsid w:val="00CA6036"/>
    <w:rsid w:val="00CA6268"/>
    <w:rsid w:val="00CA630E"/>
    <w:rsid w:val="00CA6620"/>
    <w:rsid w:val="00CA6CBD"/>
    <w:rsid w:val="00CA6CF9"/>
    <w:rsid w:val="00CA6D8E"/>
    <w:rsid w:val="00CA70CA"/>
    <w:rsid w:val="00CA733F"/>
    <w:rsid w:val="00CA799E"/>
    <w:rsid w:val="00CA7B34"/>
    <w:rsid w:val="00CB0587"/>
    <w:rsid w:val="00CB0613"/>
    <w:rsid w:val="00CB0692"/>
    <w:rsid w:val="00CB089C"/>
    <w:rsid w:val="00CB0C49"/>
    <w:rsid w:val="00CB0C91"/>
    <w:rsid w:val="00CB0CFA"/>
    <w:rsid w:val="00CB10B5"/>
    <w:rsid w:val="00CB1104"/>
    <w:rsid w:val="00CB11D3"/>
    <w:rsid w:val="00CB12D5"/>
    <w:rsid w:val="00CB15F3"/>
    <w:rsid w:val="00CB172F"/>
    <w:rsid w:val="00CB1ACD"/>
    <w:rsid w:val="00CB1D3F"/>
    <w:rsid w:val="00CB1E28"/>
    <w:rsid w:val="00CB2103"/>
    <w:rsid w:val="00CB2135"/>
    <w:rsid w:val="00CB2562"/>
    <w:rsid w:val="00CB26AD"/>
    <w:rsid w:val="00CB2CDF"/>
    <w:rsid w:val="00CB2D5F"/>
    <w:rsid w:val="00CB31C1"/>
    <w:rsid w:val="00CB32F4"/>
    <w:rsid w:val="00CB335E"/>
    <w:rsid w:val="00CB34BA"/>
    <w:rsid w:val="00CB381D"/>
    <w:rsid w:val="00CB388A"/>
    <w:rsid w:val="00CB3A38"/>
    <w:rsid w:val="00CB3B92"/>
    <w:rsid w:val="00CB3BFF"/>
    <w:rsid w:val="00CB46E0"/>
    <w:rsid w:val="00CB477F"/>
    <w:rsid w:val="00CB483D"/>
    <w:rsid w:val="00CB4A30"/>
    <w:rsid w:val="00CB4A73"/>
    <w:rsid w:val="00CB4BCF"/>
    <w:rsid w:val="00CB4C12"/>
    <w:rsid w:val="00CB4C61"/>
    <w:rsid w:val="00CB4EFA"/>
    <w:rsid w:val="00CB4F7A"/>
    <w:rsid w:val="00CB501D"/>
    <w:rsid w:val="00CB5035"/>
    <w:rsid w:val="00CB5525"/>
    <w:rsid w:val="00CB5800"/>
    <w:rsid w:val="00CB5AD4"/>
    <w:rsid w:val="00CB6274"/>
    <w:rsid w:val="00CB670B"/>
    <w:rsid w:val="00CB67C4"/>
    <w:rsid w:val="00CB681B"/>
    <w:rsid w:val="00CB6A52"/>
    <w:rsid w:val="00CB6C1B"/>
    <w:rsid w:val="00CB6FAE"/>
    <w:rsid w:val="00CB701D"/>
    <w:rsid w:val="00CB7508"/>
    <w:rsid w:val="00CB7765"/>
    <w:rsid w:val="00CB7B51"/>
    <w:rsid w:val="00CB7B87"/>
    <w:rsid w:val="00CB7CC2"/>
    <w:rsid w:val="00CB7DA7"/>
    <w:rsid w:val="00CB7F46"/>
    <w:rsid w:val="00CC0292"/>
    <w:rsid w:val="00CC04D8"/>
    <w:rsid w:val="00CC0988"/>
    <w:rsid w:val="00CC0A13"/>
    <w:rsid w:val="00CC0BC6"/>
    <w:rsid w:val="00CC0D66"/>
    <w:rsid w:val="00CC0EA5"/>
    <w:rsid w:val="00CC1173"/>
    <w:rsid w:val="00CC13AC"/>
    <w:rsid w:val="00CC1E10"/>
    <w:rsid w:val="00CC1E37"/>
    <w:rsid w:val="00CC1E8C"/>
    <w:rsid w:val="00CC1FA0"/>
    <w:rsid w:val="00CC256F"/>
    <w:rsid w:val="00CC2B04"/>
    <w:rsid w:val="00CC2DB7"/>
    <w:rsid w:val="00CC2E30"/>
    <w:rsid w:val="00CC2F24"/>
    <w:rsid w:val="00CC360D"/>
    <w:rsid w:val="00CC36A5"/>
    <w:rsid w:val="00CC39E2"/>
    <w:rsid w:val="00CC3C62"/>
    <w:rsid w:val="00CC3C97"/>
    <w:rsid w:val="00CC40F4"/>
    <w:rsid w:val="00CC46C2"/>
    <w:rsid w:val="00CC485B"/>
    <w:rsid w:val="00CC4A18"/>
    <w:rsid w:val="00CC4E55"/>
    <w:rsid w:val="00CC4F9A"/>
    <w:rsid w:val="00CC530D"/>
    <w:rsid w:val="00CC57DF"/>
    <w:rsid w:val="00CC5EAA"/>
    <w:rsid w:val="00CC6122"/>
    <w:rsid w:val="00CC63E5"/>
    <w:rsid w:val="00CC64E6"/>
    <w:rsid w:val="00CC665E"/>
    <w:rsid w:val="00CC6A71"/>
    <w:rsid w:val="00CC6F32"/>
    <w:rsid w:val="00CC76C2"/>
    <w:rsid w:val="00CC7C92"/>
    <w:rsid w:val="00CD02A5"/>
    <w:rsid w:val="00CD075C"/>
    <w:rsid w:val="00CD0A14"/>
    <w:rsid w:val="00CD0C9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51F"/>
    <w:rsid w:val="00CD4D32"/>
    <w:rsid w:val="00CD515E"/>
    <w:rsid w:val="00CD5510"/>
    <w:rsid w:val="00CD56C3"/>
    <w:rsid w:val="00CD5709"/>
    <w:rsid w:val="00CD576D"/>
    <w:rsid w:val="00CD5789"/>
    <w:rsid w:val="00CD5791"/>
    <w:rsid w:val="00CD5AB3"/>
    <w:rsid w:val="00CD5B17"/>
    <w:rsid w:val="00CD5B30"/>
    <w:rsid w:val="00CD5DA5"/>
    <w:rsid w:val="00CD5E55"/>
    <w:rsid w:val="00CD63D1"/>
    <w:rsid w:val="00CD65FB"/>
    <w:rsid w:val="00CD6AF1"/>
    <w:rsid w:val="00CD6DBD"/>
    <w:rsid w:val="00CD6EF0"/>
    <w:rsid w:val="00CD6F44"/>
    <w:rsid w:val="00CD6FCB"/>
    <w:rsid w:val="00CD70A8"/>
    <w:rsid w:val="00CD75F8"/>
    <w:rsid w:val="00CD7711"/>
    <w:rsid w:val="00CD7BEA"/>
    <w:rsid w:val="00CD7D93"/>
    <w:rsid w:val="00CE0234"/>
    <w:rsid w:val="00CE02B5"/>
    <w:rsid w:val="00CE0459"/>
    <w:rsid w:val="00CE0740"/>
    <w:rsid w:val="00CE0959"/>
    <w:rsid w:val="00CE0AAF"/>
    <w:rsid w:val="00CE0D06"/>
    <w:rsid w:val="00CE0FB0"/>
    <w:rsid w:val="00CE136E"/>
    <w:rsid w:val="00CE17CB"/>
    <w:rsid w:val="00CE18FD"/>
    <w:rsid w:val="00CE19D6"/>
    <w:rsid w:val="00CE19F3"/>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BC6"/>
    <w:rsid w:val="00CE4C21"/>
    <w:rsid w:val="00CE4CC1"/>
    <w:rsid w:val="00CE4F3F"/>
    <w:rsid w:val="00CE4FE7"/>
    <w:rsid w:val="00CE555A"/>
    <w:rsid w:val="00CE577D"/>
    <w:rsid w:val="00CE5828"/>
    <w:rsid w:val="00CE5960"/>
    <w:rsid w:val="00CE5A14"/>
    <w:rsid w:val="00CE5CAD"/>
    <w:rsid w:val="00CE5CEC"/>
    <w:rsid w:val="00CE5DC9"/>
    <w:rsid w:val="00CE5F9C"/>
    <w:rsid w:val="00CE61EE"/>
    <w:rsid w:val="00CE63C5"/>
    <w:rsid w:val="00CE65D5"/>
    <w:rsid w:val="00CE6606"/>
    <w:rsid w:val="00CE66DD"/>
    <w:rsid w:val="00CE6788"/>
    <w:rsid w:val="00CE687C"/>
    <w:rsid w:val="00CE6B63"/>
    <w:rsid w:val="00CE6BC1"/>
    <w:rsid w:val="00CE6F2D"/>
    <w:rsid w:val="00CE74A8"/>
    <w:rsid w:val="00CE7632"/>
    <w:rsid w:val="00CE76F5"/>
    <w:rsid w:val="00CE7723"/>
    <w:rsid w:val="00CE7CED"/>
    <w:rsid w:val="00CF0023"/>
    <w:rsid w:val="00CF004B"/>
    <w:rsid w:val="00CF012C"/>
    <w:rsid w:val="00CF07E4"/>
    <w:rsid w:val="00CF0A3E"/>
    <w:rsid w:val="00CF111A"/>
    <w:rsid w:val="00CF1192"/>
    <w:rsid w:val="00CF1602"/>
    <w:rsid w:val="00CF1900"/>
    <w:rsid w:val="00CF1A02"/>
    <w:rsid w:val="00CF1A55"/>
    <w:rsid w:val="00CF1D3B"/>
    <w:rsid w:val="00CF23D3"/>
    <w:rsid w:val="00CF2A03"/>
    <w:rsid w:val="00CF2E9F"/>
    <w:rsid w:val="00CF35E8"/>
    <w:rsid w:val="00CF4058"/>
    <w:rsid w:val="00CF417B"/>
    <w:rsid w:val="00CF4407"/>
    <w:rsid w:val="00CF459B"/>
    <w:rsid w:val="00CF45EC"/>
    <w:rsid w:val="00CF4AED"/>
    <w:rsid w:val="00CF4BF7"/>
    <w:rsid w:val="00CF4FCC"/>
    <w:rsid w:val="00CF50FF"/>
    <w:rsid w:val="00CF519C"/>
    <w:rsid w:val="00CF51FA"/>
    <w:rsid w:val="00CF55AE"/>
    <w:rsid w:val="00CF57D8"/>
    <w:rsid w:val="00CF5BF7"/>
    <w:rsid w:val="00CF5E44"/>
    <w:rsid w:val="00CF5FBD"/>
    <w:rsid w:val="00CF61AE"/>
    <w:rsid w:val="00CF632E"/>
    <w:rsid w:val="00CF63DE"/>
    <w:rsid w:val="00CF6CAB"/>
    <w:rsid w:val="00CF72EA"/>
    <w:rsid w:val="00CF7480"/>
    <w:rsid w:val="00CF76DB"/>
    <w:rsid w:val="00CF7BC9"/>
    <w:rsid w:val="00D004B8"/>
    <w:rsid w:val="00D00593"/>
    <w:rsid w:val="00D00643"/>
    <w:rsid w:val="00D007BC"/>
    <w:rsid w:val="00D00DD0"/>
    <w:rsid w:val="00D00F99"/>
    <w:rsid w:val="00D012FB"/>
    <w:rsid w:val="00D0146E"/>
    <w:rsid w:val="00D01607"/>
    <w:rsid w:val="00D0171F"/>
    <w:rsid w:val="00D019B3"/>
    <w:rsid w:val="00D01DEF"/>
    <w:rsid w:val="00D01E1D"/>
    <w:rsid w:val="00D01F24"/>
    <w:rsid w:val="00D02077"/>
    <w:rsid w:val="00D0286E"/>
    <w:rsid w:val="00D028F8"/>
    <w:rsid w:val="00D02A8C"/>
    <w:rsid w:val="00D02B5A"/>
    <w:rsid w:val="00D02C5C"/>
    <w:rsid w:val="00D03545"/>
    <w:rsid w:val="00D03657"/>
    <w:rsid w:val="00D03683"/>
    <w:rsid w:val="00D03CBA"/>
    <w:rsid w:val="00D03EAB"/>
    <w:rsid w:val="00D04C48"/>
    <w:rsid w:val="00D04CB0"/>
    <w:rsid w:val="00D05832"/>
    <w:rsid w:val="00D0590C"/>
    <w:rsid w:val="00D05917"/>
    <w:rsid w:val="00D05950"/>
    <w:rsid w:val="00D05A91"/>
    <w:rsid w:val="00D05DCB"/>
    <w:rsid w:val="00D05ECC"/>
    <w:rsid w:val="00D060EA"/>
    <w:rsid w:val="00D0632A"/>
    <w:rsid w:val="00D06637"/>
    <w:rsid w:val="00D06BF1"/>
    <w:rsid w:val="00D0706E"/>
    <w:rsid w:val="00D07103"/>
    <w:rsid w:val="00D07405"/>
    <w:rsid w:val="00D0753B"/>
    <w:rsid w:val="00D076DA"/>
    <w:rsid w:val="00D07D28"/>
    <w:rsid w:val="00D07FAB"/>
    <w:rsid w:val="00D07FE9"/>
    <w:rsid w:val="00D103BB"/>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B5"/>
    <w:rsid w:val="00D16EF7"/>
    <w:rsid w:val="00D16F42"/>
    <w:rsid w:val="00D172F5"/>
    <w:rsid w:val="00D17638"/>
    <w:rsid w:val="00D1799E"/>
    <w:rsid w:val="00D17AC8"/>
    <w:rsid w:val="00D2047A"/>
    <w:rsid w:val="00D20A0B"/>
    <w:rsid w:val="00D20CF4"/>
    <w:rsid w:val="00D20D8B"/>
    <w:rsid w:val="00D2116C"/>
    <w:rsid w:val="00D21216"/>
    <w:rsid w:val="00D212EB"/>
    <w:rsid w:val="00D215E2"/>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54D7"/>
    <w:rsid w:val="00D25594"/>
    <w:rsid w:val="00D257A7"/>
    <w:rsid w:val="00D25C01"/>
    <w:rsid w:val="00D26067"/>
    <w:rsid w:val="00D262DF"/>
    <w:rsid w:val="00D264D0"/>
    <w:rsid w:val="00D26BE4"/>
    <w:rsid w:val="00D26D39"/>
    <w:rsid w:val="00D26F58"/>
    <w:rsid w:val="00D26FC9"/>
    <w:rsid w:val="00D27115"/>
    <w:rsid w:val="00D27321"/>
    <w:rsid w:val="00D27569"/>
    <w:rsid w:val="00D27710"/>
    <w:rsid w:val="00D27713"/>
    <w:rsid w:val="00D27ABE"/>
    <w:rsid w:val="00D300CE"/>
    <w:rsid w:val="00D300E5"/>
    <w:rsid w:val="00D301E4"/>
    <w:rsid w:val="00D303AD"/>
    <w:rsid w:val="00D303CB"/>
    <w:rsid w:val="00D30542"/>
    <w:rsid w:val="00D305B6"/>
    <w:rsid w:val="00D30889"/>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B8F"/>
    <w:rsid w:val="00D32D4F"/>
    <w:rsid w:val="00D32D83"/>
    <w:rsid w:val="00D33242"/>
    <w:rsid w:val="00D33324"/>
    <w:rsid w:val="00D333FE"/>
    <w:rsid w:val="00D335DA"/>
    <w:rsid w:val="00D33748"/>
    <w:rsid w:val="00D34196"/>
    <w:rsid w:val="00D3424D"/>
    <w:rsid w:val="00D3437A"/>
    <w:rsid w:val="00D3446A"/>
    <w:rsid w:val="00D34596"/>
    <w:rsid w:val="00D3459A"/>
    <w:rsid w:val="00D345DD"/>
    <w:rsid w:val="00D34876"/>
    <w:rsid w:val="00D348EA"/>
    <w:rsid w:val="00D34BA1"/>
    <w:rsid w:val="00D3527F"/>
    <w:rsid w:val="00D356D0"/>
    <w:rsid w:val="00D35779"/>
    <w:rsid w:val="00D35D26"/>
    <w:rsid w:val="00D362AB"/>
    <w:rsid w:val="00D3668D"/>
    <w:rsid w:val="00D36692"/>
    <w:rsid w:val="00D3676C"/>
    <w:rsid w:val="00D368FC"/>
    <w:rsid w:val="00D36D8E"/>
    <w:rsid w:val="00D372B9"/>
    <w:rsid w:val="00D37538"/>
    <w:rsid w:val="00D378EA"/>
    <w:rsid w:val="00D37A2F"/>
    <w:rsid w:val="00D37DFE"/>
    <w:rsid w:val="00D37E84"/>
    <w:rsid w:val="00D37E9E"/>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E51"/>
    <w:rsid w:val="00D41E98"/>
    <w:rsid w:val="00D4205D"/>
    <w:rsid w:val="00D423F1"/>
    <w:rsid w:val="00D42713"/>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6044"/>
    <w:rsid w:val="00D4621D"/>
    <w:rsid w:val="00D46414"/>
    <w:rsid w:val="00D46687"/>
    <w:rsid w:val="00D467C4"/>
    <w:rsid w:val="00D4687A"/>
    <w:rsid w:val="00D468B6"/>
    <w:rsid w:val="00D46988"/>
    <w:rsid w:val="00D469FA"/>
    <w:rsid w:val="00D46ECB"/>
    <w:rsid w:val="00D46EDB"/>
    <w:rsid w:val="00D477EE"/>
    <w:rsid w:val="00D50370"/>
    <w:rsid w:val="00D50B59"/>
    <w:rsid w:val="00D50BC6"/>
    <w:rsid w:val="00D5162F"/>
    <w:rsid w:val="00D51A3E"/>
    <w:rsid w:val="00D51EF2"/>
    <w:rsid w:val="00D5299D"/>
    <w:rsid w:val="00D52A30"/>
    <w:rsid w:val="00D52AFE"/>
    <w:rsid w:val="00D52B75"/>
    <w:rsid w:val="00D52C30"/>
    <w:rsid w:val="00D52E2A"/>
    <w:rsid w:val="00D52F37"/>
    <w:rsid w:val="00D53427"/>
    <w:rsid w:val="00D53BAA"/>
    <w:rsid w:val="00D53DB2"/>
    <w:rsid w:val="00D53E30"/>
    <w:rsid w:val="00D5438A"/>
    <w:rsid w:val="00D5458C"/>
    <w:rsid w:val="00D54C81"/>
    <w:rsid w:val="00D54CB6"/>
    <w:rsid w:val="00D54E56"/>
    <w:rsid w:val="00D54EBD"/>
    <w:rsid w:val="00D5553D"/>
    <w:rsid w:val="00D558B0"/>
    <w:rsid w:val="00D5591E"/>
    <w:rsid w:val="00D559A3"/>
    <w:rsid w:val="00D55A08"/>
    <w:rsid w:val="00D566BD"/>
    <w:rsid w:val="00D567A0"/>
    <w:rsid w:val="00D56BAA"/>
    <w:rsid w:val="00D56DFF"/>
    <w:rsid w:val="00D57213"/>
    <w:rsid w:val="00D5730F"/>
    <w:rsid w:val="00D579EF"/>
    <w:rsid w:val="00D57B40"/>
    <w:rsid w:val="00D57C50"/>
    <w:rsid w:val="00D57D1F"/>
    <w:rsid w:val="00D57F1A"/>
    <w:rsid w:val="00D602AF"/>
    <w:rsid w:val="00D60330"/>
    <w:rsid w:val="00D6045C"/>
    <w:rsid w:val="00D6061F"/>
    <w:rsid w:val="00D60834"/>
    <w:rsid w:val="00D60D64"/>
    <w:rsid w:val="00D60F59"/>
    <w:rsid w:val="00D61209"/>
    <w:rsid w:val="00D6120F"/>
    <w:rsid w:val="00D61914"/>
    <w:rsid w:val="00D61949"/>
    <w:rsid w:val="00D61E49"/>
    <w:rsid w:val="00D620F3"/>
    <w:rsid w:val="00D6215B"/>
    <w:rsid w:val="00D62747"/>
    <w:rsid w:val="00D627AF"/>
    <w:rsid w:val="00D62B08"/>
    <w:rsid w:val="00D62BAB"/>
    <w:rsid w:val="00D62C01"/>
    <w:rsid w:val="00D62C15"/>
    <w:rsid w:val="00D62C5F"/>
    <w:rsid w:val="00D62D8A"/>
    <w:rsid w:val="00D62E71"/>
    <w:rsid w:val="00D6360A"/>
    <w:rsid w:val="00D636B0"/>
    <w:rsid w:val="00D63815"/>
    <w:rsid w:val="00D63960"/>
    <w:rsid w:val="00D63B21"/>
    <w:rsid w:val="00D6433B"/>
    <w:rsid w:val="00D64545"/>
    <w:rsid w:val="00D645A3"/>
    <w:rsid w:val="00D64635"/>
    <w:rsid w:val="00D64B94"/>
    <w:rsid w:val="00D64E99"/>
    <w:rsid w:val="00D65669"/>
    <w:rsid w:val="00D656A1"/>
    <w:rsid w:val="00D65819"/>
    <w:rsid w:val="00D65A42"/>
    <w:rsid w:val="00D65B21"/>
    <w:rsid w:val="00D65C41"/>
    <w:rsid w:val="00D65EEA"/>
    <w:rsid w:val="00D6640A"/>
    <w:rsid w:val="00D66A8D"/>
    <w:rsid w:val="00D66CEB"/>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99C"/>
    <w:rsid w:val="00D74A29"/>
    <w:rsid w:val="00D74D3C"/>
    <w:rsid w:val="00D75290"/>
    <w:rsid w:val="00D752BA"/>
    <w:rsid w:val="00D756B2"/>
    <w:rsid w:val="00D75931"/>
    <w:rsid w:val="00D75AFE"/>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BDE"/>
    <w:rsid w:val="00D80E0A"/>
    <w:rsid w:val="00D81620"/>
    <w:rsid w:val="00D8191D"/>
    <w:rsid w:val="00D8192E"/>
    <w:rsid w:val="00D81C5B"/>
    <w:rsid w:val="00D8244A"/>
    <w:rsid w:val="00D82977"/>
    <w:rsid w:val="00D82D64"/>
    <w:rsid w:val="00D82FE3"/>
    <w:rsid w:val="00D83480"/>
    <w:rsid w:val="00D83550"/>
    <w:rsid w:val="00D83993"/>
    <w:rsid w:val="00D83C98"/>
    <w:rsid w:val="00D83CC1"/>
    <w:rsid w:val="00D83F56"/>
    <w:rsid w:val="00D8439C"/>
    <w:rsid w:val="00D84411"/>
    <w:rsid w:val="00D84566"/>
    <w:rsid w:val="00D8466B"/>
    <w:rsid w:val="00D84E07"/>
    <w:rsid w:val="00D84E17"/>
    <w:rsid w:val="00D85080"/>
    <w:rsid w:val="00D85300"/>
    <w:rsid w:val="00D85513"/>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EAF"/>
    <w:rsid w:val="00D911A6"/>
    <w:rsid w:val="00D91585"/>
    <w:rsid w:val="00D9159B"/>
    <w:rsid w:val="00D9170F"/>
    <w:rsid w:val="00D917EA"/>
    <w:rsid w:val="00D91E99"/>
    <w:rsid w:val="00D91F7D"/>
    <w:rsid w:val="00D91FFE"/>
    <w:rsid w:val="00D92064"/>
    <w:rsid w:val="00D922B0"/>
    <w:rsid w:val="00D92433"/>
    <w:rsid w:val="00D926CA"/>
    <w:rsid w:val="00D9287A"/>
    <w:rsid w:val="00D92BB0"/>
    <w:rsid w:val="00D92CCD"/>
    <w:rsid w:val="00D93057"/>
    <w:rsid w:val="00D931A6"/>
    <w:rsid w:val="00D93384"/>
    <w:rsid w:val="00D935DD"/>
    <w:rsid w:val="00D936A9"/>
    <w:rsid w:val="00D9392F"/>
    <w:rsid w:val="00D93D50"/>
    <w:rsid w:val="00D93EE7"/>
    <w:rsid w:val="00D940F0"/>
    <w:rsid w:val="00D9470C"/>
    <w:rsid w:val="00D949C8"/>
    <w:rsid w:val="00D94E50"/>
    <w:rsid w:val="00D94E69"/>
    <w:rsid w:val="00D94FA3"/>
    <w:rsid w:val="00D95662"/>
    <w:rsid w:val="00D95A6D"/>
    <w:rsid w:val="00D95CB4"/>
    <w:rsid w:val="00D95E21"/>
    <w:rsid w:val="00D95E5E"/>
    <w:rsid w:val="00D95F89"/>
    <w:rsid w:val="00D963A3"/>
    <w:rsid w:val="00D96713"/>
    <w:rsid w:val="00D96E39"/>
    <w:rsid w:val="00D96EAE"/>
    <w:rsid w:val="00D96FD8"/>
    <w:rsid w:val="00D9760C"/>
    <w:rsid w:val="00D9782B"/>
    <w:rsid w:val="00DA0061"/>
    <w:rsid w:val="00DA0ADD"/>
    <w:rsid w:val="00DA0AEF"/>
    <w:rsid w:val="00DA0D45"/>
    <w:rsid w:val="00DA0E33"/>
    <w:rsid w:val="00DA0EEF"/>
    <w:rsid w:val="00DA11B5"/>
    <w:rsid w:val="00DA1366"/>
    <w:rsid w:val="00DA14B4"/>
    <w:rsid w:val="00DA14F8"/>
    <w:rsid w:val="00DA16EB"/>
    <w:rsid w:val="00DA1E73"/>
    <w:rsid w:val="00DA25E2"/>
    <w:rsid w:val="00DA2989"/>
    <w:rsid w:val="00DA2AF5"/>
    <w:rsid w:val="00DA2CF9"/>
    <w:rsid w:val="00DA306B"/>
    <w:rsid w:val="00DA330C"/>
    <w:rsid w:val="00DA35EB"/>
    <w:rsid w:val="00DA39F2"/>
    <w:rsid w:val="00DA3B8E"/>
    <w:rsid w:val="00DA3B94"/>
    <w:rsid w:val="00DA3EAF"/>
    <w:rsid w:val="00DA3FC7"/>
    <w:rsid w:val="00DA4343"/>
    <w:rsid w:val="00DA4389"/>
    <w:rsid w:val="00DA45E3"/>
    <w:rsid w:val="00DA49AF"/>
    <w:rsid w:val="00DA4CFB"/>
    <w:rsid w:val="00DA500C"/>
    <w:rsid w:val="00DA5148"/>
    <w:rsid w:val="00DA526D"/>
    <w:rsid w:val="00DA53B3"/>
    <w:rsid w:val="00DA53E8"/>
    <w:rsid w:val="00DA54A3"/>
    <w:rsid w:val="00DA54EE"/>
    <w:rsid w:val="00DA5C25"/>
    <w:rsid w:val="00DA5D24"/>
    <w:rsid w:val="00DA5D35"/>
    <w:rsid w:val="00DA623A"/>
    <w:rsid w:val="00DA62BA"/>
    <w:rsid w:val="00DA66A3"/>
    <w:rsid w:val="00DA6886"/>
    <w:rsid w:val="00DA718C"/>
    <w:rsid w:val="00DA7507"/>
    <w:rsid w:val="00DA773C"/>
    <w:rsid w:val="00DA7914"/>
    <w:rsid w:val="00DA7BA1"/>
    <w:rsid w:val="00DA7FF6"/>
    <w:rsid w:val="00DB00B6"/>
    <w:rsid w:val="00DB0198"/>
    <w:rsid w:val="00DB06A7"/>
    <w:rsid w:val="00DB08B6"/>
    <w:rsid w:val="00DB099D"/>
    <w:rsid w:val="00DB0A51"/>
    <w:rsid w:val="00DB0B62"/>
    <w:rsid w:val="00DB0C5F"/>
    <w:rsid w:val="00DB0D42"/>
    <w:rsid w:val="00DB12C4"/>
    <w:rsid w:val="00DB1354"/>
    <w:rsid w:val="00DB1474"/>
    <w:rsid w:val="00DB1725"/>
    <w:rsid w:val="00DB1962"/>
    <w:rsid w:val="00DB1A18"/>
    <w:rsid w:val="00DB1AA2"/>
    <w:rsid w:val="00DB1AFD"/>
    <w:rsid w:val="00DB1E6F"/>
    <w:rsid w:val="00DB1F58"/>
    <w:rsid w:val="00DB2428"/>
    <w:rsid w:val="00DB2585"/>
    <w:rsid w:val="00DB26BE"/>
    <w:rsid w:val="00DB2F8B"/>
    <w:rsid w:val="00DB3050"/>
    <w:rsid w:val="00DB3517"/>
    <w:rsid w:val="00DB3812"/>
    <w:rsid w:val="00DB3F7A"/>
    <w:rsid w:val="00DB4150"/>
    <w:rsid w:val="00DB4413"/>
    <w:rsid w:val="00DB4451"/>
    <w:rsid w:val="00DB445B"/>
    <w:rsid w:val="00DB468C"/>
    <w:rsid w:val="00DB4B4E"/>
    <w:rsid w:val="00DB4BFD"/>
    <w:rsid w:val="00DB4C6D"/>
    <w:rsid w:val="00DB4DFC"/>
    <w:rsid w:val="00DB503D"/>
    <w:rsid w:val="00DB5131"/>
    <w:rsid w:val="00DB535C"/>
    <w:rsid w:val="00DB5424"/>
    <w:rsid w:val="00DB6407"/>
    <w:rsid w:val="00DB65E5"/>
    <w:rsid w:val="00DB670E"/>
    <w:rsid w:val="00DB6E10"/>
    <w:rsid w:val="00DB7056"/>
    <w:rsid w:val="00DB7062"/>
    <w:rsid w:val="00DB7082"/>
    <w:rsid w:val="00DB71BB"/>
    <w:rsid w:val="00DB71DA"/>
    <w:rsid w:val="00DB7812"/>
    <w:rsid w:val="00DB7EA0"/>
    <w:rsid w:val="00DC027F"/>
    <w:rsid w:val="00DC03B0"/>
    <w:rsid w:val="00DC03F0"/>
    <w:rsid w:val="00DC0706"/>
    <w:rsid w:val="00DC09E2"/>
    <w:rsid w:val="00DC0BE7"/>
    <w:rsid w:val="00DC0E6E"/>
    <w:rsid w:val="00DC0EFE"/>
    <w:rsid w:val="00DC1372"/>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7C9"/>
    <w:rsid w:val="00DC399B"/>
    <w:rsid w:val="00DC3B3F"/>
    <w:rsid w:val="00DC3BA7"/>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89C"/>
    <w:rsid w:val="00DD0991"/>
    <w:rsid w:val="00DD0D84"/>
    <w:rsid w:val="00DD0FF9"/>
    <w:rsid w:val="00DD12F1"/>
    <w:rsid w:val="00DD21AC"/>
    <w:rsid w:val="00DD22A1"/>
    <w:rsid w:val="00DD2330"/>
    <w:rsid w:val="00DD2522"/>
    <w:rsid w:val="00DD25B3"/>
    <w:rsid w:val="00DD275F"/>
    <w:rsid w:val="00DD2845"/>
    <w:rsid w:val="00DD2967"/>
    <w:rsid w:val="00DD2986"/>
    <w:rsid w:val="00DD2A8E"/>
    <w:rsid w:val="00DD2C44"/>
    <w:rsid w:val="00DD2DAE"/>
    <w:rsid w:val="00DD2DCE"/>
    <w:rsid w:val="00DD304E"/>
    <w:rsid w:val="00DD33F7"/>
    <w:rsid w:val="00DD350F"/>
    <w:rsid w:val="00DD3860"/>
    <w:rsid w:val="00DD3CC6"/>
    <w:rsid w:val="00DD4321"/>
    <w:rsid w:val="00DD47E9"/>
    <w:rsid w:val="00DD4944"/>
    <w:rsid w:val="00DD503B"/>
    <w:rsid w:val="00DD504C"/>
    <w:rsid w:val="00DD50F3"/>
    <w:rsid w:val="00DD54AB"/>
    <w:rsid w:val="00DD612D"/>
    <w:rsid w:val="00DD646A"/>
    <w:rsid w:val="00DD66CA"/>
    <w:rsid w:val="00DD69D3"/>
    <w:rsid w:val="00DD6DED"/>
    <w:rsid w:val="00DD778A"/>
    <w:rsid w:val="00DD7800"/>
    <w:rsid w:val="00DD79F3"/>
    <w:rsid w:val="00DD7A8C"/>
    <w:rsid w:val="00DD7DA7"/>
    <w:rsid w:val="00DE053C"/>
    <w:rsid w:val="00DE094C"/>
    <w:rsid w:val="00DE0BE3"/>
    <w:rsid w:val="00DE11DB"/>
    <w:rsid w:val="00DE127A"/>
    <w:rsid w:val="00DE1409"/>
    <w:rsid w:val="00DE143B"/>
    <w:rsid w:val="00DE1640"/>
    <w:rsid w:val="00DE17C2"/>
    <w:rsid w:val="00DE1A48"/>
    <w:rsid w:val="00DE2D56"/>
    <w:rsid w:val="00DE2D58"/>
    <w:rsid w:val="00DE30A9"/>
    <w:rsid w:val="00DE31C7"/>
    <w:rsid w:val="00DE3457"/>
    <w:rsid w:val="00DE366B"/>
    <w:rsid w:val="00DE3827"/>
    <w:rsid w:val="00DE3AFC"/>
    <w:rsid w:val="00DE3BC5"/>
    <w:rsid w:val="00DE3F98"/>
    <w:rsid w:val="00DE4037"/>
    <w:rsid w:val="00DE4210"/>
    <w:rsid w:val="00DE442D"/>
    <w:rsid w:val="00DE45D9"/>
    <w:rsid w:val="00DE45FF"/>
    <w:rsid w:val="00DE4605"/>
    <w:rsid w:val="00DE4A95"/>
    <w:rsid w:val="00DE4AAB"/>
    <w:rsid w:val="00DE4B3E"/>
    <w:rsid w:val="00DE4BF4"/>
    <w:rsid w:val="00DE4CC4"/>
    <w:rsid w:val="00DE579B"/>
    <w:rsid w:val="00DE57B5"/>
    <w:rsid w:val="00DE5BE2"/>
    <w:rsid w:val="00DE5C08"/>
    <w:rsid w:val="00DE638A"/>
    <w:rsid w:val="00DE65B5"/>
    <w:rsid w:val="00DE6621"/>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D3"/>
    <w:rsid w:val="00DE7CEA"/>
    <w:rsid w:val="00DF064D"/>
    <w:rsid w:val="00DF0716"/>
    <w:rsid w:val="00DF082E"/>
    <w:rsid w:val="00DF0C29"/>
    <w:rsid w:val="00DF0F97"/>
    <w:rsid w:val="00DF1212"/>
    <w:rsid w:val="00DF14C1"/>
    <w:rsid w:val="00DF1786"/>
    <w:rsid w:val="00DF1853"/>
    <w:rsid w:val="00DF1BA1"/>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D0F"/>
    <w:rsid w:val="00DF4E5C"/>
    <w:rsid w:val="00DF4F8E"/>
    <w:rsid w:val="00DF4FE3"/>
    <w:rsid w:val="00DF53C2"/>
    <w:rsid w:val="00DF5624"/>
    <w:rsid w:val="00DF56C5"/>
    <w:rsid w:val="00DF5783"/>
    <w:rsid w:val="00DF5837"/>
    <w:rsid w:val="00DF58BD"/>
    <w:rsid w:val="00DF5E70"/>
    <w:rsid w:val="00DF5F39"/>
    <w:rsid w:val="00DF65A9"/>
    <w:rsid w:val="00DF6657"/>
    <w:rsid w:val="00DF6D2E"/>
    <w:rsid w:val="00DF6E11"/>
    <w:rsid w:val="00DF6F63"/>
    <w:rsid w:val="00DF6FF3"/>
    <w:rsid w:val="00DF711F"/>
    <w:rsid w:val="00DF7162"/>
    <w:rsid w:val="00DF73AF"/>
    <w:rsid w:val="00DF785B"/>
    <w:rsid w:val="00DF7C5E"/>
    <w:rsid w:val="00E00103"/>
    <w:rsid w:val="00E00455"/>
    <w:rsid w:val="00E00511"/>
    <w:rsid w:val="00E00B5F"/>
    <w:rsid w:val="00E00C68"/>
    <w:rsid w:val="00E00CBF"/>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A3"/>
    <w:rsid w:val="00E03EC2"/>
    <w:rsid w:val="00E0411C"/>
    <w:rsid w:val="00E0426E"/>
    <w:rsid w:val="00E044CA"/>
    <w:rsid w:val="00E048B5"/>
    <w:rsid w:val="00E04AC4"/>
    <w:rsid w:val="00E05080"/>
    <w:rsid w:val="00E053B5"/>
    <w:rsid w:val="00E053F2"/>
    <w:rsid w:val="00E0584F"/>
    <w:rsid w:val="00E05B55"/>
    <w:rsid w:val="00E063AE"/>
    <w:rsid w:val="00E0679F"/>
    <w:rsid w:val="00E06A88"/>
    <w:rsid w:val="00E06B9D"/>
    <w:rsid w:val="00E06FCD"/>
    <w:rsid w:val="00E07301"/>
    <w:rsid w:val="00E07414"/>
    <w:rsid w:val="00E079D1"/>
    <w:rsid w:val="00E07AE7"/>
    <w:rsid w:val="00E07BDF"/>
    <w:rsid w:val="00E07E44"/>
    <w:rsid w:val="00E10092"/>
    <w:rsid w:val="00E10343"/>
    <w:rsid w:val="00E106FF"/>
    <w:rsid w:val="00E1079E"/>
    <w:rsid w:val="00E10817"/>
    <w:rsid w:val="00E10847"/>
    <w:rsid w:val="00E10884"/>
    <w:rsid w:val="00E115DF"/>
    <w:rsid w:val="00E117CA"/>
    <w:rsid w:val="00E11936"/>
    <w:rsid w:val="00E11B4C"/>
    <w:rsid w:val="00E11C96"/>
    <w:rsid w:val="00E123FC"/>
    <w:rsid w:val="00E125BF"/>
    <w:rsid w:val="00E1286A"/>
    <w:rsid w:val="00E129C3"/>
    <w:rsid w:val="00E1308C"/>
    <w:rsid w:val="00E132D2"/>
    <w:rsid w:val="00E1341E"/>
    <w:rsid w:val="00E1371A"/>
    <w:rsid w:val="00E138F4"/>
    <w:rsid w:val="00E1390F"/>
    <w:rsid w:val="00E13923"/>
    <w:rsid w:val="00E13A9C"/>
    <w:rsid w:val="00E13AB2"/>
    <w:rsid w:val="00E13B76"/>
    <w:rsid w:val="00E1403C"/>
    <w:rsid w:val="00E14060"/>
    <w:rsid w:val="00E14227"/>
    <w:rsid w:val="00E14777"/>
    <w:rsid w:val="00E1481B"/>
    <w:rsid w:val="00E14BAF"/>
    <w:rsid w:val="00E150B4"/>
    <w:rsid w:val="00E15B9D"/>
    <w:rsid w:val="00E15ED0"/>
    <w:rsid w:val="00E166D3"/>
    <w:rsid w:val="00E16C09"/>
    <w:rsid w:val="00E16DED"/>
    <w:rsid w:val="00E16E10"/>
    <w:rsid w:val="00E173B8"/>
    <w:rsid w:val="00E175C1"/>
    <w:rsid w:val="00E176E6"/>
    <w:rsid w:val="00E17CB8"/>
    <w:rsid w:val="00E17E34"/>
    <w:rsid w:val="00E20015"/>
    <w:rsid w:val="00E2014D"/>
    <w:rsid w:val="00E20167"/>
    <w:rsid w:val="00E2024B"/>
    <w:rsid w:val="00E2093C"/>
    <w:rsid w:val="00E20BB5"/>
    <w:rsid w:val="00E20E9C"/>
    <w:rsid w:val="00E20F92"/>
    <w:rsid w:val="00E21193"/>
    <w:rsid w:val="00E21195"/>
    <w:rsid w:val="00E213F0"/>
    <w:rsid w:val="00E21510"/>
    <w:rsid w:val="00E22110"/>
    <w:rsid w:val="00E22194"/>
    <w:rsid w:val="00E221C0"/>
    <w:rsid w:val="00E2237C"/>
    <w:rsid w:val="00E224AF"/>
    <w:rsid w:val="00E22722"/>
    <w:rsid w:val="00E22A2C"/>
    <w:rsid w:val="00E22BC0"/>
    <w:rsid w:val="00E22C3B"/>
    <w:rsid w:val="00E22CCA"/>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29"/>
    <w:rsid w:val="00E275D3"/>
    <w:rsid w:val="00E27792"/>
    <w:rsid w:val="00E278B7"/>
    <w:rsid w:val="00E279E5"/>
    <w:rsid w:val="00E27B19"/>
    <w:rsid w:val="00E27CB5"/>
    <w:rsid w:val="00E27E91"/>
    <w:rsid w:val="00E300FC"/>
    <w:rsid w:val="00E30270"/>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CAF"/>
    <w:rsid w:val="00E33112"/>
    <w:rsid w:val="00E335C0"/>
    <w:rsid w:val="00E33727"/>
    <w:rsid w:val="00E33729"/>
    <w:rsid w:val="00E33F47"/>
    <w:rsid w:val="00E33FDF"/>
    <w:rsid w:val="00E346A5"/>
    <w:rsid w:val="00E347EB"/>
    <w:rsid w:val="00E3484B"/>
    <w:rsid w:val="00E34880"/>
    <w:rsid w:val="00E34916"/>
    <w:rsid w:val="00E34FBC"/>
    <w:rsid w:val="00E35000"/>
    <w:rsid w:val="00E3517D"/>
    <w:rsid w:val="00E35357"/>
    <w:rsid w:val="00E35E7C"/>
    <w:rsid w:val="00E35F30"/>
    <w:rsid w:val="00E364F2"/>
    <w:rsid w:val="00E36540"/>
    <w:rsid w:val="00E36A5D"/>
    <w:rsid w:val="00E36CEC"/>
    <w:rsid w:val="00E36FE6"/>
    <w:rsid w:val="00E37046"/>
    <w:rsid w:val="00E37910"/>
    <w:rsid w:val="00E37B45"/>
    <w:rsid w:val="00E37C8A"/>
    <w:rsid w:val="00E37D27"/>
    <w:rsid w:val="00E40133"/>
    <w:rsid w:val="00E40164"/>
    <w:rsid w:val="00E40478"/>
    <w:rsid w:val="00E406BE"/>
    <w:rsid w:val="00E40BFA"/>
    <w:rsid w:val="00E4122B"/>
    <w:rsid w:val="00E4132D"/>
    <w:rsid w:val="00E4135E"/>
    <w:rsid w:val="00E41970"/>
    <w:rsid w:val="00E41EA9"/>
    <w:rsid w:val="00E421E2"/>
    <w:rsid w:val="00E42209"/>
    <w:rsid w:val="00E42302"/>
    <w:rsid w:val="00E427E9"/>
    <w:rsid w:val="00E42B21"/>
    <w:rsid w:val="00E42BE7"/>
    <w:rsid w:val="00E42D14"/>
    <w:rsid w:val="00E4322A"/>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50EA"/>
    <w:rsid w:val="00E4539B"/>
    <w:rsid w:val="00E45459"/>
    <w:rsid w:val="00E45795"/>
    <w:rsid w:val="00E45B8A"/>
    <w:rsid w:val="00E45C79"/>
    <w:rsid w:val="00E45D1E"/>
    <w:rsid w:val="00E45FD5"/>
    <w:rsid w:val="00E46148"/>
    <w:rsid w:val="00E4632A"/>
    <w:rsid w:val="00E46675"/>
    <w:rsid w:val="00E46730"/>
    <w:rsid w:val="00E46877"/>
    <w:rsid w:val="00E469F9"/>
    <w:rsid w:val="00E46A3A"/>
    <w:rsid w:val="00E46A78"/>
    <w:rsid w:val="00E46C18"/>
    <w:rsid w:val="00E47388"/>
    <w:rsid w:val="00E47430"/>
    <w:rsid w:val="00E4749F"/>
    <w:rsid w:val="00E47772"/>
    <w:rsid w:val="00E47919"/>
    <w:rsid w:val="00E47EC5"/>
    <w:rsid w:val="00E5029B"/>
    <w:rsid w:val="00E50735"/>
    <w:rsid w:val="00E50B8A"/>
    <w:rsid w:val="00E50F2A"/>
    <w:rsid w:val="00E515F8"/>
    <w:rsid w:val="00E5163A"/>
    <w:rsid w:val="00E5167D"/>
    <w:rsid w:val="00E516A0"/>
    <w:rsid w:val="00E51C9A"/>
    <w:rsid w:val="00E523AA"/>
    <w:rsid w:val="00E52772"/>
    <w:rsid w:val="00E52C1C"/>
    <w:rsid w:val="00E530B6"/>
    <w:rsid w:val="00E53282"/>
    <w:rsid w:val="00E5344D"/>
    <w:rsid w:val="00E5359F"/>
    <w:rsid w:val="00E535A1"/>
    <w:rsid w:val="00E53E66"/>
    <w:rsid w:val="00E54142"/>
    <w:rsid w:val="00E54669"/>
    <w:rsid w:val="00E54E0C"/>
    <w:rsid w:val="00E55053"/>
    <w:rsid w:val="00E5510C"/>
    <w:rsid w:val="00E55253"/>
    <w:rsid w:val="00E55601"/>
    <w:rsid w:val="00E55883"/>
    <w:rsid w:val="00E55B9B"/>
    <w:rsid w:val="00E55E5D"/>
    <w:rsid w:val="00E5610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3B4"/>
    <w:rsid w:val="00E603FA"/>
    <w:rsid w:val="00E6072B"/>
    <w:rsid w:val="00E608A7"/>
    <w:rsid w:val="00E60CFD"/>
    <w:rsid w:val="00E60E07"/>
    <w:rsid w:val="00E6133D"/>
    <w:rsid w:val="00E615E2"/>
    <w:rsid w:val="00E6183B"/>
    <w:rsid w:val="00E618A5"/>
    <w:rsid w:val="00E6197B"/>
    <w:rsid w:val="00E61B2F"/>
    <w:rsid w:val="00E61DB9"/>
    <w:rsid w:val="00E6215C"/>
    <w:rsid w:val="00E62524"/>
    <w:rsid w:val="00E62877"/>
    <w:rsid w:val="00E6287F"/>
    <w:rsid w:val="00E62BAD"/>
    <w:rsid w:val="00E62FAB"/>
    <w:rsid w:val="00E6304E"/>
    <w:rsid w:val="00E63241"/>
    <w:rsid w:val="00E632F6"/>
    <w:rsid w:val="00E6391C"/>
    <w:rsid w:val="00E63B39"/>
    <w:rsid w:val="00E63B47"/>
    <w:rsid w:val="00E63D9B"/>
    <w:rsid w:val="00E63F22"/>
    <w:rsid w:val="00E63F84"/>
    <w:rsid w:val="00E640F0"/>
    <w:rsid w:val="00E641BC"/>
    <w:rsid w:val="00E64B29"/>
    <w:rsid w:val="00E653AE"/>
    <w:rsid w:val="00E655F6"/>
    <w:rsid w:val="00E658A5"/>
    <w:rsid w:val="00E658C5"/>
    <w:rsid w:val="00E65909"/>
    <w:rsid w:val="00E66093"/>
    <w:rsid w:val="00E662EE"/>
    <w:rsid w:val="00E663CE"/>
    <w:rsid w:val="00E665C0"/>
    <w:rsid w:val="00E665EB"/>
    <w:rsid w:val="00E66701"/>
    <w:rsid w:val="00E66712"/>
    <w:rsid w:val="00E6675B"/>
    <w:rsid w:val="00E669B8"/>
    <w:rsid w:val="00E66B02"/>
    <w:rsid w:val="00E66B82"/>
    <w:rsid w:val="00E66E64"/>
    <w:rsid w:val="00E66F05"/>
    <w:rsid w:val="00E671E8"/>
    <w:rsid w:val="00E67224"/>
    <w:rsid w:val="00E672DD"/>
    <w:rsid w:val="00E6748E"/>
    <w:rsid w:val="00E676AE"/>
    <w:rsid w:val="00E6773A"/>
    <w:rsid w:val="00E6794B"/>
    <w:rsid w:val="00E67CE5"/>
    <w:rsid w:val="00E70254"/>
    <w:rsid w:val="00E704C0"/>
    <w:rsid w:val="00E70523"/>
    <w:rsid w:val="00E70684"/>
    <w:rsid w:val="00E70A7F"/>
    <w:rsid w:val="00E70BE4"/>
    <w:rsid w:val="00E70F71"/>
    <w:rsid w:val="00E710F5"/>
    <w:rsid w:val="00E7129E"/>
    <w:rsid w:val="00E712D6"/>
    <w:rsid w:val="00E718A7"/>
    <w:rsid w:val="00E71A4B"/>
    <w:rsid w:val="00E71E84"/>
    <w:rsid w:val="00E71EBB"/>
    <w:rsid w:val="00E72119"/>
    <w:rsid w:val="00E72152"/>
    <w:rsid w:val="00E721DB"/>
    <w:rsid w:val="00E7259B"/>
    <w:rsid w:val="00E729EF"/>
    <w:rsid w:val="00E72F92"/>
    <w:rsid w:val="00E7314D"/>
    <w:rsid w:val="00E73173"/>
    <w:rsid w:val="00E73612"/>
    <w:rsid w:val="00E739F4"/>
    <w:rsid w:val="00E73A75"/>
    <w:rsid w:val="00E73BDE"/>
    <w:rsid w:val="00E73DEB"/>
    <w:rsid w:val="00E7408D"/>
    <w:rsid w:val="00E743A6"/>
    <w:rsid w:val="00E743DF"/>
    <w:rsid w:val="00E74909"/>
    <w:rsid w:val="00E74DDF"/>
    <w:rsid w:val="00E75D10"/>
    <w:rsid w:val="00E75E09"/>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D7E"/>
    <w:rsid w:val="00E80FB2"/>
    <w:rsid w:val="00E810A1"/>
    <w:rsid w:val="00E814C5"/>
    <w:rsid w:val="00E814DD"/>
    <w:rsid w:val="00E8190A"/>
    <w:rsid w:val="00E81CC2"/>
    <w:rsid w:val="00E81DB4"/>
    <w:rsid w:val="00E81EE4"/>
    <w:rsid w:val="00E81EE6"/>
    <w:rsid w:val="00E81F1D"/>
    <w:rsid w:val="00E8200C"/>
    <w:rsid w:val="00E821A5"/>
    <w:rsid w:val="00E82250"/>
    <w:rsid w:val="00E82393"/>
    <w:rsid w:val="00E827AF"/>
    <w:rsid w:val="00E827FF"/>
    <w:rsid w:val="00E82CA1"/>
    <w:rsid w:val="00E83696"/>
    <w:rsid w:val="00E83730"/>
    <w:rsid w:val="00E83AA1"/>
    <w:rsid w:val="00E83C9F"/>
    <w:rsid w:val="00E83CCD"/>
    <w:rsid w:val="00E83FC9"/>
    <w:rsid w:val="00E84007"/>
    <w:rsid w:val="00E84182"/>
    <w:rsid w:val="00E842DF"/>
    <w:rsid w:val="00E84524"/>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58B"/>
    <w:rsid w:val="00E86B81"/>
    <w:rsid w:val="00E86DDC"/>
    <w:rsid w:val="00E86F68"/>
    <w:rsid w:val="00E8754B"/>
    <w:rsid w:val="00E876CD"/>
    <w:rsid w:val="00E87F93"/>
    <w:rsid w:val="00E90351"/>
    <w:rsid w:val="00E9037D"/>
    <w:rsid w:val="00E9073E"/>
    <w:rsid w:val="00E90B84"/>
    <w:rsid w:val="00E90EF2"/>
    <w:rsid w:val="00E90F00"/>
    <w:rsid w:val="00E91380"/>
    <w:rsid w:val="00E9141B"/>
    <w:rsid w:val="00E9168B"/>
    <w:rsid w:val="00E91787"/>
    <w:rsid w:val="00E918ED"/>
    <w:rsid w:val="00E91B24"/>
    <w:rsid w:val="00E91B26"/>
    <w:rsid w:val="00E92319"/>
    <w:rsid w:val="00E923FD"/>
    <w:rsid w:val="00E9271E"/>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87"/>
    <w:rsid w:val="00E93DA9"/>
    <w:rsid w:val="00E93E5B"/>
    <w:rsid w:val="00E93FF6"/>
    <w:rsid w:val="00E94145"/>
    <w:rsid w:val="00E9422A"/>
    <w:rsid w:val="00E94487"/>
    <w:rsid w:val="00E944CE"/>
    <w:rsid w:val="00E945C5"/>
    <w:rsid w:val="00E9492D"/>
    <w:rsid w:val="00E94BC2"/>
    <w:rsid w:val="00E9508F"/>
    <w:rsid w:val="00E952FB"/>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D4"/>
    <w:rsid w:val="00E977F8"/>
    <w:rsid w:val="00E9785C"/>
    <w:rsid w:val="00E978BA"/>
    <w:rsid w:val="00E97C52"/>
    <w:rsid w:val="00EA002C"/>
    <w:rsid w:val="00EA006D"/>
    <w:rsid w:val="00EA0070"/>
    <w:rsid w:val="00EA0181"/>
    <w:rsid w:val="00EA0476"/>
    <w:rsid w:val="00EA06A4"/>
    <w:rsid w:val="00EA06E6"/>
    <w:rsid w:val="00EA098E"/>
    <w:rsid w:val="00EA0A60"/>
    <w:rsid w:val="00EA0AD7"/>
    <w:rsid w:val="00EA0B49"/>
    <w:rsid w:val="00EA0BCF"/>
    <w:rsid w:val="00EA0C9D"/>
    <w:rsid w:val="00EA0D58"/>
    <w:rsid w:val="00EA0EB8"/>
    <w:rsid w:val="00EA14C3"/>
    <w:rsid w:val="00EA1650"/>
    <w:rsid w:val="00EA198B"/>
    <w:rsid w:val="00EA1AED"/>
    <w:rsid w:val="00EA1CA1"/>
    <w:rsid w:val="00EA1DC0"/>
    <w:rsid w:val="00EA22DE"/>
    <w:rsid w:val="00EA2319"/>
    <w:rsid w:val="00EA238B"/>
    <w:rsid w:val="00EA24D6"/>
    <w:rsid w:val="00EA2870"/>
    <w:rsid w:val="00EA28DE"/>
    <w:rsid w:val="00EA2940"/>
    <w:rsid w:val="00EA2A8E"/>
    <w:rsid w:val="00EA2CA4"/>
    <w:rsid w:val="00EA3033"/>
    <w:rsid w:val="00EA3036"/>
    <w:rsid w:val="00EA310F"/>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909"/>
    <w:rsid w:val="00EA6A57"/>
    <w:rsid w:val="00EA6BB4"/>
    <w:rsid w:val="00EA6C04"/>
    <w:rsid w:val="00EA6D5F"/>
    <w:rsid w:val="00EA6F11"/>
    <w:rsid w:val="00EA6FDE"/>
    <w:rsid w:val="00EA75A0"/>
    <w:rsid w:val="00EA75C5"/>
    <w:rsid w:val="00EA75ED"/>
    <w:rsid w:val="00EA75EE"/>
    <w:rsid w:val="00EA78B1"/>
    <w:rsid w:val="00EA7F32"/>
    <w:rsid w:val="00EA7FCA"/>
    <w:rsid w:val="00EB00F3"/>
    <w:rsid w:val="00EB0188"/>
    <w:rsid w:val="00EB026C"/>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5187"/>
    <w:rsid w:val="00EB52AA"/>
    <w:rsid w:val="00EB57E4"/>
    <w:rsid w:val="00EB5C21"/>
    <w:rsid w:val="00EB5CFC"/>
    <w:rsid w:val="00EB5E08"/>
    <w:rsid w:val="00EB5F5A"/>
    <w:rsid w:val="00EB6034"/>
    <w:rsid w:val="00EB637F"/>
    <w:rsid w:val="00EB6557"/>
    <w:rsid w:val="00EB689E"/>
    <w:rsid w:val="00EB6AC3"/>
    <w:rsid w:val="00EB6C13"/>
    <w:rsid w:val="00EB6FFB"/>
    <w:rsid w:val="00EB739A"/>
    <w:rsid w:val="00EB7442"/>
    <w:rsid w:val="00EB74C7"/>
    <w:rsid w:val="00EB7B4B"/>
    <w:rsid w:val="00EB7C72"/>
    <w:rsid w:val="00EB7D62"/>
    <w:rsid w:val="00EB7D8A"/>
    <w:rsid w:val="00EB7F9F"/>
    <w:rsid w:val="00EC0099"/>
    <w:rsid w:val="00EC00B0"/>
    <w:rsid w:val="00EC031C"/>
    <w:rsid w:val="00EC064B"/>
    <w:rsid w:val="00EC0705"/>
    <w:rsid w:val="00EC07E0"/>
    <w:rsid w:val="00EC08A0"/>
    <w:rsid w:val="00EC0A1E"/>
    <w:rsid w:val="00EC0E00"/>
    <w:rsid w:val="00EC0E9B"/>
    <w:rsid w:val="00EC0F23"/>
    <w:rsid w:val="00EC1F46"/>
    <w:rsid w:val="00EC2246"/>
    <w:rsid w:val="00EC23B7"/>
    <w:rsid w:val="00EC2515"/>
    <w:rsid w:val="00EC26E0"/>
    <w:rsid w:val="00EC2811"/>
    <w:rsid w:val="00EC2A1E"/>
    <w:rsid w:val="00EC2A7E"/>
    <w:rsid w:val="00EC3D1F"/>
    <w:rsid w:val="00EC3D3B"/>
    <w:rsid w:val="00EC42D2"/>
    <w:rsid w:val="00EC4443"/>
    <w:rsid w:val="00EC4A87"/>
    <w:rsid w:val="00EC4A9A"/>
    <w:rsid w:val="00EC4CEF"/>
    <w:rsid w:val="00EC4DA3"/>
    <w:rsid w:val="00EC4E32"/>
    <w:rsid w:val="00EC5620"/>
    <w:rsid w:val="00EC5987"/>
    <w:rsid w:val="00EC5AB0"/>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993"/>
    <w:rsid w:val="00ED1AA9"/>
    <w:rsid w:val="00ED1EF4"/>
    <w:rsid w:val="00ED1F0D"/>
    <w:rsid w:val="00ED202F"/>
    <w:rsid w:val="00ED2048"/>
    <w:rsid w:val="00ED2103"/>
    <w:rsid w:val="00ED21FF"/>
    <w:rsid w:val="00ED23D6"/>
    <w:rsid w:val="00ED2457"/>
    <w:rsid w:val="00ED24FA"/>
    <w:rsid w:val="00ED2532"/>
    <w:rsid w:val="00ED2B2E"/>
    <w:rsid w:val="00ED2E8B"/>
    <w:rsid w:val="00ED395D"/>
    <w:rsid w:val="00ED3998"/>
    <w:rsid w:val="00ED3A0D"/>
    <w:rsid w:val="00ED4050"/>
    <w:rsid w:val="00ED427C"/>
    <w:rsid w:val="00ED462C"/>
    <w:rsid w:val="00ED4789"/>
    <w:rsid w:val="00ED47D4"/>
    <w:rsid w:val="00ED49F9"/>
    <w:rsid w:val="00ED4C2E"/>
    <w:rsid w:val="00ED57DF"/>
    <w:rsid w:val="00ED5877"/>
    <w:rsid w:val="00ED592D"/>
    <w:rsid w:val="00ED5CA3"/>
    <w:rsid w:val="00ED5CC9"/>
    <w:rsid w:val="00ED5D46"/>
    <w:rsid w:val="00ED5F31"/>
    <w:rsid w:val="00ED5FC3"/>
    <w:rsid w:val="00ED603F"/>
    <w:rsid w:val="00ED6392"/>
    <w:rsid w:val="00ED64B7"/>
    <w:rsid w:val="00ED652B"/>
    <w:rsid w:val="00ED676D"/>
    <w:rsid w:val="00ED6ABB"/>
    <w:rsid w:val="00ED720A"/>
    <w:rsid w:val="00ED742A"/>
    <w:rsid w:val="00ED7A2B"/>
    <w:rsid w:val="00ED7EC7"/>
    <w:rsid w:val="00EE0162"/>
    <w:rsid w:val="00EE0406"/>
    <w:rsid w:val="00EE05D3"/>
    <w:rsid w:val="00EE0BFF"/>
    <w:rsid w:val="00EE0DF0"/>
    <w:rsid w:val="00EE0ECD"/>
    <w:rsid w:val="00EE0FB7"/>
    <w:rsid w:val="00EE1232"/>
    <w:rsid w:val="00EE142F"/>
    <w:rsid w:val="00EE1671"/>
    <w:rsid w:val="00EE18FD"/>
    <w:rsid w:val="00EE19F6"/>
    <w:rsid w:val="00EE1C51"/>
    <w:rsid w:val="00EE1DC4"/>
    <w:rsid w:val="00EE1E02"/>
    <w:rsid w:val="00EE22A4"/>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CA"/>
    <w:rsid w:val="00EE73DF"/>
    <w:rsid w:val="00EE742D"/>
    <w:rsid w:val="00EE74CB"/>
    <w:rsid w:val="00EE74D2"/>
    <w:rsid w:val="00EE74D8"/>
    <w:rsid w:val="00EE7730"/>
    <w:rsid w:val="00EE7D58"/>
    <w:rsid w:val="00EF0304"/>
    <w:rsid w:val="00EF04BF"/>
    <w:rsid w:val="00EF0542"/>
    <w:rsid w:val="00EF086E"/>
    <w:rsid w:val="00EF0AD8"/>
    <w:rsid w:val="00EF0FF2"/>
    <w:rsid w:val="00EF11B0"/>
    <w:rsid w:val="00EF1265"/>
    <w:rsid w:val="00EF1586"/>
    <w:rsid w:val="00EF1FCB"/>
    <w:rsid w:val="00EF2178"/>
    <w:rsid w:val="00EF218F"/>
    <w:rsid w:val="00EF21CB"/>
    <w:rsid w:val="00EF225E"/>
    <w:rsid w:val="00EF2519"/>
    <w:rsid w:val="00EF28BC"/>
    <w:rsid w:val="00EF2AFD"/>
    <w:rsid w:val="00EF2DAC"/>
    <w:rsid w:val="00EF2DFB"/>
    <w:rsid w:val="00EF2FD0"/>
    <w:rsid w:val="00EF36C0"/>
    <w:rsid w:val="00EF36D7"/>
    <w:rsid w:val="00EF3E05"/>
    <w:rsid w:val="00EF43B2"/>
    <w:rsid w:val="00EF468D"/>
    <w:rsid w:val="00EF4788"/>
    <w:rsid w:val="00EF48A5"/>
    <w:rsid w:val="00EF48E8"/>
    <w:rsid w:val="00EF4920"/>
    <w:rsid w:val="00EF4ABE"/>
    <w:rsid w:val="00EF4B35"/>
    <w:rsid w:val="00EF4C9F"/>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76E"/>
    <w:rsid w:val="00EF7872"/>
    <w:rsid w:val="00EF7BDE"/>
    <w:rsid w:val="00EF7E55"/>
    <w:rsid w:val="00EF7E87"/>
    <w:rsid w:val="00F00623"/>
    <w:rsid w:val="00F006FB"/>
    <w:rsid w:val="00F009CC"/>
    <w:rsid w:val="00F00CF6"/>
    <w:rsid w:val="00F00E12"/>
    <w:rsid w:val="00F0106C"/>
    <w:rsid w:val="00F01444"/>
    <w:rsid w:val="00F0162E"/>
    <w:rsid w:val="00F017D2"/>
    <w:rsid w:val="00F0196B"/>
    <w:rsid w:val="00F0196C"/>
    <w:rsid w:val="00F01EF6"/>
    <w:rsid w:val="00F024D9"/>
    <w:rsid w:val="00F02527"/>
    <w:rsid w:val="00F025B4"/>
    <w:rsid w:val="00F025F3"/>
    <w:rsid w:val="00F02EFE"/>
    <w:rsid w:val="00F03048"/>
    <w:rsid w:val="00F03539"/>
    <w:rsid w:val="00F0366A"/>
    <w:rsid w:val="00F0367E"/>
    <w:rsid w:val="00F03793"/>
    <w:rsid w:val="00F03825"/>
    <w:rsid w:val="00F0389E"/>
    <w:rsid w:val="00F03A17"/>
    <w:rsid w:val="00F03A7E"/>
    <w:rsid w:val="00F03F19"/>
    <w:rsid w:val="00F0476E"/>
    <w:rsid w:val="00F049A3"/>
    <w:rsid w:val="00F04C06"/>
    <w:rsid w:val="00F04C4E"/>
    <w:rsid w:val="00F04C85"/>
    <w:rsid w:val="00F0509E"/>
    <w:rsid w:val="00F054B8"/>
    <w:rsid w:val="00F05A60"/>
    <w:rsid w:val="00F05D6A"/>
    <w:rsid w:val="00F06059"/>
    <w:rsid w:val="00F063E2"/>
    <w:rsid w:val="00F065D5"/>
    <w:rsid w:val="00F065DB"/>
    <w:rsid w:val="00F06AE8"/>
    <w:rsid w:val="00F0710E"/>
    <w:rsid w:val="00F072EC"/>
    <w:rsid w:val="00F074FA"/>
    <w:rsid w:val="00F07575"/>
    <w:rsid w:val="00F07DF5"/>
    <w:rsid w:val="00F07E33"/>
    <w:rsid w:val="00F10114"/>
    <w:rsid w:val="00F10331"/>
    <w:rsid w:val="00F1034C"/>
    <w:rsid w:val="00F103C8"/>
    <w:rsid w:val="00F10435"/>
    <w:rsid w:val="00F106EC"/>
    <w:rsid w:val="00F10B31"/>
    <w:rsid w:val="00F10B6C"/>
    <w:rsid w:val="00F10E87"/>
    <w:rsid w:val="00F10F46"/>
    <w:rsid w:val="00F111EE"/>
    <w:rsid w:val="00F11222"/>
    <w:rsid w:val="00F11330"/>
    <w:rsid w:val="00F114E1"/>
    <w:rsid w:val="00F116C8"/>
    <w:rsid w:val="00F11BA7"/>
    <w:rsid w:val="00F11C04"/>
    <w:rsid w:val="00F11D48"/>
    <w:rsid w:val="00F12031"/>
    <w:rsid w:val="00F121E9"/>
    <w:rsid w:val="00F1223B"/>
    <w:rsid w:val="00F12469"/>
    <w:rsid w:val="00F12AB1"/>
    <w:rsid w:val="00F12C1A"/>
    <w:rsid w:val="00F12E6C"/>
    <w:rsid w:val="00F13474"/>
    <w:rsid w:val="00F1352A"/>
    <w:rsid w:val="00F13696"/>
    <w:rsid w:val="00F14932"/>
    <w:rsid w:val="00F14C19"/>
    <w:rsid w:val="00F14D01"/>
    <w:rsid w:val="00F15165"/>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6F87"/>
    <w:rsid w:val="00F17007"/>
    <w:rsid w:val="00F17715"/>
    <w:rsid w:val="00F17744"/>
    <w:rsid w:val="00F177ED"/>
    <w:rsid w:val="00F17CA4"/>
    <w:rsid w:val="00F17DDE"/>
    <w:rsid w:val="00F20134"/>
    <w:rsid w:val="00F201DE"/>
    <w:rsid w:val="00F201E7"/>
    <w:rsid w:val="00F203E2"/>
    <w:rsid w:val="00F20646"/>
    <w:rsid w:val="00F20761"/>
    <w:rsid w:val="00F20B0C"/>
    <w:rsid w:val="00F20D4D"/>
    <w:rsid w:val="00F20F8E"/>
    <w:rsid w:val="00F21104"/>
    <w:rsid w:val="00F2149E"/>
    <w:rsid w:val="00F2173B"/>
    <w:rsid w:val="00F2191F"/>
    <w:rsid w:val="00F21DCC"/>
    <w:rsid w:val="00F21EEC"/>
    <w:rsid w:val="00F2202A"/>
    <w:rsid w:val="00F220CB"/>
    <w:rsid w:val="00F2231E"/>
    <w:rsid w:val="00F22C0B"/>
    <w:rsid w:val="00F22ED8"/>
    <w:rsid w:val="00F23A83"/>
    <w:rsid w:val="00F23F07"/>
    <w:rsid w:val="00F23FB3"/>
    <w:rsid w:val="00F24370"/>
    <w:rsid w:val="00F24654"/>
    <w:rsid w:val="00F2469C"/>
    <w:rsid w:val="00F24840"/>
    <w:rsid w:val="00F24B57"/>
    <w:rsid w:val="00F24C0E"/>
    <w:rsid w:val="00F24CC3"/>
    <w:rsid w:val="00F24CE8"/>
    <w:rsid w:val="00F24F4C"/>
    <w:rsid w:val="00F25015"/>
    <w:rsid w:val="00F25306"/>
    <w:rsid w:val="00F2534F"/>
    <w:rsid w:val="00F25867"/>
    <w:rsid w:val="00F259BB"/>
    <w:rsid w:val="00F25B36"/>
    <w:rsid w:val="00F25B6E"/>
    <w:rsid w:val="00F25E3E"/>
    <w:rsid w:val="00F26536"/>
    <w:rsid w:val="00F26680"/>
    <w:rsid w:val="00F26EBD"/>
    <w:rsid w:val="00F27167"/>
    <w:rsid w:val="00F272D7"/>
    <w:rsid w:val="00F27339"/>
    <w:rsid w:val="00F276AA"/>
    <w:rsid w:val="00F276DF"/>
    <w:rsid w:val="00F278C9"/>
    <w:rsid w:val="00F27A19"/>
    <w:rsid w:val="00F27BD6"/>
    <w:rsid w:val="00F27C2A"/>
    <w:rsid w:val="00F27DE4"/>
    <w:rsid w:val="00F303BC"/>
    <w:rsid w:val="00F304CF"/>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304B"/>
    <w:rsid w:val="00F3317A"/>
    <w:rsid w:val="00F33200"/>
    <w:rsid w:val="00F334D7"/>
    <w:rsid w:val="00F335BA"/>
    <w:rsid w:val="00F33980"/>
    <w:rsid w:val="00F33F6F"/>
    <w:rsid w:val="00F33FAB"/>
    <w:rsid w:val="00F343AA"/>
    <w:rsid w:val="00F346A8"/>
    <w:rsid w:val="00F3470B"/>
    <w:rsid w:val="00F348A2"/>
    <w:rsid w:val="00F34AE3"/>
    <w:rsid w:val="00F34D4A"/>
    <w:rsid w:val="00F353B2"/>
    <w:rsid w:val="00F353D9"/>
    <w:rsid w:val="00F357D9"/>
    <w:rsid w:val="00F359C2"/>
    <w:rsid w:val="00F35BE0"/>
    <w:rsid w:val="00F35C53"/>
    <w:rsid w:val="00F36369"/>
    <w:rsid w:val="00F36451"/>
    <w:rsid w:val="00F36D99"/>
    <w:rsid w:val="00F36EBB"/>
    <w:rsid w:val="00F36F64"/>
    <w:rsid w:val="00F37005"/>
    <w:rsid w:val="00F372A9"/>
    <w:rsid w:val="00F3749F"/>
    <w:rsid w:val="00F377CD"/>
    <w:rsid w:val="00F37BF9"/>
    <w:rsid w:val="00F37C38"/>
    <w:rsid w:val="00F40163"/>
    <w:rsid w:val="00F40381"/>
    <w:rsid w:val="00F405F6"/>
    <w:rsid w:val="00F40620"/>
    <w:rsid w:val="00F40677"/>
    <w:rsid w:val="00F40A3F"/>
    <w:rsid w:val="00F40A78"/>
    <w:rsid w:val="00F40DC5"/>
    <w:rsid w:val="00F40F3F"/>
    <w:rsid w:val="00F40F53"/>
    <w:rsid w:val="00F412E8"/>
    <w:rsid w:val="00F4133C"/>
    <w:rsid w:val="00F415A3"/>
    <w:rsid w:val="00F417DF"/>
    <w:rsid w:val="00F41993"/>
    <w:rsid w:val="00F41E90"/>
    <w:rsid w:val="00F4202E"/>
    <w:rsid w:val="00F4229C"/>
    <w:rsid w:val="00F42318"/>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B4"/>
    <w:rsid w:val="00F448D2"/>
    <w:rsid w:val="00F4492A"/>
    <w:rsid w:val="00F44A13"/>
    <w:rsid w:val="00F44BAB"/>
    <w:rsid w:val="00F44CBE"/>
    <w:rsid w:val="00F44ED3"/>
    <w:rsid w:val="00F451C8"/>
    <w:rsid w:val="00F451EE"/>
    <w:rsid w:val="00F45328"/>
    <w:rsid w:val="00F456FA"/>
    <w:rsid w:val="00F4581F"/>
    <w:rsid w:val="00F45C8D"/>
    <w:rsid w:val="00F45EEC"/>
    <w:rsid w:val="00F45FB2"/>
    <w:rsid w:val="00F46261"/>
    <w:rsid w:val="00F462B9"/>
    <w:rsid w:val="00F4635D"/>
    <w:rsid w:val="00F46422"/>
    <w:rsid w:val="00F46633"/>
    <w:rsid w:val="00F466EC"/>
    <w:rsid w:val="00F46AD3"/>
    <w:rsid w:val="00F46B91"/>
    <w:rsid w:val="00F46EE0"/>
    <w:rsid w:val="00F47008"/>
    <w:rsid w:val="00F470E9"/>
    <w:rsid w:val="00F47188"/>
    <w:rsid w:val="00F47513"/>
    <w:rsid w:val="00F4792C"/>
    <w:rsid w:val="00F47A6C"/>
    <w:rsid w:val="00F47B0E"/>
    <w:rsid w:val="00F500B5"/>
    <w:rsid w:val="00F50192"/>
    <w:rsid w:val="00F50273"/>
    <w:rsid w:val="00F5037B"/>
    <w:rsid w:val="00F50569"/>
    <w:rsid w:val="00F50654"/>
    <w:rsid w:val="00F50F80"/>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816"/>
    <w:rsid w:val="00F60D59"/>
    <w:rsid w:val="00F60EEE"/>
    <w:rsid w:val="00F60FDE"/>
    <w:rsid w:val="00F61194"/>
    <w:rsid w:val="00F61278"/>
    <w:rsid w:val="00F6146F"/>
    <w:rsid w:val="00F61695"/>
    <w:rsid w:val="00F617E8"/>
    <w:rsid w:val="00F61801"/>
    <w:rsid w:val="00F61A26"/>
    <w:rsid w:val="00F61BB0"/>
    <w:rsid w:val="00F61F20"/>
    <w:rsid w:val="00F62251"/>
    <w:rsid w:val="00F62474"/>
    <w:rsid w:val="00F62562"/>
    <w:rsid w:val="00F627A5"/>
    <w:rsid w:val="00F62858"/>
    <w:rsid w:val="00F62906"/>
    <w:rsid w:val="00F629B1"/>
    <w:rsid w:val="00F63020"/>
    <w:rsid w:val="00F6341E"/>
    <w:rsid w:val="00F635AC"/>
    <w:rsid w:val="00F6363B"/>
    <w:rsid w:val="00F6370E"/>
    <w:rsid w:val="00F63C83"/>
    <w:rsid w:val="00F63E39"/>
    <w:rsid w:val="00F63E73"/>
    <w:rsid w:val="00F642AE"/>
    <w:rsid w:val="00F6440A"/>
    <w:rsid w:val="00F64562"/>
    <w:rsid w:val="00F64BE1"/>
    <w:rsid w:val="00F65101"/>
    <w:rsid w:val="00F65295"/>
    <w:rsid w:val="00F65379"/>
    <w:rsid w:val="00F654F0"/>
    <w:rsid w:val="00F6597E"/>
    <w:rsid w:val="00F65FC1"/>
    <w:rsid w:val="00F66077"/>
    <w:rsid w:val="00F6612E"/>
    <w:rsid w:val="00F661F0"/>
    <w:rsid w:val="00F662F4"/>
    <w:rsid w:val="00F66541"/>
    <w:rsid w:val="00F665CB"/>
    <w:rsid w:val="00F66743"/>
    <w:rsid w:val="00F670FC"/>
    <w:rsid w:val="00F675B9"/>
    <w:rsid w:val="00F67761"/>
    <w:rsid w:val="00F67E06"/>
    <w:rsid w:val="00F67F50"/>
    <w:rsid w:val="00F70317"/>
    <w:rsid w:val="00F70426"/>
    <w:rsid w:val="00F70446"/>
    <w:rsid w:val="00F70715"/>
    <w:rsid w:val="00F70AC2"/>
    <w:rsid w:val="00F7100D"/>
    <w:rsid w:val="00F712DD"/>
    <w:rsid w:val="00F718ED"/>
    <w:rsid w:val="00F71CE5"/>
    <w:rsid w:val="00F71EC0"/>
    <w:rsid w:val="00F72060"/>
    <w:rsid w:val="00F72327"/>
    <w:rsid w:val="00F72534"/>
    <w:rsid w:val="00F72681"/>
    <w:rsid w:val="00F7279D"/>
    <w:rsid w:val="00F72A16"/>
    <w:rsid w:val="00F72AAF"/>
    <w:rsid w:val="00F72C05"/>
    <w:rsid w:val="00F72C22"/>
    <w:rsid w:val="00F72C53"/>
    <w:rsid w:val="00F72E13"/>
    <w:rsid w:val="00F72FB4"/>
    <w:rsid w:val="00F72FCD"/>
    <w:rsid w:val="00F73187"/>
    <w:rsid w:val="00F73733"/>
    <w:rsid w:val="00F73851"/>
    <w:rsid w:val="00F73CF2"/>
    <w:rsid w:val="00F74410"/>
    <w:rsid w:val="00F746A8"/>
    <w:rsid w:val="00F746CB"/>
    <w:rsid w:val="00F747BF"/>
    <w:rsid w:val="00F748B7"/>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A5"/>
    <w:rsid w:val="00F76BCC"/>
    <w:rsid w:val="00F76C66"/>
    <w:rsid w:val="00F76FE9"/>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BB3"/>
    <w:rsid w:val="00F825FC"/>
    <w:rsid w:val="00F82787"/>
    <w:rsid w:val="00F82845"/>
    <w:rsid w:val="00F82B6E"/>
    <w:rsid w:val="00F82BD0"/>
    <w:rsid w:val="00F83235"/>
    <w:rsid w:val="00F83672"/>
    <w:rsid w:val="00F838EB"/>
    <w:rsid w:val="00F83B71"/>
    <w:rsid w:val="00F83C01"/>
    <w:rsid w:val="00F840C0"/>
    <w:rsid w:val="00F84116"/>
    <w:rsid w:val="00F841D4"/>
    <w:rsid w:val="00F84338"/>
    <w:rsid w:val="00F844C3"/>
    <w:rsid w:val="00F84512"/>
    <w:rsid w:val="00F847D1"/>
    <w:rsid w:val="00F8480A"/>
    <w:rsid w:val="00F84A40"/>
    <w:rsid w:val="00F84BD0"/>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87"/>
    <w:rsid w:val="00F86C5D"/>
    <w:rsid w:val="00F86D8F"/>
    <w:rsid w:val="00F86F46"/>
    <w:rsid w:val="00F87280"/>
    <w:rsid w:val="00F87325"/>
    <w:rsid w:val="00F87871"/>
    <w:rsid w:val="00F87876"/>
    <w:rsid w:val="00F87D7B"/>
    <w:rsid w:val="00F905D9"/>
    <w:rsid w:val="00F908DD"/>
    <w:rsid w:val="00F9093C"/>
    <w:rsid w:val="00F909C0"/>
    <w:rsid w:val="00F90A53"/>
    <w:rsid w:val="00F90F60"/>
    <w:rsid w:val="00F9103C"/>
    <w:rsid w:val="00F91285"/>
    <w:rsid w:val="00F91409"/>
    <w:rsid w:val="00F9144B"/>
    <w:rsid w:val="00F915EC"/>
    <w:rsid w:val="00F918E5"/>
    <w:rsid w:val="00F9191C"/>
    <w:rsid w:val="00F9234A"/>
    <w:rsid w:val="00F92484"/>
    <w:rsid w:val="00F92488"/>
    <w:rsid w:val="00F924B0"/>
    <w:rsid w:val="00F926D4"/>
    <w:rsid w:val="00F92BA5"/>
    <w:rsid w:val="00F92D09"/>
    <w:rsid w:val="00F92EAE"/>
    <w:rsid w:val="00F9342F"/>
    <w:rsid w:val="00F93486"/>
    <w:rsid w:val="00F9351D"/>
    <w:rsid w:val="00F935E2"/>
    <w:rsid w:val="00F93706"/>
    <w:rsid w:val="00F93A3B"/>
    <w:rsid w:val="00F93B26"/>
    <w:rsid w:val="00F9433D"/>
    <w:rsid w:val="00F9471D"/>
    <w:rsid w:val="00F9484C"/>
    <w:rsid w:val="00F94A0E"/>
    <w:rsid w:val="00F94ABE"/>
    <w:rsid w:val="00F94BA2"/>
    <w:rsid w:val="00F95152"/>
    <w:rsid w:val="00F95256"/>
    <w:rsid w:val="00F95378"/>
    <w:rsid w:val="00F95427"/>
    <w:rsid w:val="00F95650"/>
    <w:rsid w:val="00F95AD3"/>
    <w:rsid w:val="00F965CB"/>
    <w:rsid w:val="00F96827"/>
    <w:rsid w:val="00F96A6D"/>
    <w:rsid w:val="00F96BB5"/>
    <w:rsid w:val="00F96DA4"/>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110D"/>
    <w:rsid w:val="00FA1506"/>
    <w:rsid w:val="00FA186C"/>
    <w:rsid w:val="00FA193C"/>
    <w:rsid w:val="00FA1C39"/>
    <w:rsid w:val="00FA1EC8"/>
    <w:rsid w:val="00FA2370"/>
    <w:rsid w:val="00FA25B1"/>
    <w:rsid w:val="00FA2BEA"/>
    <w:rsid w:val="00FA3150"/>
    <w:rsid w:val="00FA31D2"/>
    <w:rsid w:val="00FA3590"/>
    <w:rsid w:val="00FA3BA6"/>
    <w:rsid w:val="00FA410C"/>
    <w:rsid w:val="00FA4225"/>
    <w:rsid w:val="00FA46DC"/>
    <w:rsid w:val="00FA49B6"/>
    <w:rsid w:val="00FA49D1"/>
    <w:rsid w:val="00FA4F24"/>
    <w:rsid w:val="00FA5158"/>
    <w:rsid w:val="00FA52D7"/>
    <w:rsid w:val="00FA532D"/>
    <w:rsid w:val="00FA5961"/>
    <w:rsid w:val="00FA59AF"/>
    <w:rsid w:val="00FA59D9"/>
    <w:rsid w:val="00FA5C1C"/>
    <w:rsid w:val="00FA5D21"/>
    <w:rsid w:val="00FA5F8E"/>
    <w:rsid w:val="00FA60AA"/>
    <w:rsid w:val="00FA62BD"/>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83A"/>
    <w:rsid w:val="00FB085C"/>
    <w:rsid w:val="00FB0BAA"/>
    <w:rsid w:val="00FB0C66"/>
    <w:rsid w:val="00FB11CA"/>
    <w:rsid w:val="00FB1322"/>
    <w:rsid w:val="00FB13AD"/>
    <w:rsid w:val="00FB14B3"/>
    <w:rsid w:val="00FB17AC"/>
    <w:rsid w:val="00FB1919"/>
    <w:rsid w:val="00FB19DF"/>
    <w:rsid w:val="00FB204E"/>
    <w:rsid w:val="00FB21D1"/>
    <w:rsid w:val="00FB279D"/>
    <w:rsid w:val="00FB2AC4"/>
    <w:rsid w:val="00FB2B4F"/>
    <w:rsid w:val="00FB2F34"/>
    <w:rsid w:val="00FB30D1"/>
    <w:rsid w:val="00FB34FA"/>
    <w:rsid w:val="00FB3C89"/>
    <w:rsid w:val="00FB3D61"/>
    <w:rsid w:val="00FB3F2C"/>
    <w:rsid w:val="00FB40FB"/>
    <w:rsid w:val="00FB455B"/>
    <w:rsid w:val="00FB48B2"/>
    <w:rsid w:val="00FB4A69"/>
    <w:rsid w:val="00FB4CA4"/>
    <w:rsid w:val="00FB4D27"/>
    <w:rsid w:val="00FB4FBE"/>
    <w:rsid w:val="00FB5095"/>
    <w:rsid w:val="00FB523A"/>
    <w:rsid w:val="00FB55C1"/>
    <w:rsid w:val="00FB5893"/>
    <w:rsid w:val="00FB5A0C"/>
    <w:rsid w:val="00FB5C48"/>
    <w:rsid w:val="00FB5C5C"/>
    <w:rsid w:val="00FB5D5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8F6"/>
    <w:rsid w:val="00FC0981"/>
    <w:rsid w:val="00FC0B67"/>
    <w:rsid w:val="00FC0DCF"/>
    <w:rsid w:val="00FC0F91"/>
    <w:rsid w:val="00FC1387"/>
    <w:rsid w:val="00FC145F"/>
    <w:rsid w:val="00FC14DE"/>
    <w:rsid w:val="00FC1B61"/>
    <w:rsid w:val="00FC1F75"/>
    <w:rsid w:val="00FC209D"/>
    <w:rsid w:val="00FC22C8"/>
    <w:rsid w:val="00FC2359"/>
    <w:rsid w:val="00FC26E9"/>
    <w:rsid w:val="00FC29D3"/>
    <w:rsid w:val="00FC2FB6"/>
    <w:rsid w:val="00FC3480"/>
    <w:rsid w:val="00FC35AE"/>
    <w:rsid w:val="00FC35CB"/>
    <w:rsid w:val="00FC3617"/>
    <w:rsid w:val="00FC411D"/>
    <w:rsid w:val="00FC433B"/>
    <w:rsid w:val="00FC468D"/>
    <w:rsid w:val="00FC46A5"/>
    <w:rsid w:val="00FC4803"/>
    <w:rsid w:val="00FC48C8"/>
    <w:rsid w:val="00FC4B19"/>
    <w:rsid w:val="00FC4B8C"/>
    <w:rsid w:val="00FC4D38"/>
    <w:rsid w:val="00FC4EE8"/>
    <w:rsid w:val="00FC4FBF"/>
    <w:rsid w:val="00FC517C"/>
    <w:rsid w:val="00FC530B"/>
    <w:rsid w:val="00FC58C6"/>
    <w:rsid w:val="00FC5ACC"/>
    <w:rsid w:val="00FC5CD8"/>
    <w:rsid w:val="00FC5E20"/>
    <w:rsid w:val="00FC5EE2"/>
    <w:rsid w:val="00FC5FDD"/>
    <w:rsid w:val="00FC66CA"/>
    <w:rsid w:val="00FC6720"/>
    <w:rsid w:val="00FC6766"/>
    <w:rsid w:val="00FC67F5"/>
    <w:rsid w:val="00FC6808"/>
    <w:rsid w:val="00FC6B51"/>
    <w:rsid w:val="00FC6C58"/>
    <w:rsid w:val="00FC6CAC"/>
    <w:rsid w:val="00FC6EF9"/>
    <w:rsid w:val="00FC6F0F"/>
    <w:rsid w:val="00FC7342"/>
    <w:rsid w:val="00FC73F5"/>
    <w:rsid w:val="00FC74D2"/>
    <w:rsid w:val="00FC7683"/>
    <w:rsid w:val="00FC76DC"/>
    <w:rsid w:val="00FC7B5E"/>
    <w:rsid w:val="00FC7E04"/>
    <w:rsid w:val="00FD00F0"/>
    <w:rsid w:val="00FD02A5"/>
    <w:rsid w:val="00FD0BF4"/>
    <w:rsid w:val="00FD11DD"/>
    <w:rsid w:val="00FD1544"/>
    <w:rsid w:val="00FD1A7C"/>
    <w:rsid w:val="00FD1C5D"/>
    <w:rsid w:val="00FD1D3E"/>
    <w:rsid w:val="00FD1D54"/>
    <w:rsid w:val="00FD1D91"/>
    <w:rsid w:val="00FD209B"/>
    <w:rsid w:val="00FD2220"/>
    <w:rsid w:val="00FD2470"/>
    <w:rsid w:val="00FD27DD"/>
    <w:rsid w:val="00FD2912"/>
    <w:rsid w:val="00FD2C7A"/>
    <w:rsid w:val="00FD2FFA"/>
    <w:rsid w:val="00FD3000"/>
    <w:rsid w:val="00FD33E2"/>
    <w:rsid w:val="00FD351A"/>
    <w:rsid w:val="00FD3802"/>
    <w:rsid w:val="00FD3820"/>
    <w:rsid w:val="00FD3948"/>
    <w:rsid w:val="00FD3B14"/>
    <w:rsid w:val="00FD3CA6"/>
    <w:rsid w:val="00FD3D0E"/>
    <w:rsid w:val="00FD3F13"/>
    <w:rsid w:val="00FD4258"/>
    <w:rsid w:val="00FD425D"/>
    <w:rsid w:val="00FD47F7"/>
    <w:rsid w:val="00FD496C"/>
    <w:rsid w:val="00FD49EE"/>
    <w:rsid w:val="00FD4E0E"/>
    <w:rsid w:val="00FD5241"/>
    <w:rsid w:val="00FD573C"/>
    <w:rsid w:val="00FD5833"/>
    <w:rsid w:val="00FD5864"/>
    <w:rsid w:val="00FD5988"/>
    <w:rsid w:val="00FD59EE"/>
    <w:rsid w:val="00FD5AE3"/>
    <w:rsid w:val="00FD5FC1"/>
    <w:rsid w:val="00FD6504"/>
    <w:rsid w:val="00FD658B"/>
    <w:rsid w:val="00FD65AB"/>
    <w:rsid w:val="00FD6AA3"/>
    <w:rsid w:val="00FD6CEF"/>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64B"/>
    <w:rsid w:val="00FE27A2"/>
    <w:rsid w:val="00FE2DDF"/>
    <w:rsid w:val="00FE2F08"/>
    <w:rsid w:val="00FE2FAA"/>
    <w:rsid w:val="00FE3242"/>
    <w:rsid w:val="00FE32A1"/>
    <w:rsid w:val="00FE35AC"/>
    <w:rsid w:val="00FE3957"/>
    <w:rsid w:val="00FE47C8"/>
    <w:rsid w:val="00FE5172"/>
    <w:rsid w:val="00FE5210"/>
    <w:rsid w:val="00FE52E1"/>
    <w:rsid w:val="00FE5338"/>
    <w:rsid w:val="00FE559C"/>
    <w:rsid w:val="00FE5853"/>
    <w:rsid w:val="00FE5A9C"/>
    <w:rsid w:val="00FE5CD5"/>
    <w:rsid w:val="00FE61DE"/>
    <w:rsid w:val="00FE63FB"/>
    <w:rsid w:val="00FE655B"/>
    <w:rsid w:val="00FE6BF8"/>
    <w:rsid w:val="00FE6EE9"/>
    <w:rsid w:val="00FE71D6"/>
    <w:rsid w:val="00FE7372"/>
    <w:rsid w:val="00FE7646"/>
    <w:rsid w:val="00FE7746"/>
    <w:rsid w:val="00FE7B98"/>
    <w:rsid w:val="00FE7C2A"/>
    <w:rsid w:val="00FE7CEE"/>
    <w:rsid w:val="00FF059A"/>
    <w:rsid w:val="00FF0844"/>
    <w:rsid w:val="00FF09F4"/>
    <w:rsid w:val="00FF0C9E"/>
    <w:rsid w:val="00FF0CE5"/>
    <w:rsid w:val="00FF10DD"/>
    <w:rsid w:val="00FF124D"/>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F5"/>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annotation text" w:uiPriority="99"/>
    <w:lsdException w:name="header" w:uiPriority="99"/>
    <w:lsdException w:name="footer" w:uiPriority="99"/>
    <w:lsdException w:name="caption" w:qFormat="1"/>
    <w:lsdException w:name="List Bullet" w:qFormat="1"/>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360E19"/>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7"/>
    <w:next w:val="a7"/>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7"/>
    <w:next w:val="a7"/>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7"/>
    <w:next w:val="a7"/>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basedOn w:val="a7"/>
    <w:next w:val="a7"/>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7"/>
    <w:next w:val="a7"/>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w:basedOn w:val="a7"/>
    <w:next w:val="a7"/>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w:basedOn w:val="a7"/>
    <w:next w:val="a7"/>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w:basedOn w:val="a7"/>
    <w:next w:val="a7"/>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7"/>
    <w:next w:val="a7"/>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8"/>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8"/>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8"/>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basedOn w:val="a8"/>
    <w:link w:val="42"/>
    <w:rsid w:val="00CB2103"/>
    <w:rPr>
      <w:rFonts w:asciiTheme="majorHAnsi" w:eastAsiaTheme="majorEastAsia" w:hAnsiTheme="majorHAnsi" w:cstheme="majorBidi"/>
      <w:b/>
      <w:bCs/>
      <w:i/>
      <w:iCs/>
      <w:color w:val="4F81BD" w:themeColor="accent1"/>
    </w:rPr>
  </w:style>
  <w:style w:type="paragraph" w:styleId="ab">
    <w:name w:val="Balloon Text"/>
    <w:basedOn w:val="a7"/>
    <w:link w:val="ac"/>
    <w:unhideWhenUsed/>
    <w:rsid w:val="004B7EB6"/>
    <w:pPr>
      <w:spacing w:after="0" w:line="240" w:lineRule="auto"/>
    </w:pPr>
    <w:rPr>
      <w:rFonts w:ascii="Tahoma" w:hAnsi="Tahoma" w:cs="Tahoma"/>
      <w:sz w:val="16"/>
      <w:szCs w:val="16"/>
    </w:rPr>
  </w:style>
  <w:style w:type="character" w:customStyle="1" w:styleId="ac">
    <w:name w:val="Текст выноски Знак"/>
    <w:basedOn w:val="a8"/>
    <w:link w:val="ab"/>
    <w:rsid w:val="004B7EB6"/>
    <w:rPr>
      <w:rFonts w:ascii="Tahoma" w:hAnsi="Tahoma" w:cs="Tahoma"/>
      <w:sz w:val="16"/>
      <w:szCs w:val="16"/>
    </w:rPr>
  </w:style>
  <w:style w:type="paragraph" w:styleId="ad">
    <w:name w:val="header"/>
    <w:aliases w:val=" Знак,h,Верхний колонтитул1,ВерхКолонтитул,??????? ??????????,ITTHEADER,Âåðõíèé êîëîíòèòóë,вк КНГ,TI Upper Header,??????? ??????????1,??????? ??????????2,??????? ??????????3,??????? ??????????11,??????? ??????????21, Знак Знак Знак"/>
    <w:basedOn w:val="a7"/>
    <w:link w:val="ae"/>
    <w:uiPriority w:val="99"/>
    <w:unhideWhenUsed/>
    <w:rsid w:val="000F23DD"/>
    <w:pPr>
      <w:tabs>
        <w:tab w:val="center" w:pos="4677"/>
        <w:tab w:val="right" w:pos="9355"/>
      </w:tabs>
      <w:spacing w:after="0" w:line="240" w:lineRule="auto"/>
    </w:pPr>
  </w:style>
  <w:style w:type="character" w:customStyle="1" w:styleId="ae">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8"/>
    <w:link w:val="ad"/>
    <w:uiPriority w:val="99"/>
    <w:rsid w:val="000F23DD"/>
  </w:style>
  <w:style w:type="paragraph" w:styleId="af">
    <w:name w:val="footer"/>
    <w:aliases w:val=" Знак1"/>
    <w:basedOn w:val="a7"/>
    <w:link w:val="af0"/>
    <w:uiPriority w:val="99"/>
    <w:unhideWhenUsed/>
    <w:rsid w:val="000F23DD"/>
    <w:pPr>
      <w:tabs>
        <w:tab w:val="center" w:pos="4677"/>
        <w:tab w:val="right" w:pos="9355"/>
      </w:tabs>
      <w:spacing w:after="0" w:line="240" w:lineRule="auto"/>
    </w:pPr>
  </w:style>
  <w:style w:type="character" w:customStyle="1" w:styleId="af0">
    <w:name w:val="Нижний колонтитул Знак"/>
    <w:aliases w:val=" Знак1 Знак"/>
    <w:basedOn w:val="a8"/>
    <w:link w:val="af"/>
    <w:uiPriority w:val="99"/>
    <w:rsid w:val="000F23DD"/>
  </w:style>
  <w:style w:type="paragraph" w:styleId="af1">
    <w:name w:val="List Paragraph"/>
    <w:basedOn w:val="a7"/>
    <w:uiPriority w:val="34"/>
    <w:qFormat/>
    <w:rsid w:val="00103914"/>
    <w:pPr>
      <w:ind w:left="720"/>
      <w:contextualSpacing/>
    </w:pPr>
  </w:style>
  <w:style w:type="paragraph" w:styleId="af2">
    <w:name w:val="No Spacing"/>
    <w:link w:val="af3"/>
    <w:uiPriority w:val="1"/>
    <w:qFormat/>
    <w:rsid w:val="006635DF"/>
    <w:pPr>
      <w:spacing w:after="0" w:line="240" w:lineRule="auto"/>
    </w:pPr>
    <w:rPr>
      <w:rFonts w:eastAsiaTheme="minorEastAsia"/>
      <w:lang w:eastAsia="ru-RU"/>
    </w:rPr>
  </w:style>
  <w:style w:type="character" w:customStyle="1" w:styleId="af3">
    <w:name w:val="Без интервала Знак"/>
    <w:basedOn w:val="a8"/>
    <w:link w:val="af2"/>
    <w:uiPriority w:val="1"/>
    <w:rsid w:val="006635DF"/>
    <w:rPr>
      <w:rFonts w:eastAsiaTheme="minorEastAsia"/>
      <w:lang w:eastAsia="ru-RU"/>
    </w:rPr>
  </w:style>
  <w:style w:type="character" w:styleId="af4">
    <w:name w:val="Hyperlink"/>
    <w:basedOn w:val="a8"/>
    <w:uiPriority w:val="99"/>
    <w:unhideWhenUsed/>
    <w:rsid w:val="00923E3B"/>
    <w:rPr>
      <w:color w:val="0000FF" w:themeColor="hyperlink"/>
      <w:u w:val="single"/>
    </w:rPr>
  </w:style>
  <w:style w:type="paragraph" w:styleId="af5">
    <w:name w:val="Body Text Indent"/>
    <w:basedOn w:val="a7"/>
    <w:link w:val="af6"/>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6">
    <w:name w:val="Основной текст с отступом Знак"/>
    <w:basedOn w:val="a8"/>
    <w:link w:val="af5"/>
    <w:rsid w:val="00E22194"/>
    <w:rPr>
      <w:rFonts w:ascii="Arial" w:eastAsia="Times New Roman" w:hAnsi="Arial" w:cs="Arial"/>
      <w:sz w:val="16"/>
      <w:szCs w:val="20"/>
      <w:lang w:eastAsia="ar-SA"/>
    </w:rPr>
  </w:style>
  <w:style w:type="table" w:styleId="af7">
    <w:name w:val="Table Grid"/>
    <w:basedOn w:val="a9"/>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7"/>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8">
    <w:name w:val="Strong"/>
    <w:aliases w:val="Приложение"/>
    <w:basedOn w:val="a8"/>
    <w:qFormat/>
    <w:rsid w:val="00511A7F"/>
    <w:rPr>
      <w:b/>
      <w:bCs/>
    </w:rPr>
  </w:style>
  <w:style w:type="paragraph" w:styleId="af9">
    <w:name w:val="footnote text"/>
    <w:basedOn w:val="a7"/>
    <w:link w:val="afa"/>
    <w:rsid w:val="00511A7F"/>
    <w:pPr>
      <w:spacing w:after="0" w:line="240" w:lineRule="auto"/>
    </w:pPr>
    <w:rPr>
      <w:rFonts w:ascii="Times New Roman" w:eastAsia="Times New Roman" w:hAnsi="Times New Roman" w:cs="Times New Roman"/>
      <w:sz w:val="24"/>
      <w:szCs w:val="24"/>
      <w:lang w:eastAsia="ru-RU"/>
    </w:rPr>
  </w:style>
  <w:style w:type="character" w:customStyle="1" w:styleId="afa">
    <w:name w:val="Текст сноски Знак"/>
    <w:basedOn w:val="a8"/>
    <w:link w:val="af9"/>
    <w:rsid w:val="00511A7F"/>
    <w:rPr>
      <w:rFonts w:ascii="Times New Roman" w:eastAsia="Times New Roman" w:hAnsi="Times New Roman" w:cs="Times New Roman"/>
      <w:sz w:val="24"/>
      <w:szCs w:val="24"/>
      <w:lang w:eastAsia="ru-RU"/>
    </w:rPr>
  </w:style>
  <w:style w:type="character" w:styleId="afb">
    <w:name w:val="footnote reference"/>
    <w:rsid w:val="00511A7F"/>
    <w:rPr>
      <w:vertAlign w:val="superscript"/>
    </w:rPr>
  </w:style>
  <w:style w:type="paragraph" w:customStyle="1" w:styleId="15">
    <w:name w:val="Знак1"/>
    <w:basedOn w:val="a7"/>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c">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7"/>
    <w:link w:val="afd"/>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d">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8"/>
    <w:link w:val="afc"/>
    <w:rsid w:val="00511A7F"/>
    <w:rPr>
      <w:rFonts w:ascii="Times New Roman" w:eastAsia="Times New Roman" w:hAnsi="Times New Roman" w:cs="Times New Roman"/>
      <w:sz w:val="28"/>
      <w:szCs w:val="20"/>
      <w:lang w:eastAsia="ru-RU"/>
    </w:rPr>
  </w:style>
  <w:style w:type="paragraph" w:styleId="afe">
    <w:name w:val="endnote text"/>
    <w:basedOn w:val="a7"/>
    <w:link w:val="aff"/>
    <w:unhideWhenUsed/>
    <w:rsid w:val="00E27E91"/>
    <w:pPr>
      <w:spacing w:after="0" w:line="240" w:lineRule="auto"/>
    </w:pPr>
    <w:rPr>
      <w:sz w:val="20"/>
      <w:szCs w:val="20"/>
    </w:rPr>
  </w:style>
  <w:style w:type="character" w:customStyle="1" w:styleId="aff">
    <w:name w:val="Текст концевой сноски Знак"/>
    <w:basedOn w:val="a8"/>
    <w:link w:val="afe"/>
    <w:rsid w:val="00E27E91"/>
    <w:rPr>
      <w:sz w:val="20"/>
      <w:szCs w:val="20"/>
    </w:rPr>
  </w:style>
  <w:style w:type="character" w:styleId="aff0">
    <w:name w:val="endnote reference"/>
    <w:basedOn w:val="a8"/>
    <w:unhideWhenUsed/>
    <w:rsid w:val="00E27E91"/>
    <w:rPr>
      <w:vertAlign w:val="superscript"/>
    </w:rPr>
  </w:style>
  <w:style w:type="paragraph" w:customStyle="1" w:styleId="ConsPlusNonformat">
    <w:name w:val="ConsPlusNonformat"/>
    <w:uiPriority w:val="99"/>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7"/>
    <w:link w:val="26"/>
    <w:unhideWhenUsed/>
    <w:rsid w:val="00297B5E"/>
    <w:pPr>
      <w:spacing w:after="120" w:line="480" w:lineRule="auto"/>
      <w:ind w:left="283"/>
    </w:pPr>
  </w:style>
  <w:style w:type="character" w:customStyle="1" w:styleId="26">
    <w:name w:val="Основной текст с отступом 2 Знак"/>
    <w:basedOn w:val="a8"/>
    <w:link w:val="25"/>
    <w:rsid w:val="00297B5E"/>
  </w:style>
  <w:style w:type="character" w:styleId="aff1">
    <w:name w:val="FollowedHyperlink"/>
    <w:basedOn w:val="a8"/>
    <w:unhideWhenUsed/>
    <w:rsid w:val="005753A3"/>
    <w:rPr>
      <w:color w:val="800080"/>
      <w:u w:val="single"/>
    </w:rPr>
  </w:style>
  <w:style w:type="paragraph" w:customStyle="1" w:styleId="xl65">
    <w:name w:val="xl65"/>
    <w:basedOn w:val="a7"/>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7"/>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7"/>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7"/>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7"/>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7"/>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7"/>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7"/>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7"/>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w:basedOn w:val="a8"/>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w:basedOn w:val="a8"/>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7"/>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7"/>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7"/>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7"/>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7"/>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7"/>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7"/>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7"/>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7"/>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7"/>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7"/>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7"/>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7"/>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7"/>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7"/>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7"/>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7"/>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7"/>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7"/>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7"/>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7"/>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7"/>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7"/>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7"/>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7"/>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7"/>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7"/>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2">
    <w:name w:val="Light Shading"/>
    <w:basedOn w:val="a9"/>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a"/>
    <w:uiPriority w:val="99"/>
    <w:semiHidden/>
    <w:unhideWhenUsed/>
    <w:rsid w:val="00ED2103"/>
  </w:style>
  <w:style w:type="character" w:styleId="aff3">
    <w:name w:val="page number"/>
    <w:basedOn w:val="a8"/>
    <w:rsid w:val="00ED2103"/>
  </w:style>
  <w:style w:type="paragraph" w:customStyle="1" w:styleId="xl119">
    <w:name w:val="xl119"/>
    <w:basedOn w:val="a7"/>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7"/>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7"/>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7"/>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7"/>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7"/>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7"/>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7"/>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7"/>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7"/>
    <w:link w:val="28"/>
    <w:unhideWhenUsed/>
    <w:rsid w:val="008E12AB"/>
    <w:pPr>
      <w:spacing w:after="120" w:line="480" w:lineRule="auto"/>
    </w:pPr>
  </w:style>
  <w:style w:type="character" w:customStyle="1" w:styleId="28">
    <w:name w:val="Основной текст 2 Знак"/>
    <w:basedOn w:val="a8"/>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7"/>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8"/>
    <w:link w:val="HTML"/>
    <w:rsid w:val="007C2904"/>
    <w:rPr>
      <w:rFonts w:ascii="Courier New" w:eastAsia="Times New Roman" w:hAnsi="Courier New" w:cs="Times New Roman"/>
      <w:sz w:val="20"/>
      <w:szCs w:val="24"/>
      <w:lang w:eastAsia="ru-RU"/>
    </w:rPr>
  </w:style>
  <w:style w:type="paragraph" w:styleId="aff4">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7"/>
    <w:link w:val="aff5"/>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7"/>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7"/>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6">
    <w:name w:val="Title"/>
    <w:aliases w:val="Название Знак1,Название Знак Знак,НЕФТЕТЕХПРОЕКТ,НТП- НазваниеТИТУЛ"/>
    <w:basedOn w:val="a7"/>
    <w:link w:val="aff7"/>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7">
    <w:name w:val="Название Знак"/>
    <w:aliases w:val="Название Знак1 Знак,Название Знак Знак Знак,НЕФТЕТЕХПРОЕКТ Знак,НТП- НазваниеТИТУЛ Знак"/>
    <w:basedOn w:val="a8"/>
    <w:link w:val="aff6"/>
    <w:rsid w:val="007C2904"/>
    <w:rPr>
      <w:rFonts w:ascii="Times New Roman" w:eastAsia="Times New Roman" w:hAnsi="Times New Roman" w:cs="Times New Roman"/>
      <w:b/>
      <w:bCs/>
      <w:sz w:val="24"/>
      <w:szCs w:val="24"/>
      <w:lang w:eastAsia="ru-RU"/>
    </w:rPr>
  </w:style>
  <w:style w:type="paragraph" w:customStyle="1" w:styleId="xl128">
    <w:name w:val="xl128"/>
    <w:basedOn w:val="a7"/>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7"/>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7"/>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7"/>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7"/>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7"/>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7"/>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7"/>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7"/>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7"/>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7"/>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7"/>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7"/>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3">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7"/>
    <w:link w:val="aff8"/>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7"/>
    <w:link w:val="34"/>
    <w:unhideWhenUsed/>
    <w:rsid w:val="0091063A"/>
    <w:pPr>
      <w:spacing w:after="120"/>
      <w:ind w:left="283"/>
    </w:pPr>
    <w:rPr>
      <w:sz w:val="16"/>
      <w:szCs w:val="16"/>
    </w:rPr>
  </w:style>
  <w:style w:type="character" w:customStyle="1" w:styleId="34">
    <w:name w:val="Основной текст с отступом 3 Знак"/>
    <w:basedOn w:val="a8"/>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8"/>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w:basedOn w:val="a8"/>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8"/>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9">
    <w:name w:val="Emphasis"/>
    <w:qFormat/>
    <w:rsid w:val="00153D39"/>
    <w:rPr>
      <w:i/>
      <w:iCs/>
    </w:rPr>
  </w:style>
  <w:style w:type="character" w:customStyle="1" w:styleId="affa">
    <w:name w:val="Маркеры списка"/>
    <w:rsid w:val="00153D39"/>
    <w:rPr>
      <w:rFonts w:ascii="OpenSymbol" w:eastAsia="OpenSymbol" w:hAnsi="OpenSymbol" w:cs="OpenSymbol"/>
    </w:rPr>
  </w:style>
  <w:style w:type="paragraph" w:customStyle="1" w:styleId="affb">
    <w:name w:val="Заголовок"/>
    <w:basedOn w:val="a7"/>
    <w:next w:val="afc"/>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c">
    <w:name w:val="List"/>
    <w:basedOn w:val="afc"/>
    <w:rsid w:val="00153D39"/>
    <w:pPr>
      <w:suppressAutoHyphens/>
    </w:pPr>
    <w:rPr>
      <w:rFonts w:cs="Mangal"/>
      <w:sz w:val="24"/>
      <w:szCs w:val="24"/>
      <w:lang w:val="x-none" w:eastAsia="ar-SA"/>
    </w:rPr>
  </w:style>
  <w:style w:type="paragraph" w:customStyle="1" w:styleId="1a">
    <w:name w:val="Название1"/>
    <w:basedOn w:val="a7"/>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b">
    <w:name w:val="Указатель1"/>
    <w:basedOn w:val="a7"/>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c">
    <w:name w:val="Цитата1"/>
    <w:basedOn w:val="a7"/>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7"/>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d">
    <w:name w:val="Схема документа1"/>
    <w:basedOn w:val="a7"/>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7"/>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d">
    <w:name w:val="Содержимое врезки"/>
    <w:basedOn w:val="afc"/>
    <w:rsid w:val="00153D39"/>
    <w:pPr>
      <w:suppressAutoHyphens/>
    </w:pPr>
    <w:rPr>
      <w:sz w:val="24"/>
      <w:szCs w:val="24"/>
      <w:lang w:val="x-none" w:eastAsia="ar-SA"/>
    </w:rPr>
  </w:style>
  <w:style w:type="paragraph" w:customStyle="1" w:styleId="affe">
    <w:name w:val="Содержимое таблицы"/>
    <w:basedOn w:val="a7"/>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
    <w:name w:val="Заголовок таблицы"/>
    <w:basedOn w:val="affe"/>
    <w:rsid w:val="00153D39"/>
    <w:pPr>
      <w:jc w:val="center"/>
    </w:pPr>
    <w:rPr>
      <w:b/>
      <w:bCs/>
    </w:rPr>
  </w:style>
  <w:style w:type="paragraph" w:customStyle="1" w:styleId="afff0">
    <w:name w:val="Основной текст СамНИПИ"/>
    <w:link w:val="afff1"/>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1">
    <w:name w:val="Основной текст СамНИПИ Знак"/>
    <w:link w:val="afff0"/>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2">
    <w:name w:val="Титульный СамНИПИ"/>
    <w:next w:val="afff0"/>
    <w:link w:val="afff3"/>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4">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7"/>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7"/>
    <w:link w:val="afff4"/>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7"/>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8">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3"/>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5">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8"/>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8"/>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7"/>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7"/>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6">
    <w:name w:val="Таблица_Строка"/>
    <w:basedOn w:val="a7"/>
    <w:link w:val="afff7"/>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8">
    <w:name w:val="Таблица_Шапка"/>
    <w:basedOn w:val="a7"/>
    <w:link w:val="afff9"/>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e">
    <w:name w:val="Стиль таблицы1"/>
    <w:basedOn w:val="a9"/>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a">
    <w:name w:val="line number"/>
    <w:basedOn w:val="a8"/>
    <w:rsid w:val="00111CB2"/>
  </w:style>
  <w:style w:type="paragraph" w:customStyle="1" w:styleId="1f">
    <w:name w:val="Абзац списка1"/>
    <w:basedOn w:val="a7"/>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0">
    <w:name w:val="Основной текст1"/>
    <w:basedOn w:val="a7"/>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8"/>
    <w:rsid w:val="00111CB2"/>
  </w:style>
  <w:style w:type="character" w:customStyle="1" w:styleId="apple-style-span">
    <w:name w:val="apple-style-span"/>
    <w:basedOn w:val="a8"/>
    <w:rsid w:val="00111CB2"/>
  </w:style>
  <w:style w:type="paragraph" w:customStyle="1" w:styleId="afffb">
    <w:name w:val="Нумерованный список СамНИПИ"/>
    <w:link w:val="afffc"/>
    <w:rsid w:val="00111CB2"/>
    <w:pPr>
      <w:spacing w:after="0" w:line="240" w:lineRule="auto"/>
      <w:ind w:firstLine="720"/>
    </w:pPr>
    <w:rPr>
      <w:rFonts w:ascii="Arial" w:eastAsia="Times New Roman" w:hAnsi="Arial" w:cs="Times New Roman"/>
      <w:sz w:val="20"/>
      <w:szCs w:val="20"/>
      <w:lang w:eastAsia="ru-RU"/>
    </w:rPr>
  </w:style>
  <w:style w:type="character" w:customStyle="1" w:styleId="afffc">
    <w:name w:val="Нумерованный список СамНИПИ Знак"/>
    <w:link w:val="afffb"/>
    <w:rsid w:val="00111CB2"/>
    <w:rPr>
      <w:rFonts w:ascii="Arial" w:eastAsia="Times New Roman" w:hAnsi="Arial" w:cs="Times New Roman"/>
      <w:sz w:val="20"/>
      <w:szCs w:val="20"/>
      <w:lang w:eastAsia="ru-RU"/>
    </w:rPr>
  </w:style>
  <w:style w:type="paragraph" w:customStyle="1" w:styleId="afffd">
    <w:name w:val="Основной"/>
    <w:basedOn w:val="af5"/>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7"/>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7"/>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7"/>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7"/>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7"/>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1">
    <w:name w:val="Сетка таблицы1"/>
    <w:basedOn w:val="a9"/>
    <w:next w:val="af7"/>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9"/>
    <w:next w:val="af7"/>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9"/>
    <w:next w:val="af7"/>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9"/>
    <w:next w:val="af7"/>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9"/>
    <w:next w:val="af7"/>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7"/>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7"/>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7"/>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7"/>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7"/>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7"/>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7"/>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7"/>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7"/>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7"/>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7"/>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7"/>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7"/>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7"/>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7"/>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7"/>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7"/>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7"/>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7"/>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7"/>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7"/>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7"/>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7"/>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7"/>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7"/>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7"/>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7"/>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7"/>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7"/>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7"/>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7"/>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7"/>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7"/>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7"/>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7"/>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7"/>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7"/>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7"/>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7"/>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7"/>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7"/>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7"/>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7"/>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7"/>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7"/>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7"/>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7"/>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7"/>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7"/>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7"/>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7"/>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7"/>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7"/>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7"/>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7"/>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9"/>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7"/>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7"/>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7"/>
    <w:rsid w:val="008E5E55"/>
    <w:pPr>
      <w:spacing w:after="0" w:line="240" w:lineRule="auto"/>
      <w:ind w:left="720"/>
    </w:pPr>
    <w:rPr>
      <w:rFonts w:ascii="Times New Roman" w:eastAsia="Times New Roman" w:hAnsi="Times New Roman" w:cs="Times New Roman"/>
      <w:sz w:val="24"/>
      <w:szCs w:val="24"/>
      <w:lang w:eastAsia="ru-RU"/>
    </w:rPr>
  </w:style>
  <w:style w:type="paragraph" w:styleId="afffe">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7"/>
    <w:next w:val="a7"/>
    <w:link w:val="affff"/>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e"/>
    <w:rsid w:val="008E5E55"/>
    <w:rPr>
      <w:rFonts w:ascii="Georgia" w:eastAsia="Times New Roman" w:hAnsi="Georgia" w:cs="Arial"/>
      <w:b/>
      <w:color w:val="000080"/>
      <w:spacing w:val="40"/>
      <w:sz w:val="20"/>
      <w:lang w:eastAsia="ru-RU"/>
    </w:rPr>
  </w:style>
  <w:style w:type="paragraph" w:customStyle="1" w:styleId="affff0">
    <w:name w:val="Рис_Номер_СамНИПИ"/>
    <w:next w:val="afff0"/>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1">
    <w:name w:val="Основной текст.Абзац"/>
    <w:basedOn w:val="a7"/>
    <w:link w:val="affff2"/>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2">
    <w:name w:val="Основной текст.Абзац Знак"/>
    <w:link w:val="affff1"/>
    <w:rsid w:val="008E5E55"/>
    <w:rPr>
      <w:rFonts w:ascii="Arial" w:eastAsia="Times New Roman" w:hAnsi="Arial" w:cs="Times New Roman"/>
      <w:sz w:val="20"/>
      <w:szCs w:val="20"/>
      <w:lang w:eastAsia="ru-RU"/>
    </w:rPr>
  </w:style>
  <w:style w:type="paragraph" w:customStyle="1" w:styleId="affff3">
    <w:name w:val="НумТабСтрока"/>
    <w:basedOn w:val="a7"/>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2">
    <w:name w:val="toc 1"/>
    <w:basedOn w:val="a7"/>
    <w:next w:val="a7"/>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4">
    <w:name w:val="Таблица_Строка_СамНИПИ"/>
    <w:link w:val="affff5"/>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_СамНИПИ"/>
    <w:link w:val="affff7"/>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8">
    <w:name w:val="Приложение СамНИПИ"/>
    <w:next w:val="afff0"/>
    <w:link w:val="affff9"/>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a">
    <w:name w:val="Таблица_Номер_СамНИПИ"/>
    <w:next w:val="afff0"/>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7"/>
    <w:next w:val="a7"/>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7"/>
    <w:next w:val="a7"/>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7"/>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7"/>
    <w:next w:val="a7"/>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9"/>
    <w:next w:val="af7"/>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5">
    <w:name w:val="Таблица_Строка_СамНИПИ Знак"/>
    <w:link w:val="affff4"/>
    <w:rsid w:val="008E5E55"/>
    <w:rPr>
      <w:rFonts w:ascii="Arial" w:eastAsia="Times New Roman" w:hAnsi="Arial" w:cs="Times New Roman"/>
      <w:snapToGrid w:val="0"/>
      <w:sz w:val="20"/>
      <w:szCs w:val="20"/>
      <w:lang w:eastAsia="ru-RU"/>
    </w:rPr>
  </w:style>
  <w:style w:type="character" w:customStyle="1" w:styleId="afff3">
    <w:name w:val="Титульный СамНИПИ Знак"/>
    <w:link w:val="afff2"/>
    <w:rsid w:val="008E5E55"/>
    <w:rPr>
      <w:rFonts w:ascii="Arial" w:eastAsia="Times New Roman" w:hAnsi="Arial" w:cs="Times New Roman"/>
      <w:b/>
      <w:bCs/>
      <w:sz w:val="32"/>
      <w:szCs w:val="20"/>
      <w:lang w:eastAsia="ru-RU"/>
    </w:rPr>
  </w:style>
  <w:style w:type="character" w:customStyle="1" w:styleId="affff7">
    <w:name w:val="Таблица_Шапка_СамНИПИ Знак"/>
    <w:link w:val="affff6"/>
    <w:locked/>
    <w:rsid w:val="008E5E55"/>
    <w:rPr>
      <w:rFonts w:ascii="Arial" w:eastAsia="Times New Roman" w:hAnsi="Arial" w:cs="Times New Roman"/>
      <w:b/>
      <w:snapToGrid w:val="0"/>
      <w:sz w:val="20"/>
      <w:szCs w:val="20"/>
      <w:lang w:eastAsia="ru-RU"/>
    </w:rPr>
  </w:style>
  <w:style w:type="paragraph" w:customStyle="1" w:styleId="12">
    <w:name w:val="Об уп1"/>
    <w:basedOn w:val="a7"/>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6">
    <w:name w:val="Знак"/>
    <w:basedOn w:val="a7"/>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b">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c">
    <w:name w:val="ТЕКСТ"/>
    <w:basedOn w:val="a7"/>
    <w:link w:val="affffd"/>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d">
    <w:name w:val="ТЕКСТ Знак"/>
    <w:link w:val="affffc"/>
    <w:rsid w:val="008E5E55"/>
    <w:rPr>
      <w:rFonts w:ascii="Times New Roman" w:eastAsia="Calibri" w:hAnsi="Times New Roman" w:cs="Mangal"/>
      <w:kern w:val="1"/>
      <w:sz w:val="24"/>
      <w:szCs w:val="28"/>
      <w:lang w:eastAsia="hi-IN" w:bidi="hi-IN"/>
    </w:rPr>
  </w:style>
  <w:style w:type="paragraph" w:customStyle="1" w:styleId="affffe">
    <w:name w:val="Таблица_Номер_СамНИПИ Знак"/>
    <w:link w:val="afffff"/>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
    <w:name w:val="Таблица_Номер_СамНИПИ Знак Знак"/>
    <w:link w:val="affffe"/>
    <w:rsid w:val="008E5E55"/>
    <w:rPr>
      <w:rFonts w:ascii="Arial" w:eastAsia="Times New Roman" w:hAnsi="Arial" w:cs="Times New Roman"/>
      <w:b/>
      <w:sz w:val="20"/>
      <w:szCs w:val="20"/>
      <w:lang w:eastAsia="ru-RU"/>
    </w:rPr>
  </w:style>
  <w:style w:type="character" w:customStyle="1" w:styleId="afff9">
    <w:name w:val="Таблица_Шапка Знак"/>
    <w:link w:val="afff8"/>
    <w:rsid w:val="008E5E55"/>
    <w:rPr>
      <w:rFonts w:ascii="Arial" w:eastAsia="Times New Roman" w:hAnsi="Arial" w:cs="Times New Roman"/>
      <w:b/>
      <w:snapToGrid w:val="0"/>
      <w:sz w:val="20"/>
      <w:szCs w:val="20"/>
      <w:lang w:eastAsia="ru-RU"/>
    </w:rPr>
  </w:style>
  <w:style w:type="paragraph" w:customStyle="1" w:styleId="afffff0">
    <w:name w:val="НазваниеРис"/>
    <w:basedOn w:val="afc"/>
    <w:next w:val="afc"/>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7">
    <w:name w:val="Таблица_Строка Знак"/>
    <w:link w:val="afff6"/>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1">
    <w:name w:val="табл_строка"/>
    <w:link w:val="afffff2"/>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2">
    <w:name w:val="табл_строка Знак"/>
    <w:link w:val="afffff1"/>
    <w:rsid w:val="008E5E55"/>
    <w:rPr>
      <w:rFonts w:ascii="Times New Roman" w:eastAsia="Times New Roman" w:hAnsi="Times New Roman" w:cs="Times New Roman"/>
      <w:sz w:val="24"/>
      <w:szCs w:val="20"/>
      <w:lang w:eastAsia="ru-RU"/>
    </w:rPr>
  </w:style>
  <w:style w:type="paragraph" w:customStyle="1" w:styleId="afffff3">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7"/>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4">
    <w:name w:val="Основной текст.Абзац Знак Знак Знак"/>
    <w:basedOn w:val="a7"/>
    <w:link w:val="afffff5"/>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5">
    <w:name w:val="Основной текст.Абзац Знак Знак Знак Знак"/>
    <w:link w:val="afffff4"/>
    <w:rsid w:val="008E5E55"/>
    <w:rPr>
      <w:rFonts w:ascii="Times New Roman" w:eastAsia="Lucida Sans Unicode" w:hAnsi="Times New Roman" w:cs="Mangal"/>
      <w:kern w:val="1"/>
      <w:sz w:val="24"/>
      <w:szCs w:val="20"/>
      <w:lang w:eastAsia="hi-IN" w:bidi="hi-IN"/>
    </w:rPr>
  </w:style>
  <w:style w:type="numbering" w:customStyle="1" w:styleId="a1">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7"/>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3">
    <w:name w:val="Стиль1"/>
    <w:basedOn w:val="affff1"/>
    <w:link w:val="1f4"/>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4">
    <w:name w:val="Стиль1 Знак"/>
    <w:link w:val="1f3"/>
    <w:rsid w:val="008E5E55"/>
    <w:rPr>
      <w:rFonts w:ascii="Times New Roman" w:eastAsia="Times New Roman" w:hAnsi="Times New Roman" w:cs="Times New Roman"/>
      <w:sz w:val="28"/>
      <w:szCs w:val="28"/>
      <w:lang w:eastAsia="ru-RU"/>
    </w:rPr>
  </w:style>
  <w:style w:type="character" w:customStyle="1" w:styleId="1f5">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7"/>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6">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7"/>
    <w:link w:val="afffff7"/>
    <w:rsid w:val="008E5E55"/>
    <w:pPr>
      <w:spacing w:after="0" w:line="240" w:lineRule="auto"/>
    </w:pPr>
    <w:rPr>
      <w:rFonts w:ascii="Courier New" w:eastAsia="Times New Roman" w:hAnsi="Courier New" w:cs="Times New Roman"/>
      <w:sz w:val="20"/>
      <w:szCs w:val="20"/>
      <w:lang w:eastAsia="ru-RU"/>
    </w:rPr>
  </w:style>
  <w:style w:type="character" w:customStyle="1" w:styleId="afffff7">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8"/>
    <w:link w:val="afffff6"/>
    <w:rsid w:val="008E5E55"/>
    <w:rPr>
      <w:rFonts w:ascii="Courier New" w:eastAsia="Times New Roman" w:hAnsi="Courier New" w:cs="Times New Roman"/>
      <w:sz w:val="20"/>
      <w:szCs w:val="20"/>
      <w:lang w:eastAsia="ru-RU"/>
    </w:rPr>
  </w:style>
  <w:style w:type="character" w:customStyle="1" w:styleId="1f6">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a"/>
    <w:rsid w:val="008E5E55"/>
    <w:pPr>
      <w:numPr>
        <w:numId w:val="11"/>
      </w:numPr>
    </w:pPr>
  </w:style>
  <w:style w:type="paragraph" w:customStyle="1" w:styleId="a4">
    <w:name w:val="нумерован"/>
    <w:basedOn w:val="afc"/>
    <w:rsid w:val="008E5E55"/>
    <w:pPr>
      <w:numPr>
        <w:numId w:val="12"/>
      </w:numPr>
      <w:tabs>
        <w:tab w:val="left" w:pos="1134"/>
      </w:tabs>
      <w:spacing w:line="360" w:lineRule="auto"/>
    </w:pPr>
    <w:rPr>
      <w:sz w:val="24"/>
    </w:rPr>
  </w:style>
  <w:style w:type="paragraph" w:customStyle="1" w:styleId="afffff8">
    <w:name w:val="Маркированный список НСП"/>
    <w:basedOn w:val="a7"/>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9"/>
    <w:next w:val="af7"/>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9"/>
    <w:next w:val="af7"/>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9"/>
    <w:next w:val="af7"/>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9"/>
    <w:next w:val="af7"/>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9"/>
    <w:next w:val="af7"/>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9"/>
    <w:next w:val="af7"/>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9">
    <w:name w:val="Содерж"/>
    <w:basedOn w:val="a7"/>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7"/>
    <w:next w:val="a7"/>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7"/>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a">
    <w:name w:val="Block Text"/>
    <w:basedOn w:val="a7"/>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7"/>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7"/>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9"/>
    <w:next w:val="af7"/>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9"/>
    <w:next w:val="af7"/>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9"/>
    <w:next w:val="af7"/>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9"/>
    <w:next w:val="af7"/>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9"/>
    <w:next w:val="af7"/>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9"/>
    <w:next w:val="af7"/>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9"/>
    <w:next w:val="af7"/>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9"/>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b">
    <w:name w:val="Знак Знак Знак Знак"/>
    <w:basedOn w:val="a7"/>
    <w:rsid w:val="00937604"/>
    <w:pPr>
      <w:spacing w:after="160" w:line="240" w:lineRule="exact"/>
    </w:pPr>
    <w:rPr>
      <w:rFonts w:ascii="Verdana" w:eastAsia="Times New Roman" w:hAnsi="Verdana" w:cs="Times New Roman"/>
      <w:sz w:val="20"/>
      <w:szCs w:val="20"/>
      <w:lang w:val="en-US"/>
    </w:rPr>
  </w:style>
  <w:style w:type="paragraph" w:styleId="afffffc">
    <w:name w:val="Document Map"/>
    <w:basedOn w:val="a7"/>
    <w:link w:val="afffffd"/>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d">
    <w:name w:val="Схема документа Знак"/>
    <w:basedOn w:val="a8"/>
    <w:link w:val="afffffc"/>
    <w:rsid w:val="00937604"/>
    <w:rPr>
      <w:rFonts w:ascii="Tahoma" w:eastAsia="Times New Roman" w:hAnsi="Tahoma" w:cs="Tahoma"/>
      <w:sz w:val="20"/>
      <w:szCs w:val="20"/>
      <w:shd w:val="clear" w:color="auto" w:fill="000080"/>
      <w:lang w:eastAsia="ru-RU"/>
    </w:rPr>
  </w:style>
  <w:style w:type="paragraph" w:styleId="afffffe">
    <w:name w:val="TOC Heading"/>
    <w:basedOn w:val="13"/>
    <w:next w:val="a7"/>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7">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8">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9"/>
    <w:next w:val="af7"/>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9"/>
    <w:next w:val="af7"/>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9"/>
    <w:next w:val="af7"/>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9"/>
    <w:next w:val="af7"/>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9"/>
    <w:next w:val="af7"/>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9"/>
    <w:next w:val="af7"/>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9"/>
    <w:next w:val="af7"/>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a"/>
    <w:uiPriority w:val="99"/>
    <w:semiHidden/>
    <w:unhideWhenUsed/>
    <w:rsid w:val="00A17E6E"/>
  </w:style>
  <w:style w:type="table" w:customStyle="1" w:styleId="72">
    <w:name w:val="Сетка таблицы7"/>
    <w:basedOn w:val="a9"/>
    <w:next w:val="af7"/>
    <w:uiPriority w:val="5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9">
    <w:name w:val="Светлая заливка1"/>
    <w:basedOn w:val="a9"/>
    <w:next w:val="aff2"/>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a"/>
    <w:uiPriority w:val="99"/>
    <w:semiHidden/>
    <w:unhideWhenUsed/>
    <w:rsid w:val="00A17E6E"/>
  </w:style>
  <w:style w:type="table" w:customStyle="1" w:styleId="121">
    <w:name w:val="Стиль таблицы12"/>
    <w:basedOn w:val="a9"/>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9"/>
    <w:next w:val="a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9"/>
    <w:next w:val="a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9"/>
    <w:next w:val="a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9"/>
    <w:next w:val="a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9"/>
    <w:next w:val="a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9"/>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9"/>
    <w:next w:val="af7"/>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9"/>
    <w:next w:val="a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9"/>
    <w:next w:val="a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9"/>
    <w:next w:val="a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9"/>
    <w:next w:val="a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9"/>
    <w:next w:val="a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9"/>
    <w:next w:val="a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9"/>
    <w:next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9"/>
    <w:next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9"/>
    <w:next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9"/>
    <w:next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9"/>
    <w:next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9"/>
    <w:next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9"/>
    <w:next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9"/>
    <w:next w:val="af7"/>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7"/>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8"/>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9"/>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9"/>
    <w:next w:val="af7"/>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9"/>
    <w:next w:val="af7"/>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9"/>
    <w:next w:val="af7"/>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9"/>
    <w:next w:val="af7"/>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9"/>
    <w:next w:val="af7"/>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9"/>
    <w:next w:val="af7"/>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9"/>
    <w:next w:val="af7"/>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9"/>
    <w:next w:val="af7"/>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9"/>
    <w:next w:val="af7"/>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9"/>
    <w:next w:val="af7"/>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9"/>
    <w:next w:val="af7"/>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9"/>
    <w:next w:val="af7"/>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9"/>
    <w:next w:val="af7"/>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9"/>
    <w:next w:val="af7"/>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9"/>
    <w:next w:val="af7"/>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9"/>
    <w:next w:val="af7"/>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9"/>
    <w:next w:val="af7"/>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9"/>
    <w:next w:val="af7"/>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9"/>
    <w:next w:val="af7"/>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9"/>
    <w:next w:val="af7"/>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9"/>
    <w:next w:val="af7"/>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9"/>
    <w:next w:val="af7"/>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9"/>
    <w:next w:val="af7"/>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a"/>
    <w:uiPriority w:val="99"/>
    <w:semiHidden/>
    <w:unhideWhenUsed/>
    <w:rsid w:val="00C26B76"/>
  </w:style>
  <w:style w:type="table" w:customStyle="1" w:styleId="81">
    <w:name w:val="Сетка таблицы8"/>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9"/>
    <w:next w:val="aff2"/>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a"/>
    <w:uiPriority w:val="99"/>
    <w:semiHidden/>
    <w:unhideWhenUsed/>
    <w:rsid w:val="00C26B76"/>
  </w:style>
  <w:style w:type="table" w:customStyle="1" w:styleId="130">
    <w:name w:val="Стиль таблицы13"/>
    <w:basedOn w:val="a9"/>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9"/>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9"/>
    <w:next w:val="a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a"/>
    <w:uiPriority w:val="99"/>
    <w:semiHidden/>
    <w:unhideWhenUsed/>
    <w:rsid w:val="00C26B76"/>
  </w:style>
  <w:style w:type="table" w:customStyle="1" w:styleId="720">
    <w:name w:val="Сетка таблицы72"/>
    <w:basedOn w:val="a9"/>
    <w:next w:val="af7"/>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9"/>
    <w:next w:val="aff2"/>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a"/>
    <w:semiHidden/>
    <w:unhideWhenUsed/>
    <w:rsid w:val="00C26B76"/>
  </w:style>
  <w:style w:type="table" w:customStyle="1" w:styleId="1210">
    <w:name w:val="Стиль таблицы121"/>
    <w:basedOn w:val="a9"/>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9"/>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9"/>
    <w:next w:val="a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a"/>
    <w:uiPriority w:val="99"/>
    <w:semiHidden/>
    <w:unhideWhenUsed/>
    <w:rsid w:val="00C26B76"/>
  </w:style>
  <w:style w:type="numbering" w:customStyle="1" w:styleId="1211">
    <w:name w:val="Нет списка121"/>
    <w:next w:val="aa"/>
    <w:semiHidden/>
    <w:unhideWhenUsed/>
    <w:rsid w:val="00C26B76"/>
  </w:style>
  <w:style w:type="table" w:customStyle="1" w:styleId="717171">
    <w:name w:val="Сетка таблицы71717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a"/>
    <w:uiPriority w:val="99"/>
    <w:semiHidden/>
    <w:unhideWhenUsed/>
    <w:rsid w:val="00C26B76"/>
  </w:style>
  <w:style w:type="numbering" w:customStyle="1" w:styleId="11111">
    <w:name w:val="Нет списка1111"/>
    <w:next w:val="aa"/>
    <w:semiHidden/>
    <w:unhideWhenUsed/>
    <w:rsid w:val="00C26B76"/>
  </w:style>
  <w:style w:type="numbering" w:customStyle="1" w:styleId="4c">
    <w:name w:val="Нет списка4"/>
    <w:next w:val="aa"/>
    <w:uiPriority w:val="99"/>
    <w:semiHidden/>
    <w:unhideWhenUsed/>
    <w:rsid w:val="00C26B76"/>
  </w:style>
  <w:style w:type="table" w:customStyle="1" w:styleId="91">
    <w:name w:val="Сетка таблицы9"/>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9"/>
    <w:next w:val="aff2"/>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a"/>
    <w:semiHidden/>
    <w:unhideWhenUsed/>
    <w:rsid w:val="00C26B76"/>
  </w:style>
  <w:style w:type="table" w:customStyle="1" w:styleId="140">
    <w:name w:val="Стиль таблицы14"/>
    <w:basedOn w:val="a9"/>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9"/>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9"/>
    <w:next w:val="a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a"/>
    <w:uiPriority w:val="99"/>
    <w:semiHidden/>
    <w:unhideWhenUsed/>
    <w:rsid w:val="00C26B76"/>
  </w:style>
  <w:style w:type="table" w:customStyle="1" w:styleId="73">
    <w:name w:val="Сетка таблицы73"/>
    <w:basedOn w:val="a9"/>
    <w:next w:val="af7"/>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9"/>
    <w:next w:val="aff2"/>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a"/>
    <w:semiHidden/>
    <w:unhideWhenUsed/>
    <w:rsid w:val="00C26B76"/>
  </w:style>
  <w:style w:type="table" w:customStyle="1" w:styleId="1220">
    <w:name w:val="Стиль таблицы122"/>
    <w:basedOn w:val="a9"/>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9"/>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9"/>
    <w:next w:val="a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
    <w:name w:val="Основной текст продолжение"/>
    <w:basedOn w:val="afc"/>
    <w:next w:val="afc"/>
    <w:link w:val="affffff0"/>
    <w:rsid w:val="00C26B76"/>
    <w:pPr>
      <w:tabs>
        <w:tab w:val="left" w:pos="1122"/>
      </w:tabs>
      <w:spacing w:line="360" w:lineRule="auto"/>
      <w:ind w:firstLine="709"/>
    </w:pPr>
    <w:rPr>
      <w:rFonts w:ascii="Arial" w:hAnsi="Arial"/>
      <w:sz w:val="24"/>
      <w:szCs w:val="24"/>
    </w:rPr>
  </w:style>
  <w:style w:type="character" w:customStyle="1" w:styleId="affffff0">
    <w:name w:val="Основной текст продолжение Знак"/>
    <w:link w:val="affffff"/>
    <w:rsid w:val="00C26B76"/>
    <w:rPr>
      <w:rFonts w:ascii="Arial" w:eastAsia="Times New Roman" w:hAnsi="Arial" w:cs="Times New Roman"/>
      <w:sz w:val="24"/>
      <w:szCs w:val="24"/>
      <w:lang w:eastAsia="ru-RU"/>
    </w:rPr>
  </w:style>
  <w:style w:type="paragraph" w:styleId="20">
    <w:name w:val="List Bullet 2"/>
    <w:basedOn w:val="a7"/>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7"/>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7"/>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7"/>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7"/>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7"/>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7"/>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7"/>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a">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1">
    <w:name w:val="Пояснит"/>
    <w:basedOn w:val="a7"/>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7"/>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7"/>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7"/>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b">
    <w:name w:val="Текст1"/>
    <w:basedOn w:val="a7"/>
    <w:link w:val="1fc"/>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7"/>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7"/>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2">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3">
    <w:name w:val="табл_название"/>
    <w:next w:val="afffff1"/>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7"/>
    <w:rsid w:val="00C26B76"/>
    <w:pPr>
      <w:keepLines/>
      <w:spacing w:after="160" w:line="240" w:lineRule="exact"/>
    </w:pPr>
    <w:rPr>
      <w:rFonts w:ascii="Verdana" w:eastAsia="MS Mincho" w:hAnsi="Verdana" w:cs="Franklin Gothic Book"/>
      <w:sz w:val="20"/>
      <w:szCs w:val="20"/>
      <w:lang w:val="en-US"/>
    </w:rPr>
  </w:style>
  <w:style w:type="paragraph" w:customStyle="1" w:styleId="1fd">
    <w:name w:val="Знак Знак Знак Знак1"/>
    <w:basedOn w:val="a7"/>
    <w:rsid w:val="00C26B76"/>
    <w:pPr>
      <w:keepLines/>
      <w:spacing w:after="160" w:line="240" w:lineRule="exact"/>
    </w:pPr>
    <w:rPr>
      <w:rFonts w:ascii="Verdana" w:eastAsia="MS Mincho" w:hAnsi="Verdana" w:cs="Franklin Gothic Book"/>
      <w:sz w:val="20"/>
      <w:szCs w:val="20"/>
      <w:lang w:val="en-US"/>
    </w:rPr>
  </w:style>
  <w:style w:type="paragraph" w:customStyle="1" w:styleId="affffff4">
    <w:name w:val="Стиль названия"/>
    <w:basedOn w:val="a7"/>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7"/>
    <w:rsid w:val="00C26B76"/>
    <w:pPr>
      <w:ind w:left="720"/>
      <w:contextualSpacing/>
    </w:pPr>
    <w:rPr>
      <w:rFonts w:ascii="Calibri" w:eastAsia="Times New Roman" w:hAnsi="Calibri" w:cs="Times New Roman"/>
    </w:rPr>
  </w:style>
  <w:style w:type="paragraph" w:styleId="affffff5">
    <w:name w:val="Body Text First Indent"/>
    <w:basedOn w:val="afc"/>
    <w:link w:val="affffff6"/>
    <w:rsid w:val="00C26B76"/>
    <w:pPr>
      <w:spacing w:after="120" w:line="360" w:lineRule="auto"/>
      <w:ind w:firstLine="210"/>
      <w:jc w:val="left"/>
    </w:pPr>
    <w:rPr>
      <w:sz w:val="26"/>
      <w:szCs w:val="26"/>
    </w:rPr>
  </w:style>
  <w:style w:type="character" w:customStyle="1" w:styleId="affffff6">
    <w:name w:val="Красная строка Знак"/>
    <w:basedOn w:val="afd"/>
    <w:link w:val="affffff5"/>
    <w:rsid w:val="00C26B76"/>
    <w:rPr>
      <w:rFonts w:ascii="Times New Roman" w:eastAsia="Times New Roman" w:hAnsi="Times New Roman" w:cs="Times New Roman"/>
      <w:sz w:val="26"/>
      <w:szCs w:val="26"/>
      <w:lang w:eastAsia="ru-RU"/>
    </w:rPr>
  </w:style>
  <w:style w:type="paragraph" w:customStyle="1" w:styleId="Style48">
    <w:name w:val="Style48"/>
    <w:basedOn w:val="a7"/>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7">
    <w:name w:val="Обычный_с_отступом"/>
    <w:basedOn w:val="a7"/>
    <w:link w:val="affffff8"/>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8">
    <w:name w:val="Обычный_с_отступом Знак"/>
    <w:link w:val="affffff7"/>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9">
    <w:name w:val="АтекстовкА"/>
    <w:basedOn w:val="a7"/>
    <w:link w:val="affffffa"/>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a">
    <w:name w:val="АтекстовкА Знак"/>
    <w:link w:val="affffff9"/>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a"/>
    <w:uiPriority w:val="99"/>
    <w:semiHidden/>
    <w:unhideWhenUsed/>
    <w:rsid w:val="00997C79"/>
  </w:style>
  <w:style w:type="table" w:customStyle="1" w:styleId="100">
    <w:name w:val="Сетка таблицы10"/>
    <w:basedOn w:val="a9"/>
    <w:next w:val="a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9"/>
    <w:next w:val="a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a"/>
    <w:uiPriority w:val="99"/>
    <w:semiHidden/>
    <w:unhideWhenUsed/>
    <w:rsid w:val="00997C79"/>
  </w:style>
  <w:style w:type="table" w:customStyle="1" w:styleId="150">
    <w:name w:val="Стиль таблицы15"/>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9"/>
    <w:next w:val="a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9"/>
    <w:next w:val="a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9"/>
    <w:next w:val="a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a"/>
    <w:uiPriority w:val="99"/>
    <w:semiHidden/>
    <w:unhideWhenUsed/>
    <w:rsid w:val="00997C79"/>
  </w:style>
  <w:style w:type="table" w:customStyle="1" w:styleId="74">
    <w:name w:val="Сетка таблицы74"/>
    <w:basedOn w:val="a9"/>
    <w:next w:val="a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9"/>
    <w:next w:val="a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a"/>
    <w:semiHidden/>
    <w:unhideWhenUsed/>
    <w:rsid w:val="00997C79"/>
  </w:style>
  <w:style w:type="table" w:customStyle="1" w:styleId="1230">
    <w:name w:val="Стиль таблицы123"/>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a"/>
    <w:uiPriority w:val="99"/>
    <w:semiHidden/>
    <w:unhideWhenUsed/>
    <w:rsid w:val="00997C79"/>
  </w:style>
  <w:style w:type="table" w:customStyle="1" w:styleId="810">
    <w:name w:val="Сетка таблицы8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9"/>
    <w:next w:val="a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a"/>
    <w:semiHidden/>
    <w:unhideWhenUsed/>
    <w:rsid w:val="00997C79"/>
  </w:style>
  <w:style w:type="table" w:customStyle="1" w:styleId="1310">
    <w:name w:val="Стиль таблицы131"/>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a"/>
    <w:uiPriority w:val="99"/>
    <w:semiHidden/>
    <w:unhideWhenUsed/>
    <w:rsid w:val="00997C79"/>
  </w:style>
  <w:style w:type="table" w:customStyle="1" w:styleId="721">
    <w:name w:val="Сетка таблицы721"/>
    <w:basedOn w:val="a9"/>
    <w:next w:val="a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9"/>
    <w:next w:val="a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a"/>
    <w:semiHidden/>
    <w:unhideWhenUsed/>
    <w:rsid w:val="00997C79"/>
  </w:style>
  <w:style w:type="table" w:customStyle="1" w:styleId="12110">
    <w:name w:val="Стиль таблицы1211"/>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a"/>
    <w:uiPriority w:val="99"/>
    <w:semiHidden/>
    <w:unhideWhenUsed/>
    <w:rsid w:val="00997C79"/>
  </w:style>
  <w:style w:type="table" w:customStyle="1" w:styleId="910">
    <w:name w:val="Сетка таблицы9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9"/>
    <w:next w:val="a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a"/>
    <w:semiHidden/>
    <w:unhideWhenUsed/>
    <w:rsid w:val="00997C79"/>
  </w:style>
  <w:style w:type="table" w:customStyle="1" w:styleId="1410">
    <w:name w:val="Стиль таблицы141"/>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a"/>
    <w:uiPriority w:val="99"/>
    <w:semiHidden/>
    <w:unhideWhenUsed/>
    <w:rsid w:val="00997C79"/>
  </w:style>
  <w:style w:type="table" w:customStyle="1" w:styleId="731">
    <w:name w:val="Сетка таблицы731"/>
    <w:basedOn w:val="a9"/>
    <w:next w:val="a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9"/>
    <w:next w:val="a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a"/>
    <w:semiHidden/>
    <w:unhideWhenUsed/>
    <w:rsid w:val="00997C79"/>
  </w:style>
  <w:style w:type="table" w:customStyle="1" w:styleId="12210">
    <w:name w:val="Стиль таблицы1221"/>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9"/>
    <w:next w:val="af7"/>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9"/>
    <w:next w:val="af7"/>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9"/>
    <w:next w:val="af7"/>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9"/>
    <w:next w:val="af7"/>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9"/>
    <w:next w:val="af7"/>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9"/>
    <w:next w:val="af7"/>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9"/>
    <w:next w:val="af7"/>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9"/>
    <w:next w:val="af7"/>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9"/>
    <w:next w:val="af7"/>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9"/>
    <w:next w:val="af7"/>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9"/>
    <w:next w:val="af7"/>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9"/>
    <w:next w:val="af7"/>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9"/>
    <w:next w:val="af7"/>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9"/>
    <w:next w:val="af7"/>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9"/>
    <w:next w:val="af7"/>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7"/>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7"/>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7"/>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7"/>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7"/>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7"/>
    <w:rsid w:val="00856231"/>
    <w:pPr>
      <w:ind w:left="720"/>
      <w:contextualSpacing/>
    </w:pPr>
    <w:rPr>
      <w:rFonts w:ascii="Calibri" w:eastAsia="Times New Roman" w:hAnsi="Calibri" w:cs="Times New Roman"/>
    </w:rPr>
  </w:style>
  <w:style w:type="table" w:customStyle="1" w:styleId="2124">
    <w:name w:val="Сетка таблицы2124"/>
    <w:basedOn w:val="a9"/>
    <w:next w:val="af7"/>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e">
    <w:name w:val="Заголовок №1_"/>
    <w:link w:val="1ff"/>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
    <w:name w:val="Заголовок №1"/>
    <w:basedOn w:val="a7"/>
    <w:link w:val="1fe"/>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7"/>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7"/>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7"/>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7"/>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b">
    <w:name w:val="Normal Indent"/>
    <w:aliases w:val="Обычный отступ Знак Знак,Обычный отступ Знак,Обычный отступ Знак Знак Знак Знак,Обычный отступ Знак Знак Знак Знак Знак Знак"/>
    <w:basedOn w:val="a7"/>
    <w:link w:val="1ff0"/>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c">
    <w:name w:val="Штамп"/>
    <w:basedOn w:val="a7"/>
    <w:link w:val="affffffd"/>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7"/>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8"/>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7"/>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7"/>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e">
    <w:name w:val="Обычный +отступ"/>
    <w:basedOn w:val="a7"/>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0">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b"/>
    <w:rsid w:val="00EC3D1F"/>
    <w:rPr>
      <w:rFonts w:ascii="Times New Roman" w:eastAsia="Times New Roman" w:hAnsi="Times New Roman" w:cs="Times New Roman"/>
      <w:sz w:val="28"/>
      <w:szCs w:val="24"/>
      <w:lang w:eastAsia="ru-RU"/>
    </w:rPr>
  </w:style>
  <w:style w:type="character" w:customStyle="1" w:styleId="fts-hit">
    <w:name w:val="fts-hit"/>
    <w:basedOn w:val="a8"/>
    <w:rsid w:val="00EC3D1F"/>
  </w:style>
  <w:style w:type="paragraph" w:customStyle="1" w:styleId="261">
    <w:name w:val="Основной текст 26"/>
    <w:basedOn w:val="a7"/>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b"/>
    <w:next w:val="afc"/>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7"/>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7"/>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
    <w:name w:val="Текст подраздела"/>
    <w:basedOn w:val="a7"/>
    <w:link w:val="afffffff0"/>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0">
    <w:name w:val="Текст подраздела Знак"/>
    <w:link w:val="afffffff"/>
    <w:uiPriority w:val="99"/>
    <w:rsid w:val="00EC3D1F"/>
    <w:rPr>
      <w:rFonts w:ascii="Times New Roman" w:eastAsia="Times New Roman" w:hAnsi="Times New Roman" w:cs="Times New Roman"/>
      <w:sz w:val="28"/>
      <w:szCs w:val="28"/>
      <w:lang w:val="x-none" w:eastAsia="x-none"/>
    </w:rPr>
  </w:style>
  <w:style w:type="paragraph" w:styleId="afffffff1">
    <w:name w:val="List Number"/>
    <w:basedOn w:val="a7"/>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7"/>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2">
    <w:name w:val="Чертежный"/>
    <w:link w:val="afffffff3"/>
    <w:rsid w:val="00EC3D1F"/>
    <w:pPr>
      <w:spacing w:after="0" w:line="240" w:lineRule="auto"/>
      <w:jc w:val="both"/>
    </w:pPr>
    <w:rPr>
      <w:rFonts w:ascii="ISOCPEUR" w:eastAsia="Times New Roman" w:hAnsi="ISOCPEUR" w:cs="Times New Roman"/>
      <w:i/>
      <w:sz w:val="28"/>
      <w:szCs w:val="20"/>
      <w:lang w:val="uk-UA" w:eastAsia="ru-RU"/>
    </w:rPr>
  </w:style>
  <w:style w:type="paragraph" w:styleId="1ff1">
    <w:name w:val="index 1"/>
    <w:basedOn w:val="a7"/>
    <w:next w:val="a7"/>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4">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7"/>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7"/>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5">
    <w:name w:val="Subtitle"/>
    <w:basedOn w:val="aff6"/>
    <w:next w:val="afc"/>
    <w:link w:val="afffffff6"/>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6">
    <w:name w:val="Подзаголовок Знак"/>
    <w:basedOn w:val="a8"/>
    <w:link w:val="afffffff5"/>
    <w:rsid w:val="00EC3D1F"/>
    <w:rPr>
      <w:rFonts w:ascii="Arial" w:eastAsia="MS Mincho" w:hAnsi="Arial" w:cs="Times New Roman"/>
      <w:i/>
      <w:iCs/>
      <w:kern w:val="1"/>
      <w:sz w:val="28"/>
      <w:szCs w:val="28"/>
      <w:lang w:eastAsia="ar-SA"/>
    </w:rPr>
  </w:style>
  <w:style w:type="paragraph" w:customStyle="1" w:styleId="3f5">
    <w:name w:val="Название3"/>
    <w:basedOn w:val="a7"/>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7"/>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7"/>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7"/>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7"/>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7">
    <w:name w:val="стиль текст"/>
    <w:basedOn w:val="a7"/>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8">
    <w:name w:val="текст нумерованный"/>
    <w:basedOn w:val="afffffff7"/>
    <w:next w:val="afffffff7"/>
    <w:rsid w:val="00EC3D1F"/>
    <w:pPr>
      <w:tabs>
        <w:tab w:val="num" w:pos="357"/>
      </w:tabs>
      <w:ind w:left="-14014"/>
    </w:pPr>
  </w:style>
  <w:style w:type="character" w:customStyle="1" w:styleId="affffffd">
    <w:name w:val="Штамп Знак"/>
    <w:link w:val="affffffc"/>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7"/>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7"/>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2">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3">
    <w:name w:val="Стиль Стиль Заголовок 1 + Междустр.интервал:  одинарный + Справа:  ..."/>
    <w:basedOn w:val="1ff2"/>
    <w:rsid w:val="00EC3D1F"/>
    <w:pPr>
      <w:spacing w:before="360" w:after="360"/>
      <w:ind w:right="198"/>
    </w:pPr>
  </w:style>
  <w:style w:type="paragraph" w:customStyle="1" w:styleId="afffffff9">
    <w:name w:val="НОРМАЛЬ_ОПЗ"/>
    <w:basedOn w:val="a7"/>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a">
    <w:name w:val="Для таблиц"/>
    <w:basedOn w:val="a7"/>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b">
    <w:name w:val="Цветовое выделение"/>
    <w:rsid w:val="00EC3D1F"/>
    <w:rPr>
      <w:b/>
      <w:bCs/>
      <w:color w:val="000080"/>
      <w:sz w:val="20"/>
      <w:szCs w:val="20"/>
    </w:rPr>
  </w:style>
  <w:style w:type="paragraph" w:customStyle="1" w:styleId="afffffffc">
    <w:name w:val="Таблицы (моноширинный)"/>
    <w:basedOn w:val="a7"/>
    <w:next w:val="a7"/>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7"/>
    <w:next w:val="a7"/>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4">
    <w:name w:val="заголовок 1"/>
    <w:basedOn w:val="a7"/>
    <w:next w:val="a7"/>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d">
    <w:name w:val="знак сноски"/>
    <w:rsid w:val="00EC3D1F"/>
    <w:rPr>
      <w:vertAlign w:val="superscript"/>
    </w:rPr>
  </w:style>
  <w:style w:type="character" w:customStyle="1" w:styleId="nowrap">
    <w:name w:val="nowrap"/>
    <w:rsid w:val="00EC3D1F"/>
  </w:style>
  <w:style w:type="paragraph" w:customStyle="1" w:styleId="1ff5">
    <w:name w:val="Знак Знак1 Знак Знак Знак Знак Знак Знак Знак Знак Знак Знак"/>
    <w:basedOn w:val="a7"/>
    <w:rsid w:val="00EC3D1F"/>
    <w:pPr>
      <w:spacing w:after="0" w:line="240" w:lineRule="auto"/>
    </w:pPr>
    <w:rPr>
      <w:rFonts w:ascii="Times New Roman" w:eastAsia="Times New Roman" w:hAnsi="Times New Roman" w:cs="Times New Roman"/>
      <w:sz w:val="28"/>
      <w:szCs w:val="20"/>
      <w:lang w:eastAsia="ru-RU"/>
    </w:rPr>
  </w:style>
  <w:style w:type="paragraph" w:customStyle="1" w:styleId="afffffffe">
    <w:name w:val="Назв Ссылка"/>
    <w:basedOn w:val="a7"/>
    <w:next w:val="a7"/>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7"/>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7"/>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
    <w:name w:val="Назв после табл"/>
    <w:basedOn w:val="a7"/>
    <w:next w:val="a7"/>
    <w:link w:val="affffffff0"/>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7"/>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7"/>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1">
    <w:name w:val="Стиль таблицы"/>
    <w:basedOn w:val="afc"/>
    <w:rsid w:val="00EC3D1F"/>
    <w:pPr>
      <w:jc w:val="center"/>
    </w:pPr>
    <w:rPr>
      <w:kern w:val="1"/>
      <w:sz w:val="24"/>
      <w:lang w:eastAsia="zh-CN"/>
    </w:rPr>
  </w:style>
  <w:style w:type="paragraph" w:customStyle="1" w:styleId="2fa">
    <w:name w:val="Текст2"/>
    <w:basedOn w:val="a7"/>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6">
    <w:name w:val="Обычный отступ1"/>
    <w:basedOn w:val="a7"/>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2">
    <w:name w:val="toa heading"/>
    <w:basedOn w:val="13"/>
    <w:next w:val="a7"/>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7"/>
    <w:next w:val="a7"/>
    <w:rsid w:val="00EC3D1F"/>
    <w:pPr>
      <w:suppressAutoHyphens/>
      <w:spacing w:after="100"/>
      <w:ind w:left="880"/>
    </w:pPr>
    <w:rPr>
      <w:rFonts w:ascii="Calibri" w:eastAsia="Times New Roman" w:hAnsi="Calibri" w:cs="Times New Roman"/>
      <w:lang w:eastAsia="zh-CN"/>
    </w:rPr>
  </w:style>
  <w:style w:type="paragraph" w:styleId="6a">
    <w:name w:val="toc 6"/>
    <w:basedOn w:val="a7"/>
    <w:next w:val="a7"/>
    <w:rsid w:val="00EC3D1F"/>
    <w:pPr>
      <w:suppressAutoHyphens/>
      <w:spacing w:after="100"/>
      <w:ind w:left="1100"/>
    </w:pPr>
    <w:rPr>
      <w:rFonts w:ascii="Calibri" w:eastAsia="Times New Roman" w:hAnsi="Calibri" w:cs="Times New Roman"/>
      <w:lang w:eastAsia="zh-CN"/>
    </w:rPr>
  </w:style>
  <w:style w:type="paragraph" w:styleId="75">
    <w:name w:val="toc 7"/>
    <w:basedOn w:val="a7"/>
    <w:next w:val="a7"/>
    <w:rsid w:val="00EC3D1F"/>
    <w:pPr>
      <w:suppressAutoHyphens/>
      <w:spacing w:after="100"/>
      <w:ind w:left="1320"/>
    </w:pPr>
    <w:rPr>
      <w:rFonts w:ascii="Calibri" w:eastAsia="Times New Roman" w:hAnsi="Calibri" w:cs="Times New Roman"/>
      <w:lang w:eastAsia="zh-CN"/>
    </w:rPr>
  </w:style>
  <w:style w:type="paragraph" w:styleId="82">
    <w:name w:val="toc 8"/>
    <w:basedOn w:val="a7"/>
    <w:next w:val="a7"/>
    <w:rsid w:val="00EC3D1F"/>
    <w:pPr>
      <w:suppressAutoHyphens/>
      <w:spacing w:after="100"/>
      <w:ind w:left="1540"/>
    </w:pPr>
    <w:rPr>
      <w:rFonts w:ascii="Calibri" w:eastAsia="Times New Roman" w:hAnsi="Calibri" w:cs="Times New Roman"/>
      <w:lang w:eastAsia="zh-CN"/>
    </w:rPr>
  </w:style>
  <w:style w:type="paragraph" w:styleId="92">
    <w:name w:val="toc 9"/>
    <w:basedOn w:val="a7"/>
    <w:next w:val="a7"/>
    <w:rsid w:val="00EC3D1F"/>
    <w:pPr>
      <w:suppressAutoHyphens/>
      <w:spacing w:after="100"/>
      <w:ind w:left="1760"/>
    </w:pPr>
    <w:rPr>
      <w:rFonts w:ascii="Calibri" w:eastAsia="Times New Roman" w:hAnsi="Calibri" w:cs="Times New Roman"/>
      <w:lang w:eastAsia="zh-CN"/>
    </w:rPr>
  </w:style>
  <w:style w:type="paragraph" w:customStyle="1" w:styleId="affffffff3">
    <w:name w:val="ИГ_ЗАГОЛОВОК"/>
    <w:basedOn w:val="1ff4"/>
    <w:link w:val="affffffff4"/>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4">
    <w:name w:val="ИГ_ЗАГОЛОВОК Знак"/>
    <w:link w:val="affffffff3"/>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7">
    <w:name w:val="Знак Знак1"/>
    <w:rsid w:val="00EC3D1F"/>
    <w:rPr>
      <w:rFonts w:ascii="Tahoma" w:hAnsi="Tahoma" w:cs="Tahoma"/>
      <w:sz w:val="16"/>
      <w:szCs w:val="16"/>
    </w:rPr>
  </w:style>
  <w:style w:type="paragraph" w:customStyle="1" w:styleId="1ff8">
    <w:name w:val="Основной текст с отступом1"/>
    <w:basedOn w:val="a7"/>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9">
    <w:name w:val="Знак Знак1 Знак Знак Знак Знак Знак Знак Знак"/>
    <w:basedOn w:val="a7"/>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7"/>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8"/>
    <w:link w:val="HTML1"/>
    <w:rsid w:val="00EC3D1F"/>
    <w:rPr>
      <w:rFonts w:ascii="Times New Roman" w:eastAsia="Times New Roman" w:hAnsi="Times New Roman" w:cs="Times New Roman"/>
      <w:i/>
      <w:iCs/>
      <w:sz w:val="24"/>
      <w:szCs w:val="24"/>
      <w:lang w:eastAsia="ar-SA"/>
    </w:rPr>
  </w:style>
  <w:style w:type="paragraph" w:styleId="affffffff5">
    <w:name w:val="envelope address"/>
    <w:basedOn w:val="a7"/>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6">
    <w:name w:val="Intense Quote"/>
    <w:basedOn w:val="a7"/>
    <w:next w:val="a7"/>
    <w:link w:val="affffffff7"/>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7">
    <w:name w:val="Выделенная цитата Знак"/>
    <w:basedOn w:val="a8"/>
    <w:link w:val="affffffff6"/>
    <w:uiPriority w:val="30"/>
    <w:rsid w:val="00EC3D1F"/>
    <w:rPr>
      <w:rFonts w:ascii="Times New Roman" w:eastAsia="Times New Roman" w:hAnsi="Times New Roman" w:cs="Times New Roman"/>
      <w:b/>
      <w:bCs/>
      <w:i/>
      <w:iCs/>
      <w:color w:val="4F81BD"/>
      <w:sz w:val="24"/>
      <w:szCs w:val="24"/>
      <w:lang w:eastAsia="ar-SA"/>
    </w:rPr>
  </w:style>
  <w:style w:type="paragraph" w:styleId="affffffff8">
    <w:name w:val="Date"/>
    <w:basedOn w:val="a7"/>
    <w:next w:val="a7"/>
    <w:link w:val="affffffff9"/>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9">
    <w:name w:val="Дата Знак"/>
    <w:basedOn w:val="a8"/>
    <w:link w:val="affffffff8"/>
    <w:rsid w:val="00EC3D1F"/>
    <w:rPr>
      <w:rFonts w:ascii="Times New Roman" w:eastAsia="Times New Roman" w:hAnsi="Times New Roman" w:cs="Times New Roman"/>
      <w:sz w:val="24"/>
      <w:szCs w:val="24"/>
      <w:lang w:eastAsia="ar-SA"/>
    </w:rPr>
  </w:style>
  <w:style w:type="paragraph" w:styleId="affffffffa">
    <w:name w:val="Note Heading"/>
    <w:basedOn w:val="a7"/>
    <w:next w:val="a7"/>
    <w:link w:val="affffffffb"/>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b">
    <w:name w:val="Заголовок записки Знак"/>
    <w:basedOn w:val="a8"/>
    <w:link w:val="affffffffa"/>
    <w:rsid w:val="00EC3D1F"/>
    <w:rPr>
      <w:rFonts w:ascii="Times New Roman" w:eastAsia="Times New Roman" w:hAnsi="Times New Roman" w:cs="Times New Roman"/>
      <w:sz w:val="24"/>
      <w:szCs w:val="24"/>
      <w:lang w:eastAsia="ar-SA"/>
    </w:rPr>
  </w:style>
  <w:style w:type="paragraph" w:styleId="2fd">
    <w:name w:val="Body Text First Indent 2"/>
    <w:basedOn w:val="af5"/>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6"/>
    <w:link w:val="2fd"/>
    <w:rsid w:val="00EC3D1F"/>
    <w:rPr>
      <w:rFonts w:ascii="Times New Roman" w:eastAsia="Times New Roman" w:hAnsi="Times New Roman" w:cs="Times New Roman"/>
      <w:sz w:val="24"/>
      <w:szCs w:val="24"/>
      <w:lang w:eastAsia="ar-SA"/>
    </w:rPr>
  </w:style>
  <w:style w:type="paragraph" w:styleId="3">
    <w:name w:val="List Bullet 3"/>
    <w:basedOn w:val="a7"/>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7"/>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7"/>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7"/>
    <w:rsid w:val="00EC3D1F"/>
    <w:pPr>
      <w:suppressAutoHyphens/>
      <w:spacing w:after="0" w:line="240" w:lineRule="auto"/>
    </w:pPr>
    <w:rPr>
      <w:rFonts w:ascii="Cambria" w:eastAsia="Times New Roman" w:hAnsi="Cambria" w:cs="Times New Roman"/>
      <w:sz w:val="20"/>
      <w:szCs w:val="20"/>
      <w:lang w:eastAsia="ar-SA"/>
    </w:rPr>
  </w:style>
  <w:style w:type="paragraph" w:styleId="affffffffc">
    <w:name w:val="table of figures"/>
    <w:basedOn w:val="a7"/>
    <w:next w:val="a7"/>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d">
    <w:name w:val="Signature"/>
    <w:basedOn w:val="a7"/>
    <w:link w:val="affffffffe"/>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e">
    <w:name w:val="Подпись Знак"/>
    <w:basedOn w:val="a8"/>
    <w:link w:val="affffffffd"/>
    <w:rsid w:val="00EC3D1F"/>
    <w:rPr>
      <w:rFonts w:ascii="Times New Roman" w:eastAsia="Times New Roman" w:hAnsi="Times New Roman" w:cs="Times New Roman"/>
      <w:sz w:val="24"/>
      <w:szCs w:val="24"/>
      <w:lang w:eastAsia="ar-SA"/>
    </w:rPr>
  </w:style>
  <w:style w:type="paragraph" w:styleId="afffffffff">
    <w:name w:val="Salutation"/>
    <w:basedOn w:val="a7"/>
    <w:next w:val="a7"/>
    <w:link w:val="afffffffff0"/>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0">
    <w:name w:val="Приветствие Знак"/>
    <w:basedOn w:val="a8"/>
    <w:link w:val="afffffffff"/>
    <w:rsid w:val="00EC3D1F"/>
    <w:rPr>
      <w:rFonts w:ascii="Times New Roman" w:eastAsia="Times New Roman" w:hAnsi="Times New Roman" w:cs="Times New Roman"/>
      <w:sz w:val="24"/>
      <w:szCs w:val="24"/>
      <w:lang w:eastAsia="ar-SA"/>
    </w:rPr>
  </w:style>
  <w:style w:type="paragraph" w:styleId="afffffffff1">
    <w:name w:val="List Continue"/>
    <w:basedOn w:val="a7"/>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7"/>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7"/>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7"/>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7"/>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2">
    <w:name w:val="Closing"/>
    <w:basedOn w:val="a7"/>
    <w:link w:val="afffffffff3"/>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3">
    <w:name w:val="Прощание Знак"/>
    <w:basedOn w:val="a8"/>
    <w:link w:val="afffffffff2"/>
    <w:rsid w:val="00EC3D1F"/>
    <w:rPr>
      <w:rFonts w:ascii="Times New Roman" w:eastAsia="Times New Roman" w:hAnsi="Times New Roman" w:cs="Times New Roman"/>
      <w:sz w:val="24"/>
      <w:szCs w:val="24"/>
      <w:lang w:eastAsia="ar-SA"/>
    </w:rPr>
  </w:style>
  <w:style w:type="paragraph" w:styleId="3f8">
    <w:name w:val="List 3"/>
    <w:basedOn w:val="a7"/>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7"/>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7"/>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4">
    <w:name w:val="Bibliography"/>
    <w:basedOn w:val="a7"/>
    <w:next w:val="a7"/>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5">
    <w:name w:val="table of authorities"/>
    <w:basedOn w:val="a7"/>
    <w:next w:val="a7"/>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6">
    <w:name w:val="macro"/>
    <w:link w:val="afffffffff7"/>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7">
    <w:name w:val="Текст макроса Знак"/>
    <w:basedOn w:val="a8"/>
    <w:link w:val="afffffffff6"/>
    <w:rsid w:val="00EC3D1F"/>
    <w:rPr>
      <w:rFonts w:ascii="Courier New" w:eastAsia="Times New Roman" w:hAnsi="Courier New" w:cs="Courier New"/>
      <w:sz w:val="20"/>
      <w:szCs w:val="20"/>
      <w:lang w:eastAsia="ar-SA"/>
    </w:rPr>
  </w:style>
  <w:style w:type="paragraph" w:styleId="afffffffff8">
    <w:name w:val="annotation text"/>
    <w:basedOn w:val="a7"/>
    <w:link w:val="afffffffff9"/>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9">
    <w:name w:val="Текст примечания Знак"/>
    <w:basedOn w:val="a8"/>
    <w:link w:val="afffffffff8"/>
    <w:uiPriority w:val="99"/>
    <w:rsid w:val="00EC3D1F"/>
    <w:rPr>
      <w:rFonts w:ascii="Times New Roman" w:eastAsia="Times New Roman" w:hAnsi="Times New Roman" w:cs="Times New Roman"/>
      <w:sz w:val="20"/>
      <w:szCs w:val="20"/>
      <w:lang w:eastAsia="ar-SA"/>
    </w:rPr>
  </w:style>
  <w:style w:type="paragraph" w:styleId="afffffffffa">
    <w:name w:val="annotation subject"/>
    <w:basedOn w:val="afffffffff8"/>
    <w:next w:val="afffffffff8"/>
    <w:link w:val="afffffffffb"/>
    <w:rsid w:val="00EC3D1F"/>
    <w:rPr>
      <w:b/>
      <w:bCs/>
    </w:rPr>
  </w:style>
  <w:style w:type="character" w:customStyle="1" w:styleId="afffffffffb">
    <w:name w:val="Тема примечания Знак"/>
    <w:basedOn w:val="afffffffff9"/>
    <w:link w:val="afffffffffa"/>
    <w:rsid w:val="00EC3D1F"/>
    <w:rPr>
      <w:rFonts w:ascii="Times New Roman" w:eastAsia="Times New Roman" w:hAnsi="Times New Roman" w:cs="Times New Roman"/>
      <w:b/>
      <w:bCs/>
      <w:sz w:val="20"/>
      <w:szCs w:val="20"/>
      <w:lang w:eastAsia="ar-SA"/>
    </w:rPr>
  </w:style>
  <w:style w:type="paragraph" w:styleId="afffffffffc">
    <w:name w:val="index heading"/>
    <w:basedOn w:val="a7"/>
    <w:next w:val="1ff1"/>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7"/>
    <w:next w:val="a7"/>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7"/>
    <w:next w:val="a7"/>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7"/>
    <w:next w:val="a7"/>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7"/>
    <w:next w:val="a7"/>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7"/>
    <w:next w:val="a7"/>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7"/>
    <w:next w:val="a7"/>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7"/>
    <w:next w:val="a7"/>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7"/>
    <w:next w:val="a7"/>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7"/>
    <w:next w:val="a7"/>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8"/>
    <w:link w:val="2ff2"/>
    <w:uiPriority w:val="29"/>
    <w:rsid w:val="00EC3D1F"/>
    <w:rPr>
      <w:rFonts w:ascii="Times New Roman" w:eastAsia="Times New Roman" w:hAnsi="Times New Roman" w:cs="Times New Roman"/>
      <w:i/>
      <w:iCs/>
      <w:color w:val="000000"/>
      <w:sz w:val="24"/>
      <w:szCs w:val="24"/>
      <w:lang w:eastAsia="ar-SA"/>
    </w:rPr>
  </w:style>
  <w:style w:type="paragraph" w:styleId="afffffffffd">
    <w:name w:val="Message Header"/>
    <w:basedOn w:val="a7"/>
    <w:link w:val="afffffffffe"/>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e">
    <w:name w:val="Шапка Знак"/>
    <w:basedOn w:val="a8"/>
    <w:link w:val="afffffffffd"/>
    <w:rsid w:val="00EC3D1F"/>
    <w:rPr>
      <w:rFonts w:ascii="Cambria" w:eastAsia="Times New Roman" w:hAnsi="Cambria" w:cs="Times New Roman"/>
      <w:sz w:val="24"/>
      <w:szCs w:val="24"/>
      <w:shd w:val="pct20" w:color="auto" w:fill="auto"/>
      <w:lang w:eastAsia="ar-SA"/>
    </w:rPr>
  </w:style>
  <w:style w:type="paragraph" w:styleId="affffffffff">
    <w:name w:val="E-mail Signature"/>
    <w:basedOn w:val="a7"/>
    <w:link w:val="affffffffff0"/>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0">
    <w:name w:val="Электронная подпись Знак"/>
    <w:basedOn w:val="a8"/>
    <w:link w:val="affffffffff"/>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1">
    <w:name w:val="Гипертекстовая ссылка"/>
    <w:rsid w:val="00EC3D1F"/>
    <w:rPr>
      <w:b/>
      <w:bCs/>
      <w:color w:val="008000"/>
      <w:sz w:val="20"/>
      <w:szCs w:val="20"/>
      <w:u w:val="single"/>
    </w:rPr>
  </w:style>
  <w:style w:type="character" w:customStyle="1" w:styleId="1ffa">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7"/>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2">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7"/>
    <w:next w:val="a7"/>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7"/>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3">
    <w:name w:val="Перечисление + инт"/>
    <w:basedOn w:val="a7"/>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7"/>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7"/>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4">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8"/>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5">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7"/>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7"/>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7"/>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6">
    <w:name w:val="Основа"/>
    <w:basedOn w:val="a7"/>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3">
    <w:name w:val="Чертежный Знак"/>
    <w:link w:val="afffffff2"/>
    <w:rsid w:val="00EC3D1F"/>
    <w:rPr>
      <w:rFonts w:ascii="ISOCPEUR" w:eastAsia="Times New Roman" w:hAnsi="ISOCPEUR" w:cs="Times New Roman"/>
      <w:i/>
      <w:sz w:val="28"/>
      <w:szCs w:val="20"/>
      <w:lang w:val="uk-UA" w:eastAsia="ru-RU"/>
    </w:rPr>
  </w:style>
  <w:style w:type="paragraph" w:customStyle="1" w:styleId="IG">
    <w:name w:val="Обычный_IG"/>
    <w:basedOn w:val="a7"/>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b">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7">
    <w:name w:val="Красная строка моя"/>
    <w:basedOn w:val="a7"/>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8">
    <w:name w:val="Нормальный"/>
    <w:basedOn w:val="a7"/>
    <w:link w:val="affffffffff9"/>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7"/>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7"/>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7"/>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c"/>
    <w:rsid w:val="00EC3D1F"/>
    <w:pPr>
      <w:ind w:firstLine="851"/>
    </w:pPr>
    <w:rPr>
      <w:sz w:val="24"/>
      <w:lang w:val="en-US"/>
    </w:rPr>
  </w:style>
  <w:style w:type="paragraph" w:customStyle="1" w:styleId="affffffffffa">
    <w:name w:val="Таблрис"/>
    <w:basedOn w:val="a7"/>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c"/>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7"/>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5">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4"/>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7"/>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7"/>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7"/>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7"/>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7"/>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7"/>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b">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7"/>
    <w:rsid w:val="001F49FC"/>
    <w:pPr>
      <w:ind w:left="720"/>
      <w:contextualSpacing/>
    </w:pPr>
    <w:rPr>
      <w:rFonts w:ascii="Calibri" w:eastAsia="Times New Roman" w:hAnsi="Calibri" w:cs="Times New Roman"/>
    </w:rPr>
  </w:style>
  <w:style w:type="paragraph" w:customStyle="1" w:styleId="western">
    <w:name w:val="western"/>
    <w:basedOn w:val="a7"/>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7"/>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7"/>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7"/>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7"/>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7"/>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7"/>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7"/>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7"/>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7"/>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7"/>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7"/>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7"/>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7"/>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7"/>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7"/>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7"/>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7"/>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7"/>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7"/>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7"/>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9"/>
    <w:next w:val="af7"/>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9"/>
    <w:next w:val="af7"/>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9"/>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9"/>
    <w:next w:val="af7"/>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9"/>
    <w:next w:val="af7"/>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9"/>
    <w:next w:val="af7"/>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9"/>
    <w:next w:val="af7"/>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9"/>
    <w:next w:val="af7"/>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a"/>
    <w:uiPriority w:val="99"/>
    <w:semiHidden/>
    <w:unhideWhenUsed/>
    <w:rsid w:val="00D335DA"/>
  </w:style>
  <w:style w:type="table" w:customStyle="1" w:styleId="151">
    <w:name w:val="Сетка таблицы15"/>
    <w:basedOn w:val="a9"/>
    <w:next w:val="a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
    <w:name w:val="Светлая заливка5"/>
    <w:basedOn w:val="a9"/>
    <w:next w:val="a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a"/>
    <w:semiHidden/>
    <w:unhideWhenUsed/>
    <w:rsid w:val="00D335DA"/>
  </w:style>
  <w:style w:type="table" w:customStyle="1" w:styleId="160">
    <w:name w:val="Стиль таблицы16"/>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9"/>
    <w:next w:val="a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a"/>
    <w:uiPriority w:val="99"/>
    <w:semiHidden/>
    <w:unhideWhenUsed/>
    <w:rsid w:val="00D335DA"/>
  </w:style>
  <w:style w:type="table" w:customStyle="1" w:styleId="750">
    <w:name w:val="Сетка таблицы75"/>
    <w:basedOn w:val="a9"/>
    <w:next w:val="a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9"/>
    <w:next w:val="a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a"/>
    <w:semiHidden/>
    <w:unhideWhenUsed/>
    <w:rsid w:val="00D335DA"/>
  </w:style>
  <w:style w:type="table" w:customStyle="1" w:styleId="1240">
    <w:name w:val="Стиль таблицы124"/>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a"/>
    <w:uiPriority w:val="99"/>
    <w:semiHidden/>
    <w:unhideWhenUsed/>
    <w:rsid w:val="00D335DA"/>
  </w:style>
  <w:style w:type="table" w:customStyle="1" w:styleId="820">
    <w:name w:val="Сетка таблицы8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9"/>
    <w:next w:val="a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a"/>
    <w:uiPriority w:val="99"/>
    <w:semiHidden/>
    <w:unhideWhenUsed/>
    <w:rsid w:val="00D335DA"/>
  </w:style>
  <w:style w:type="table" w:customStyle="1" w:styleId="1320">
    <w:name w:val="Стиль таблицы132"/>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a"/>
    <w:uiPriority w:val="99"/>
    <w:semiHidden/>
    <w:unhideWhenUsed/>
    <w:rsid w:val="00D335DA"/>
  </w:style>
  <w:style w:type="table" w:customStyle="1" w:styleId="722">
    <w:name w:val="Сетка таблицы722"/>
    <w:basedOn w:val="a9"/>
    <w:next w:val="a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9"/>
    <w:next w:val="a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a"/>
    <w:semiHidden/>
    <w:unhideWhenUsed/>
    <w:rsid w:val="00D335DA"/>
  </w:style>
  <w:style w:type="table" w:customStyle="1" w:styleId="12120">
    <w:name w:val="Стиль таблицы1212"/>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a"/>
    <w:uiPriority w:val="99"/>
    <w:semiHidden/>
    <w:unhideWhenUsed/>
    <w:rsid w:val="00D335DA"/>
  </w:style>
  <w:style w:type="numbering" w:customStyle="1" w:styleId="12111">
    <w:name w:val="Нет списка1211"/>
    <w:next w:val="aa"/>
    <w:semiHidden/>
    <w:unhideWhenUsed/>
    <w:rsid w:val="00D335DA"/>
  </w:style>
  <w:style w:type="table" w:customStyle="1" w:styleId="7171711">
    <w:name w:val="Сетка таблицы71717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a"/>
    <w:uiPriority w:val="99"/>
    <w:semiHidden/>
    <w:unhideWhenUsed/>
    <w:rsid w:val="00D335DA"/>
  </w:style>
  <w:style w:type="numbering" w:customStyle="1" w:styleId="111112">
    <w:name w:val="Нет списка11111"/>
    <w:next w:val="aa"/>
    <w:semiHidden/>
    <w:unhideWhenUsed/>
    <w:rsid w:val="00D335DA"/>
  </w:style>
  <w:style w:type="numbering" w:customStyle="1" w:styleId="423">
    <w:name w:val="Нет списка42"/>
    <w:next w:val="aa"/>
    <w:uiPriority w:val="99"/>
    <w:semiHidden/>
    <w:unhideWhenUsed/>
    <w:rsid w:val="00D335DA"/>
  </w:style>
  <w:style w:type="table" w:customStyle="1" w:styleId="920">
    <w:name w:val="Сетка таблицы9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9"/>
    <w:next w:val="a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a"/>
    <w:semiHidden/>
    <w:unhideWhenUsed/>
    <w:rsid w:val="00D335DA"/>
  </w:style>
  <w:style w:type="table" w:customStyle="1" w:styleId="1420">
    <w:name w:val="Стиль таблицы142"/>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a"/>
    <w:uiPriority w:val="99"/>
    <w:semiHidden/>
    <w:unhideWhenUsed/>
    <w:rsid w:val="00D335DA"/>
  </w:style>
  <w:style w:type="table" w:customStyle="1" w:styleId="732">
    <w:name w:val="Сетка таблицы732"/>
    <w:basedOn w:val="a9"/>
    <w:next w:val="a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9"/>
    <w:next w:val="a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a"/>
    <w:semiHidden/>
    <w:unhideWhenUsed/>
    <w:rsid w:val="00D335DA"/>
  </w:style>
  <w:style w:type="table" w:customStyle="1" w:styleId="12220">
    <w:name w:val="Стиль таблицы1222"/>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a"/>
    <w:uiPriority w:val="99"/>
    <w:semiHidden/>
    <w:unhideWhenUsed/>
    <w:rsid w:val="00D335DA"/>
  </w:style>
  <w:style w:type="table" w:customStyle="1" w:styleId="1010">
    <w:name w:val="Сетка таблицы101"/>
    <w:basedOn w:val="a9"/>
    <w:next w:val="a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9"/>
    <w:next w:val="a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a"/>
    <w:uiPriority w:val="99"/>
    <w:semiHidden/>
    <w:unhideWhenUsed/>
    <w:rsid w:val="00D335DA"/>
  </w:style>
  <w:style w:type="table" w:customStyle="1" w:styleId="1510">
    <w:name w:val="Стиль таблицы151"/>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9"/>
    <w:next w:val="a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9"/>
    <w:next w:val="a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9"/>
    <w:next w:val="a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a"/>
    <w:uiPriority w:val="99"/>
    <w:semiHidden/>
    <w:unhideWhenUsed/>
    <w:rsid w:val="00D335DA"/>
  </w:style>
  <w:style w:type="table" w:customStyle="1" w:styleId="741">
    <w:name w:val="Сетка таблицы741"/>
    <w:basedOn w:val="a9"/>
    <w:next w:val="a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9"/>
    <w:next w:val="a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a"/>
    <w:semiHidden/>
    <w:unhideWhenUsed/>
    <w:rsid w:val="00D335DA"/>
  </w:style>
  <w:style w:type="table" w:customStyle="1" w:styleId="12310">
    <w:name w:val="Стиль таблицы1231"/>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a"/>
    <w:uiPriority w:val="99"/>
    <w:semiHidden/>
    <w:unhideWhenUsed/>
    <w:rsid w:val="00D335DA"/>
  </w:style>
  <w:style w:type="table" w:customStyle="1" w:styleId="811">
    <w:name w:val="Сетка таблицы8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9"/>
    <w:next w:val="a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a"/>
    <w:semiHidden/>
    <w:unhideWhenUsed/>
    <w:rsid w:val="00D335DA"/>
  </w:style>
  <w:style w:type="table" w:customStyle="1" w:styleId="13110">
    <w:name w:val="Стиль таблицы1311"/>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a"/>
    <w:uiPriority w:val="99"/>
    <w:semiHidden/>
    <w:unhideWhenUsed/>
    <w:rsid w:val="00D335DA"/>
  </w:style>
  <w:style w:type="table" w:customStyle="1" w:styleId="7211">
    <w:name w:val="Сетка таблицы7211"/>
    <w:basedOn w:val="a9"/>
    <w:next w:val="a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9"/>
    <w:next w:val="a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a"/>
    <w:semiHidden/>
    <w:unhideWhenUsed/>
    <w:rsid w:val="00D335DA"/>
  </w:style>
  <w:style w:type="table" w:customStyle="1" w:styleId="121110">
    <w:name w:val="Стиль таблицы12111"/>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a"/>
    <w:uiPriority w:val="99"/>
    <w:semiHidden/>
    <w:unhideWhenUsed/>
    <w:rsid w:val="00D335DA"/>
  </w:style>
  <w:style w:type="table" w:customStyle="1" w:styleId="911">
    <w:name w:val="Сетка таблицы9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9"/>
    <w:next w:val="a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a"/>
    <w:semiHidden/>
    <w:unhideWhenUsed/>
    <w:rsid w:val="00D335DA"/>
  </w:style>
  <w:style w:type="table" w:customStyle="1" w:styleId="14110">
    <w:name w:val="Стиль таблицы1411"/>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a"/>
    <w:uiPriority w:val="99"/>
    <w:semiHidden/>
    <w:unhideWhenUsed/>
    <w:rsid w:val="00D335DA"/>
  </w:style>
  <w:style w:type="table" w:customStyle="1" w:styleId="7311">
    <w:name w:val="Сетка таблицы7311"/>
    <w:basedOn w:val="a9"/>
    <w:next w:val="a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9"/>
    <w:next w:val="a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a"/>
    <w:semiHidden/>
    <w:unhideWhenUsed/>
    <w:rsid w:val="00D335DA"/>
  </w:style>
  <w:style w:type="table" w:customStyle="1" w:styleId="122110">
    <w:name w:val="Стиль таблицы12211"/>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c">
    <w:name w:val="annotation reference"/>
    <w:basedOn w:val="a8"/>
    <w:rsid w:val="00894124"/>
    <w:rPr>
      <w:sz w:val="16"/>
      <w:szCs w:val="16"/>
    </w:rPr>
  </w:style>
  <w:style w:type="character" w:styleId="affffffffffd">
    <w:name w:val="Book Title"/>
    <w:basedOn w:val="a8"/>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7"/>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c">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9">
    <w:name w:val="Приложение СамНИПИ Знак"/>
    <w:link w:val="affff8"/>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7"/>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d">
    <w:name w:val="Знак примечания1"/>
    <w:rsid w:val="00CB501D"/>
    <w:rPr>
      <w:sz w:val="16"/>
      <w:szCs w:val="16"/>
    </w:rPr>
  </w:style>
  <w:style w:type="character" w:customStyle="1" w:styleId="affffffffffe">
    <w:name w:val="Символ сноски"/>
    <w:rsid w:val="00CB501D"/>
    <w:rPr>
      <w:vertAlign w:val="superscript"/>
    </w:rPr>
  </w:style>
  <w:style w:type="paragraph" w:customStyle="1" w:styleId="1ffe">
    <w:name w:val="Название объекта1"/>
    <w:basedOn w:val="a7"/>
    <w:next w:val="a7"/>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
    <w:name w:val="Текст примечания1"/>
    <w:basedOn w:val="a7"/>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7"/>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7"/>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7"/>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7"/>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7"/>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
    <w:name w:val="Текст таблицы"/>
    <w:basedOn w:val="afc"/>
    <w:rsid w:val="00CB501D"/>
    <w:pPr>
      <w:spacing w:after="120"/>
      <w:jc w:val="left"/>
    </w:pPr>
    <w:rPr>
      <w:iCs/>
      <w:sz w:val="22"/>
      <w:szCs w:val="24"/>
      <w:lang w:eastAsia="ar-SA"/>
    </w:rPr>
  </w:style>
  <w:style w:type="paragraph" w:customStyle="1" w:styleId="afffffffffff0">
    <w:name w:val="Основной список"/>
    <w:basedOn w:val="afc"/>
    <w:rsid w:val="00CB501D"/>
    <w:pPr>
      <w:tabs>
        <w:tab w:val="left" w:pos="1134"/>
        <w:tab w:val="num" w:pos="1276"/>
      </w:tabs>
      <w:spacing w:after="120"/>
      <w:ind w:firstLine="709"/>
    </w:pPr>
    <w:rPr>
      <w:sz w:val="22"/>
      <w:szCs w:val="24"/>
      <w:lang w:eastAsia="ar-SA"/>
    </w:rPr>
  </w:style>
  <w:style w:type="paragraph" w:customStyle="1" w:styleId="H3">
    <w:name w:val="H3"/>
    <w:basedOn w:val="a7"/>
    <w:next w:val="a7"/>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1">
    <w:name w:val="База заголовка"/>
    <w:basedOn w:val="a7"/>
    <w:next w:val="afc"/>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c"/>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2">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3">
    <w:name w:val="Без висячих строк"/>
    <w:basedOn w:val="a7"/>
    <w:next w:val="a7"/>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7"/>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7"/>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4">
    <w:name w:val="Литературный источник"/>
    <w:basedOn w:val="a7"/>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5">
    <w:name w:val="Без красной строки"/>
    <w:basedOn w:val="a7"/>
    <w:next w:val="a7"/>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0">
    <w:name w:val="Название 1"/>
    <w:basedOn w:val="aff6"/>
    <w:next w:val="afffffffffff3"/>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0"/>
    <w:next w:val="afffffffffff3"/>
    <w:rsid w:val="00CB501D"/>
    <w:pPr>
      <w:pageBreakBefore w:val="0"/>
      <w:spacing w:before="622" w:after="311"/>
      <w:outlineLvl w:val="1"/>
    </w:pPr>
    <w:rPr>
      <w:spacing w:val="0"/>
      <w:sz w:val="32"/>
    </w:rPr>
  </w:style>
  <w:style w:type="paragraph" w:customStyle="1" w:styleId="3fb">
    <w:name w:val="Название 3"/>
    <w:basedOn w:val="2ff8"/>
    <w:next w:val="afffffffffff3"/>
    <w:rsid w:val="00CB501D"/>
    <w:pPr>
      <w:outlineLvl w:val="2"/>
    </w:pPr>
    <w:rPr>
      <w:caps w:val="0"/>
    </w:rPr>
  </w:style>
  <w:style w:type="paragraph" w:customStyle="1" w:styleId="4f6">
    <w:name w:val="Название 4"/>
    <w:basedOn w:val="3fb"/>
    <w:next w:val="afffffffffff3"/>
    <w:rsid w:val="00CB501D"/>
    <w:pPr>
      <w:outlineLvl w:val="3"/>
    </w:pPr>
    <w:rPr>
      <w:sz w:val="28"/>
    </w:rPr>
  </w:style>
  <w:style w:type="paragraph" w:customStyle="1" w:styleId="5f0">
    <w:name w:val="Название 5"/>
    <w:basedOn w:val="4f6"/>
    <w:next w:val="afffffffffff3"/>
    <w:rsid w:val="00CB501D"/>
    <w:pPr>
      <w:spacing w:before="0" w:after="0"/>
      <w:ind w:left="0" w:right="0"/>
      <w:outlineLvl w:val="9"/>
    </w:pPr>
    <w:rPr>
      <w:rFonts w:ascii="Arial" w:hAnsi="Arial"/>
      <w:b w:val="0"/>
      <w:sz w:val="22"/>
    </w:rPr>
  </w:style>
  <w:style w:type="paragraph" w:customStyle="1" w:styleId="afffffffffff6">
    <w:name w:val="Формула"/>
    <w:basedOn w:val="a7"/>
    <w:next w:val="afffffffffff5"/>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7">
    <w:name w:val="Абзац с красной строки"/>
    <w:basedOn w:val="a7"/>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1">
    <w:name w:val="Список1"/>
    <w:basedOn w:val="a7"/>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7"/>
    <w:next w:val="a7"/>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7"/>
    <w:next w:val="a7"/>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7"/>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2">
    <w:name w:val="Маркированный список 1"/>
    <w:basedOn w:val="a7"/>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8">
    <w:name w:val="Маркированный список с отступом"/>
    <w:basedOn w:val="a7"/>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9">
    <w:name w:val="Нумерованный список с отступом"/>
    <w:basedOn w:val="a7"/>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a">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9"/>
    <w:next w:val="af7"/>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9"/>
    <w:next w:val="af7"/>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9"/>
    <w:next w:val="af7"/>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9"/>
    <w:next w:val="af7"/>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9"/>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9"/>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9"/>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9"/>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9"/>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b">
    <w:name w:val="Заголовок раздела НЕФТЕТЕХПРОЕКТ"/>
    <w:basedOn w:val="13"/>
    <w:next w:val="a7"/>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5">
    <w:name w:val="Библиография НЕФТЕТЕХПРОЕКТ"/>
    <w:basedOn w:val="a7"/>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c">
    <w:name w:val="Заголовки столбцов"/>
    <w:basedOn w:val="a7"/>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d">
    <w:name w:val="Основная надпись"/>
    <w:basedOn w:val="a7"/>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e">
    <w:name w:val="Стиль По центру"/>
    <w:basedOn w:val="a7"/>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
    <w:name w:val="Шапка таблицы"/>
    <w:basedOn w:val="affffffffffff0"/>
    <w:next w:val="a7"/>
    <w:qFormat/>
    <w:rsid w:val="00A5071E"/>
    <w:pPr>
      <w:jc w:val="center"/>
    </w:pPr>
  </w:style>
  <w:style w:type="paragraph" w:customStyle="1" w:styleId="affffffffffff0">
    <w:name w:val="Текст в таблице+"/>
    <w:basedOn w:val="a7"/>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1">
    <w:name w:val="Таблица"/>
    <w:basedOn w:val="affffffffffff0"/>
    <w:next w:val="a7"/>
    <w:qFormat/>
    <w:rsid w:val="00A5071E"/>
  </w:style>
  <w:style w:type="paragraph" w:customStyle="1" w:styleId="affffffffffff2">
    <w:name w:val="Название Рисунка"/>
    <w:basedOn w:val="a7"/>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3">
    <w:name w:val="надстрочный"/>
    <w:rsid w:val="00A5071E"/>
    <w:rPr>
      <w:rFonts w:ascii="Times New Roman" w:hAnsi="Times New Roman"/>
      <w:i/>
      <w:iCs/>
      <w:sz w:val="24"/>
    </w:rPr>
  </w:style>
  <w:style w:type="paragraph" w:customStyle="1" w:styleId="affffffffffff4">
    <w:name w:val="Название Рисунка НЕФТЕТЕХПРОЕКТ"/>
    <w:basedOn w:val="a7"/>
    <w:next w:val="a7"/>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5">
    <w:name w:val="Название Таблицы НЕФТЕТЕХПРОЕКТ"/>
    <w:basedOn w:val="a7"/>
    <w:next w:val="a7"/>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6">
    <w:name w:val="Состав проекта"/>
    <w:basedOn w:val="affffffffffff"/>
    <w:rsid w:val="00A5071E"/>
    <w:pPr>
      <w:ind w:left="-113" w:right="-113"/>
    </w:pPr>
    <w:rPr>
      <w:sz w:val="22"/>
    </w:rPr>
  </w:style>
  <w:style w:type="paragraph" w:customStyle="1" w:styleId="a2">
    <w:name w:val="Нумерованный НЕФТЕТЕХПРОЕКТ"/>
    <w:basedOn w:val="a7"/>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7">
    <w:name w:val="Название Таблицы"/>
    <w:basedOn w:val="a7"/>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8">
    <w:name w:val="По ширине"/>
    <w:basedOn w:val="a7"/>
    <w:link w:val="affffffffffff9"/>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c">
    <w:name w:val="Текст1 Знак"/>
    <w:link w:val="1fb"/>
    <w:rsid w:val="00A5071E"/>
    <w:rPr>
      <w:rFonts w:ascii="Courier New" w:eastAsia="Times New Roman" w:hAnsi="Courier New" w:cs="Courier New"/>
      <w:sz w:val="20"/>
      <w:szCs w:val="20"/>
      <w:lang w:eastAsia="ar-SA"/>
    </w:rPr>
  </w:style>
  <w:style w:type="numbering" w:customStyle="1" w:styleId="affffffffffffa">
    <w:name w:val="нумерованный"/>
    <w:rsid w:val="00A5071E"/>
  </w:style>
  <w:style w:type="paragraph" w:customStyle="1" w:styleId="affffffffffffb">
    <w:name w:val="По центру"/>
    <w:basedOn w:val="a7"/>
    <w:next w:val="a7"/>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c">
    <w:name w:val="Аннотация"/>
    <w:aliases w:val="состав проекта НЕФТЕТЕХПРОЕКТ,НТП- Введение,Приложения"/>
    <w:basedOn w:val="afffffffffffb"/>
    <w:next w:val="a7"/>
    <w:rsid w:val="00A5071E"/>
    <w:pPr>
      <w:ind w:firstLine="0"/>
      <w:jc w:val="center"/>
    </w:pPr>
  </w:style>
  <w:style w:type="paragraph" w:customStyle="1" w:styleId="affffffffffffd">
    <w:name w:val="По центру НЕФТЕТЕХПРОЕКТ"/>
    <w:basedOn w:val="a7"/>
    <w:next w:val="afffe"/>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e">
    <w:name w:val="По ширине НЕФТЕТЕХПРОЕКТ"/>
    <w:basedOn w:val="a7"/>
    <w:link w:val="afffffffffffff"/>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0">
    <w:name w:val="Подзаголовок НЕФТЕТЕХПРОЕКТ"/>
    <w:basedOn w:val="23"/>
    <w:next w:val="affffffffffffe"/>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1">
    <w:name w:val="Подписи"/>
    <w:basedOn w:val="a7"/>
    <w:next w:val="a7"/>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2">
    <w:name w:val="Приложение НЕФТЕТЕХПРОЕКТ"/>
    <w:basedOn w:val="13"/>
    <w:next w:val="a7"/>
    <w:link w:val="afffffffffffff3"/>
    <w:rsid w:val="00A5071E"/>
    <w:pPr>
      <w:pageBreakBefore/>
      <w:suppressAutoHyphens/>
    </w:pPr>
    <w:rPr>
      <w:color w:val="000000"/>
      <w:w w:val="0"/>
      <w:sz w:val="32"/>
      <w:szCs w:val="32"/>
      <w:lang w:val="x-none" w:eastAsia="en-US" w:bidi="en-US"/>
    </w:rPr>
  </w:style>
  <w:style w:type="paragraph" w:customStyle="1" w:styleId="afffffffffffff4">
    <w:name w:val="Примечание НЕФТЕТЕХПРОЕКТ"/>
    <w:basedOn w:val="a7"/>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5">
    <w:name w:val="Рисунок НЕФТЕТЕХПРОЕКТ"/>
    <w:basedOn w:val="a7"/>
    <w:next w:val="affffffffffff4"/>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3">
    <w:name w:val="Table Grid 1"/>
    <w:basedOn w:val="a9"/>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6">
    <w:name w:val="Содержание НЕФТЕТЕХПРОЕКТ"/>
    <w:basedOn w:val="affffffffffffc"/>
    <w:next w:val="1f2"/>
    <w:rsid w:val="00A5071E"/>
  </w:style>
  <w:style w:type="numbering" w:customStyle="1" w:styleId="afffffffffffff7">
    <w:name w:val="Стиль нумерованный"/>
    <w:rsid w:val="00A5071E"/>
  </w:style>
  <w:style w:type="paragraph" w:customStyle="1" w:styleId="afffffffffffff8">
    <w:name w:val="Таблица для сметы НЕФТЕТЕХПРОЕКТ"/>
    <w:basedOn w:val="a7"/>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9">
    <w:name w:val="Шапка таблицы НЕФТЕТЕХПРОЕКТ"/>
    <w:basedOn w:val="a7"/>
    <w:next w:val="a7"/>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9">
    <w:name w:val="По ширине Знак"/>
    <w:link w:val="affffffffffff8"/>
    <w:rsid w:val="00A5071E"/>
    <w:rPr>
      <w:rFonts w:ascii="Times New Roman" w:eastAsia="Times New Roman" w:hAnsi="Times New Roman" w:cs="Times New Roman"/>
      <w:sz w:val="24"/>
      <w:szCs w:val="20"/>
      <w:lang w:val="x-none" w:eastAsia="x-none"/>
    </w:rPr>
  </w:style>
  <w:style w:type="character" w:customStyle="1" w:styleId="afffffffffffff">
    <w:name w:val="По ширине НЕФТЕТЕХПРОЕКТ Знак"/>
    <w:link w:val="affffffffffffe"/>
    <w:rsid w:val="00A5071E"/>
    <w:rPr>
      <w:rFonts w:ascii="Times New Roman" w:eastAsia="Times New Roman" w:hAnsi="Times New Roman" w:cs="Times New Roman"/>
      <w:sz w:val="24"/>
      <w:szCs w:val="20"/>
      <w:lang w:eastAsia="ru-RU"/>
    </w:rPr>
  </w:style>
  <w:style w:type="character" w:customStyle="1" w:styleId="afffffffffffff3">
    <w:name w:val="Приложение НЕФТЕТЕХПРОЕКТ Знак"/>
    <w:link w:val="afffffffffffff2"/>
    <w:rsid w:val="00A5071E"/>
    <w:rPr>
      <w:rFonts w:ascii="Times New Roman" w:eastAsia="Times New Roman" w:hAnsi="Times New Roman" w:cs="Times New Roman"/>
      <w:b/>
      <w:color w:val="000000"/>
      <w:w w:val="0"/>
      <w:sz w:val="32"/>
      <w:szCs w:val="32"/>
      <w:lang w:val="x-none" w:bidi="en-US"/>
    </w:rPr>
  </w:style>
  <w:style w:type="paragraph" w:customStyle="1" w:styleId="afffffffffffffa">
    <w:name w:val="Основная НД"/>
    <w:basedOn w:val="a7"/>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a"/>
    <w:next w:val="111111"/>
    <w:rsid w:val="00A5071E"/>
  </w:style>
  <w:style w:type="numbering" w:customStyle="1" w:styleId="1fff4">
    <w:name w:val="нумерованный1"/>
    <w:rsid w:val="00A5071E"/>
  </w:style>
  <w:style w:type="numbering" w:customStyle="1" w:styleId="1fff5">
    <w:name w:val="Стиль нумерованный1"/>
    <w:rsid w:val="00A5071E"/>
  </w:style>
  <w:style w:type="paragraph" w:customStyle="1" w:styleId="afffffffffffffb">
    <w:name w:val="Стиль_осн_текста"/>
    <w:basedOn w:val="a7"/>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c">
    <w:name w:val="Основной текст СамНИПИ Знак Знак"/>
    <w:rsid w:val="00A5071E"/>
    <w:rPr>
      <w:rFonts w:ascii="Arial" w:hAnsi="Arial"/>
      <w:bCs/>
      <w:lang w:val="ru-RU" w:eastAsia="ru-RU" w:bidi="ar-SA"/>
    </w:rPr>
  </w:style>
  <w:style w:type="character" w:customStyle="1" w:styleId="afffffffffffffd">
    <w:name w:val="Таблица_Строка Знак Знак"/>
    <w:rsid w:val="00A5071E"/>
    <w:rPr>
      <w:rFonts w:ascii="Arial" w:hAnsi="Arial"/>
      <w:szCs w:val="24"/>
    </w:rPr>
  </w:style>
  <w:style w:type="character" w:customStyle="1" w:styleId="1fff6">
    <w:name w:val="Основной текст СамНИПИ Знак1 Знак"/>
    <w:rsid w:val="00A5071E"/>
    <w:rPr>
      <w:rFonts w:ascii="Arial" w:hAnsi="Arial"/>
      <w:bCs/>
      <w:lang w:val="ru-RU" w:eastAsia="ru-RU" w:bidi="ar-SA"/>
    </w:rPr>
  </w:style>
  <w:style w:type="paragraph" w:customStyle="1" w:styleId="afffffffffffffe">
    <w:name w:val="Основной текст таблицы"/>
    <w:basedOn w:val="afc"/>
    <w:next w:val="afc"/>
    <w:rsid w:val="00A5071E"/>
    <w:pPr>
      <w:overflowPunct w:val="0"/>
      <w:autoSpaceDE w:val="0"/>
      <w:autoSpaceDN w:val="0"/>
      <w:adjustRightInd w:val="0"/>
      <w:spacing w:before="40" w:after="40"/>
      <w:ind w:right="113"/>
      <w:jc w:val="center"/>
    </w:pPr>
    <w:rPr>
      <w:sz w:val="26"/>
    </w:rPr>
  </w:style>
  <w:style w:type="paragraph" w:customStyle="1" w:styleId="affffffffffffff">
    <w:name w:val="Рисунок"/>
    <w:basedOn w:val="a7"/>
    <w:next w:val="a7"/>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0">
    <w:name w:val="специальный"/>
    <w:basedOn w:val="a7"/>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7">
    <w:name w:val="Текст выноски1"/>
    <w:basedOn w:val="a7"/>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0">
    <w:name w:val="Назв после табл Знак"/>
    <w:link w:val="affffffff"/>
    <w:rsid w:val="00A5071E"/>
    <w:rPr>
      <w:rFonts w:ascii="Times New Roman" w:eastAsia="Times New Roman" w:hAnsi="Times New Roman" w:cs="Times New Roman"/>
      <w:kern w:val="1"/>
      <w:sz w:val="28"/>
      <w:szCs w:val="20"/>
      <w:lang w:eastAsia="ar-SA"/>
    </w:rPr>
  </w:style>
  <w:style w:type="character" w:customStyle="1" w:styleId="affffffffff9">
    <w:name w:val="Нормальный Знак"/>
    <w:link w:val="affffffffff8"/>
    <w:rsid w:val="00A5071E"/>
    <w:rPr>
      <w:rFonts w:ascii="Times New Roman" w:eastAsia="Calibri" w:hAnsi="Times New Roman" w:cs="Times New Roman"/>
      <w:sz w:val="24"/>
    </w:rPr>
  </w:style>
  <w:style w:type="paragraph" w:customStyle="1" w:styleId="affffffffffffff1">
    <w:name w:val="Оглавление"/>
    <w:basedOn w:val="1f2"/>
    <w:next w:val="a7"/>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2">
    <w:name w:val="Таблица ЭО"/>
    <w:basedOn w:val="a7"/>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3">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4">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5">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7"/>
    <w:next w:val="a7"/>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8"/>
    <w:link w:val="z-"/>
    <w:rsid w:val="00A5071E"/>
    <w:rPr>
      <w:rFonts w:ascii="Arial" w:eastAsia="Arial Unicode MS" w:hAnsi="Arial" w:cs="Times New Roman"/>
      <w:vanish/>
      <w:sz w:val="16"/>
      <w:szCs w:val="16"/>
      <w:lang w:val="x-none"/>
    </w:rPr>
  </w:style>
  <w:style w:type="paragraph" w:styleId="z-1">
    <w:name w:val="HTML Bottom of Form"/>
    <w:basedOn w:val="a7"/>
    <w:next w:val="a7"/>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8"/>
    <w:link w:val="z-1"/>
    <w:rsid w:val="00A5071E"/>
    <w:rPr>
      <w:rFonts w:ascii="Arial" w:eastAsia="Arial Unicode MS" w:hAnsi="Arial" w:cs="Times New Roman"/>
      <w:vanish/>
      <w:sz w:val="16"/>
      <w:szCs w:val="16"/>
      <w:lang w:val="x-none"/>
    </w:rPr>
  </w:style>
  <w:style w:type="table" w:styleId="-10">
    <w:name w:val="Table Web 1"/>
    <w:basedOn w:val="a9"/>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9"/>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6">
    <w:name w:val="ЗАГОЛОВОК"/>
    <w:basedOn w:val="13"/>
    <w:next w:val="a7"/>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7">
    <w:name w:val="Table Elegant"/>
    <w:basedOn w:val="a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
    <w:name w:val="НПТ - ТИТУЛ"/>
    <w:basedOn w:val="a7"/>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4">
    <w:name w:val="НТП - ТИТУЛ Подпись Зубков"/>
    <w:basedOn w:val="a7"/>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5">
    <w:name w:val="НТП- Заголовок раздела"/>
    <w:basedOn w:val="13"/>
    <w:next w:val="a7"/>
    <w:rsid w:val="00A5071E"/>
    <w:pPr>
      <w:tabs>
        <w:tab w:val="left" w:pos="357"/>
        <w:tab w:val="left" w:pos="1276"/>
      </w:tabs>
      <w:spacing w:before="360" w:after="240"/>
      <w:ind w:right="113" w:firstLine="709"/>
    </w:pPr>
    <w:rPr>
      <w:bCs/>
      <w:caps/>
      <w:sz w:val="32"/>
      <w:szCs w:val="28"/>
      <w:lang w:val="x-none" w:eastAsia="x-none"/>
    </w:rPr>
  </w:style>
  <w:style w:type="paragraph" w:customStyle="1" w:styleId="-6">
    <w:name w:val="НТП- Название Рисунка"/>
    <w:basedOn w:val="a7"/>
    <w:next w:val="a7"/>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7">
    <w:name w:val="НТП- Название Таблицы"/>
    <w:basedOn w:val="a7"/>
    <w:next w:val="a7"/>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8">
    <w:name w:val="НТП- По центру Ж"/>
    <w:basedOn w:val="a7"/>
    <w:next w:val="a7"/>
    <w:rsid w:val="00A5071E"/>
    <w:pPr>
      <w:spacing w:before="60" w:after="120" w:line="240" w:lineRule="auto"/>
      <w:ind w:right="113"/>
      <w:jc w:val="center"/>
    </w:pPr>
    <w:rPr>
      <w:rFonts w:ascii="Times New Roman" w:eastAsia="Calibri" w:hAnsi="Times New Roman" w:cs="Times New Roman"/>
      <w:b/>
      <w:sz w:val="24"/>
    </w:rPr>
  </w:style>
  <w:style w:type="paragraph" w:customStyle="1" w:styleId="-9">
    <w:name w:val="НТП- По ширине"/>
    <w:basedOn w:val="a7"/>
    <w:link w:val="-a"/>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b">
    <w:name w:val="НТП- По ширине Ж"/>
    <w:basedOn w:val="-9"/>
    <w:rsid w:val="00A5071E"/>
    <w:pPr>
      <w:spacing w:before="120"/>
    </w:pPr>
    <w:rPr>
      <w:b/>
      <w:bCs/>
    </w:rPr>
  </w:style>
  <w:style w:type="paragraph" w:customStyle="1" w:styleId="-c">
    <w:name w:val="НТП- По ширине Курсив"/>
    <w:basedOn w:val="-9"/>
    <w:next w:val="-9"/>
    <w:link w:val="-d"/>
    <w:rsid w:val="00A5071E"/>
    <w:rPr>
      <w:i/>
      <w:iCs/>
    </w:rPr>
  </w:style>
  <w:style w:type="paragraph" w:customStyle="1" w:styleId="-e">
    <w:name w:val="НТП- Подпись Зубков"/>
    <w:basedOn w:val="aff6"/>
    <w:rsid w:val="00A5071E"/>
    <w:pPr>
      <w:spacing w:before="360" w:after="360"/>
      <w:ind w:right="113"/>
      <w:outlineLvl w:val="0"/>
    </w:pPr>
    <w:rPr>
      <w:kern w:val="28"/>
      <w:sz w:val="32"/>
      <w:szCs w:val="20"/>
      <w:lang w:val="x-none" w:eastAsia="x-none"/>
    </w:rPr>
  </w:style>
  <w:style w:type="paragraph" w:customStyle="1" w:styleId="-f">
    <w:name w:val="НТП- СОГЛАСОВАНО"/>
    <w:basedOn w:val="a7"/>
    <w:next w:val="-9"/>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0">
    <w:name w:val="НТП -СОДЕРЖАНИЕ"/>
    <w:basedOn w:val="a7"/>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1">
    <w:name w:val="НТП- Таблица"/>
    <w:basedOn w:val="a7"/>
    <w:next w:val="-9"/>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2">
    <w:name w:val="НТП- Таблица Примечание"/>
    <w:basedOn w:val="-f1"/>
    <w:rsid w:val="00A5071E"/>
  </w:style>
  <w:style w:type="paragraph" w:customStyle="1" w:styleId="-f3">
    <w:name w:val="НТП- Таблица Продолжение"/>
    <w:basedOn w:val="a7"/>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4">
    <w:name w:val="НТП -Таблица ШАПКА"/>
    <w:basedOn w:val="a7"/>
    <w:next w:val="-f1"/>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5">
    <w:name w:val="НТП- УТВЕРЖДАЮ"/>
    <w:basedOn w:val="a7"/>
    <w:next w:val="-9"/>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
    <w:name w:val="НТП-Маркированный список Цифры"/>
    <w:basedOn w:val="a3"/>
    <w:next w:val="a7"/>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7"/>
    <w:next w:val="-9"/>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7"/>
    <w:next w:val="-9"/>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7"/>
    <w:next w:val="-9"/>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7"/>
    <w:next w:val="-9"/>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7"/>
    <w:next w:val="-9"/>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7"/>
    <w:next w:val="-9"/>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9"/>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9"/>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8">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9">
    <w:name w:val="Обычный текст"/>
    <w:basedOn w:val="a7"/>
    <w:link w:val="affffffffffffffa"/>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a">
    <w:name w:val="Обычный текст Знак"/>
    <w:link w:val="affffffffffffff9"/>
    <w:rsid w:val="00A5071E"/>
    <w:rPr>
      <w:rFonts w:ascii="Arial" w:eastAsia="Times New Roman" w:hAnsi="Arial" w:cs="Times New Roman"/>
      <w:kern w:val="24"/>
      <w:sz w:val="24"/>
      <w:szCs w:val="24"/>
      <w:lang w:val="x-none" w:eastAsia="x-none"/>
    </w:rPr>
  </w:style>
  <w:style w:type="character" w:customStyle="1" w:styleId="-a">
    <w:name w:val="НТП- По ширине Знак"/>
    <w:link w:val="-9"/>
    <w:rsid w:val="00A5071E"/>
    <w:rPr>
      <w:rFonts w:ascii="Times New Roman" w:eastAsia="Times New Roman" w:hAnsi="Times New Roman" w:cs="Times New Roman"/>
      <w:sz w:val="24"/>
      <w:szCs w:val="20"/>
      <w:lang w:val="x-none" w:eastAsia="x-none"/>
    </w:rPr>
  </w:style>
  <w:style w:type="character" w:customStyle="1" w:styleId="-d">
    <w:name w:val="НТП- По ширине Курсив Знак"/>
    <w:link w:val="-c"/>
    <w:rsid w:val="00A5071E"/>
    <w:rPr>
      <w:rFonts w:ascii="Times New Roman" w:eastAsia="Times New Roman" w:hAnsi="Times New Roman" w:cs="Times New Roman"/>
      <w:i/>
      <w:iCs/>
      <w:sz w:val="24"/>
      <w:szCs w:val="20"/>
      <w:lang w:val="x-none" w:eastAsia="x-none"/>
    </w:rPr>
  </w:style>
  <w:style w:type="paragraph" w:customStyle="1" w:styleId="affffffffffffffb">
    <w:name w:val="подзаголовок в таблице"/>
    <w:basedOn w:val="a7"/>
    <w:next w:val="a7"/>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c">
    <w:name w:val="табл_заголовок Знак Знак Знак Знак"/>
    <w:link w:val="affffffffffffffd"/>
    <w:locked/>
    <w:rsid w:val="00A5071E"/>
    <w:rPr>
      <w:noProof/>
      <w:sz w:val="24"/>
      <w:lang w:eastAsia="ru-RU"/>
    </w:rPr>
  </w:style>
  <w:style w:type="paragraph" w:customStyle="1" w:styleId="affffffffffffffd">
    <w:name w:val="табл_заголовок Знак Знак Знак"/>
    <w:link w:val="affffffffffffffc"/>
    <w:rsid w:val="00A5071E"/>
    <w:pPr>
      <w:keepNext/>
      <w:keepLines/>
      <w:spacing w:after="0" w:line="240" w:lineRule="auto"/>
      <w:jc w:val="center"/>
    </w:pPr>
    <w:rPr>
      <w:noProof/>
      <w:sz w:val="24"/>
      <w:lang w:eastAsia="ru-RU"/>
    </w:rPr>
  </w:style>
  <w:style w:type="character" w:customStyle="1" w:styleId="affffffffffffffe">
    <w:name w:val="табл_строка Знак Знак Знак"/>
    <w:link w:val="afffffffffffffff"/>
    <w:locked/>
    <w:rsid w:val="00A5071E"/>
    <w:rPr>
      <w:sz w:val="24"/>
    </w:rPr>
  </w:style>
  <w:style w:type="paragraph" w:customStyle="1" w:styleId="afffffffffffffff">
    <w:name w:val="табл_строка Знак Знак"/>
    <w:basedOn w:val="afc"/>
    <w:link w:val="affffffffffffffe"/>
    <w:rsid w:val="00A5071E"/>
    <w:pPr>
      <w:spacing w:before="120"/>
      <w:jc w:val="center"/>
    </w:pPr>
    <w:rPr>
      <w:rFonts w:asciiTheme="minorHAnsi" w:eastAsiaTheme="minorHAnsi" w:hAnsiTheme="minorHAnsi" w:cstheme="minorBidi"/>
      <w:sz w:val="24"/>
      <w:szCs w:val="22"/>
      <w:lang w:eastAsia="en-US"/>
    </w:rPr>
  </w:style>
  <w:style w:type="character" w:customStyle="1" w:styleId="1fff8">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0">
    <w:name w:val="Название НЕФТЕТЕХПРОЕКТ"/>
    <w:basedOn w:val="a7"/>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9">
    <w:name w:val="Заголовок 1 для ПП"/>
    <w:next w:val="a7"/>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a"/>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5">
    <w:name w:val="Знак Знак25"/>
    <w:rsid w:val="00A5071E"/>
    <w:rPr>
      <w:rFonts w:ascii="Arial" w:hAnsi="Arial" w:cs="Arial"/>
      <w:b/>
      <w:bCs/>
      <w:i/>
      <w:iCs/>
      <w:kern w:val="28"/>
      <w:sz w:val="28"/>
      <w:szCs w:val="28"/>
      <w:lang w:val="ru-RU" w:eastAsia="ru-RU" w:bidi="ar-SA"/>
    </w:rPr>
  </w:style>
  <w:style w:type="paragraph" w:customStyle="1" w:styleId="1fffa">
    <w:name w:val="Знак Знак Знак Знак1"/>
    <w:basedOn w:val="a7"/>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
    <w:name w:val="Веб-таблица 11"/>
    <w:basedOn w:val="a9"/>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9"/>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9"/>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b">
    <w:name w:val="Изысканная таблица1"/>
    <w:basedOn w:val="a9"/>
    <w:next w:val="affffffffffffff7"/>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9"/>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9"/>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7"/>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a"/>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9"/>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9"/>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9"/>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9"/>
    <w:next w:val="affffffffffffff7"/>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9"/>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9"/>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a"/>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3"/>
    <w:rsid w:val="00A5071E"/>
    <w:pPr>
      <w:numPr>
        <w:numId w:val="31"/>
      </w:numPr>
      <w:tabs>
        <w:tab w:val="left" w:pos="1000"/>
      </w:tabs>
      <w:spacing w:line="360" w:lineRule="auto"/>
    </w:pPr>
    <w:rPr>
      <w:rFonts w:ascii="Times New Roman" w:hAnsi="Times New Roman"/>
      <w:sz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numbering" w:customStyle="1" w:styleId="14">
    <w:name w:val="20101"/>
    <w:pPr>
      <w:numPr>
        <w:numId w:val="5"/>
      </w:numPr>
    </w:pPr>
  </w:style>
  <w:style w:type="numbering" w:customStyle="1" w:styleId="24">
    <w:name w:val="111111"/>
    <w:pPr>
      <w:numPr>
        <w:numId w:val="11"/>
      </w:numPr>
    </w:pPr>
  </w:style>
  <w:style w:type="numbering" w:customStyle="1" w:styleId="32">
    <w:name w:val="a0"/>
  </w:style>
  <w:style w:type="numbering" w:customStyle="1" w:styleId="43">
    <w:name w:val="22"/>
    <w:pPr>
      <w:numPr>
        <w:numId w:val="9"/>
      </w:numPr>
    </w:pPr>
  </w:style>
  <w:style w:type="numbering" w:customStyle="1" w:styleId="ab">
    <w:name w:val="1ai"/>
    <w:pPr>
      <w:numPr>
        <w:numId w:val="29"/>
      </w:numPr>
    </w:pPr>
  </w:style>
  <w:style w:type="numbering" w:customStyle="1" w:styleId="ac">
    <w:name w:val="11111111"/>
    <w:pPr>
      <w:numPr>
        <w:numId w:val="25"/>
      </w:numPr>
    </w:pPr>
  </w:style>
  <w:style w:type="numbering" w:customStyle="1" w:styleId="ad">
    <w:name w:val="11"/>
    <w:pPr>
      <w:numPr>
        <w:numId w:val="24"/>
      </w:numPr>
    </w:pPr>
  </w:style>
  <w:style w:type="numbering" w:customStyle="1" w:styleId="ae">
    <w:name w:val="a1"/>
    <w:pPr>
      <w:numPr>
        <w:numId w:val="8"/>
      </w:numPr>
    </w:pPr>
  </w:style>
  <w:style w:type="numbering" w:customStyle="1" w:styleId="af">
    <w:name w:val="110"/>
    <w:pPr>
      <w:numPr>
        <w:numId w:val="23"/>
      </w:numPr>
    </w:pPr>
  </w:style>
  <w:style w:type="numbering" w:customStyle="1" w:styleId="af0">
    <w:name w:val="111"/>
    <w:pPr>
      <w:numPr>
        <w:numId w:val="30"/>
      </w:numPr>
    </w:pPr>
  </w:style>
  <w:style w:type="numbering" w:customStyle="1" w:styleId="af1">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CC324-7CAB-4666-BCBE-D2F32C37C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14638</TotalTime>
  <Pages>1</Pages>
  <Words>8770</Words>
  <Characters>49992</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58645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user</cp:lastModifiedBy>
  <cp:revision>99</cp:revision>
  <cp:lastPrinted>2019-06-13T12:17:00Z</cp:lastPrinted>
  <dcterms:created xsi:type="dcterms:W3CDTF">2018-11-07T05:12:00Z</dcterms:created>
  <dcterms:modified xsi:type="dcterms:W3CDTF">2019-07-22T07:28:00Z</dcterms:modified>
</cp:coreProperties>
</file>